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D26018" w14:paraId="141B6345" w14:textId="77777777" w:rsidTr="00403782">
        <w:trPr>
          <w:trHeight w:val="1578"/>
        </w:trPr>
        <w:tc>
          <w:tcPr>
            <w:tcW w:w="5000" w:type="pct"/>
            <w:shd w:val="clear" w:color="auto" w:fill="000000" w:themeFill="text1"/>
          </w:tcPr>
          <w:p w14:paraId="7D448F73" w14:textId="77777777" w:rsidR="004B433C" w:rsidRDefault="004B433C" w:rsidP="00B52871">
            <w:pPr>
              <w:spacing w:line="240" w:lineRule="auto"/>
              <w:jc w:val="center"/>
              <w:rPr>
                <w:b/>
                <w:color w:val="CC9900"/>
                <w:sz w:val="24"/>
              </w:rPr>
            </w:pPr>
          </w:p>
          <w:p w14:paraId="67463CC9" w14:textId="4A401B6C" w:rsidR="000C343F" w:rsidRPr="000C343F" w:rsidRDefault="000C343F" w:rsidP="00B52871">
            <w:pPr>
              <w:spacing w:line="240" w:lineRule="auto"/>
              <w:jc w:val="center"/>
              <w:rPr>
                <w:b/>
                <w:color w:val="CC9900"/>
                <w:sz w:val="24"/>
              </w:rPr>
            </w:pPr>
            <w:r w:rsidRPr="000C343F">
              <w:rPr>
                <w:b/>
                <w:color w:val="CC9900"/>
                <w:sz w:val="24"/>
              </w:rPr>
              <w:t xml:space="preserve">APPLICATION FORM </w:t>
            </w:r>
            <w:r w:rsidR="004B433C">
              <w:rPr>
                <w:b/>
                <w:color w:val="CC9900"/>
                <w:sz w:val="24"/>
              </w:rPr>
              <w:t>IF</w:t>
            </w:r>
            <w:r w:rsidRPr="000C343F">
              <w:rPr>
                <w:b/>
                <w:color w:val="CC9900"/>
                <w:sz w:val="24"/>
              </w:rPr>
              <w:t>015</w:t>
            </w:r>
          </w:p>
          <w:p w14:paraId="0C96E6A8" w14:textId="56D45043" w:rsidR="00C84A87" w:rsidRPr="00D26018" w:rsidRDefault="000C343F" w:rsidP="00B52871">
            <w:pPr>
              <w:spacing w:line="240" w:lineRule="auto"/>
              <w:jc w:val="center"/>
            </w:pPr>
            <w:r w:rsidRPr="000C343F">
              <w:rPr>
                <w:b/>
                <w:color w:val="CC9900"/>
                <w:sz w:val="24"/>
              </w:rPr>
              <w:t>APPLICATION FOR APPROVAL TO EXEMPT FIRST PARTY INSURANCE STRUCTURES FOR THE PURPOSES OF CALCULATING THE CONCENTRATION RISK CAPITAL REQUIREMENT</w:t>
            </w:r>
          </w:p>
        </w:tc>
      </w:tr>
    </w:tbl>
    <w:p w14:paraId="79BC164B" w14:textId="77777777" w:rsidR="00C84A87" w:rsidRPr="00D26018" w:rsidRDefault="00C84A87" w:rsidP="00B52871">
      <w:pPr>
        <w:pStyle w:val="Subtitle"/>
        <w:spacing w:line="240" w:lineRule="auto"/>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D26018" w14:paraId="409FF148" w14:textId="77777777" w:rsidTr="007E6668">
        <w:trPr>
          <w:trHeight w:val="745"/>
        </w:trPr>
        <w:tc>
          <w:tcPr>
            <w:tcW w:w="5000" w:type="pct"/>
          </w:tcPr>
          <w:p w14:paraId="3FB03F58" w14:textId="77777777" w:rsidR="00C84A87" w:rsidRPr="00D26018" w:rsidRDefault="00C84A87" w:rsidP="00B52871">
            <w:pPr>
              <w:spacing w:after="160"/>
              <w:jc w:val="center"/>
              <w:rPr>
                <w:b/>
                <w:sz w:val="24"/>
              </w:rPr>
            </w:pPr>
            <w:r w:rsidRPr="00D26018">
              <w:rPr>
                <w:b/>
                <w:sz w:val="24"/>
              </w:rPr>
              <w:t>Purpose of this document</w:t>
            </w:r>
          </w:p>
          <w:p w14:paraId="73348359" w14:textId="589C1C97" w:rsidR="00C84A87" w:rsidRPr="00B52871" w:rsidRDefault="000C343F" w:rsidP="00B52871">
            <w:pPr>
              <w:spacing w:after="160"/>
              <w:jc w:val="center"/>
            </w:pPr>
            <w:r w:rsidRPr="000C343F">
              <w:t xml:space="preserve">This application form needs to be completed when applying for approval to exempt captive insurers for the purpose of calculating the concentration risk capital requirement, where such captive insurers have investments in intra-group asset pooling arrangements or investments in listed and market quoted debt instruments related to the group of the captive insurer, as required in terms of </w:t>
            </w:r>
            <w:r w:rsidR="004B433C">
              <w:t>A</w:t>
            </w:r>
            <w:r w:rsidR="004401A6">
              <w:t>ttachment 5, s</w:t>
            </w:r>
            <w:r w:rsidRPr="000C343F">
              <w:t>ection F.1 of the Financial Soundn</w:t>
            </w:r>
            <w:r w:rsidR="00AA6EFB">
              <w:t xml:space="preserve">ess Standards for Insurers  </w:t>
            </w:r>
            <w:r w:rsidR="00AA6EFB" w:rsidRPr="00AA6EFB">
              <w:t xml:space="preserve">Market Risk Capital Requirement </w:t>
            </w:r>
            <w:r w:rsidR="00AA6EFB">
              <w:t>(FSI</w:t>
            </w:r>
            <w:r w:rsidRPr="000C343F">
              <w:t> 4</w:t>
            </w:r>
            <w:r w:rsidR="00AA6EFB">
              <w:t>.1)</w:t>
            </w:r>
            <w:r w:rsidR="004B433C">
              <w:t xml:space="preserve"> made under s</w:t>
            </w:r>
            <w:r w:rsidR="004B433C" w:rsidRPr="000C343F">
              <w:t>ection 36(6)(a) of the Insurance Act</w:t>
            </w:r>
            <w:r w:rsidR="004B433C">
              <w:t>,</w:t>
            </w:r>
            <w:r w:rsidR="004B433C" w:rsidRPr="000C343F">
              <w:t xml:space="preserve"> 2017 </w:t>
            </w:r>
            <w:r w:rsidR="004B433C">
              <w:t>(the Act)</w:t>
            </w:r>
            <w:r w:rsidR="00AA6EFB">
              <w:t>.</w:t>
            </w:r>
          </w:p>
        </w:tc>
      </w:tr>
    </w:tbl>
    <w:p w14:paraId="52F82C0D" w14:textId="77777777" w:rsidR="00C84A87" w:rsidRDefault="00C84A87" w:rsidP="00B52871">
      <w:pPr>
        <w:pStyle w:val="Subtitle"/>
        <w:spacing w:line="240" w:lineRule="auto"/>
      </w:pPr>
    </w:p>
    <w:tbl>
      <w:tblPr>
        <w:tblStyle w:val="TableGrid"/>
        <w:tblpPr w:leftFromText="180" w:rightFromText="180" w:vertAnchor="text" w:horzAnchor="margin" w:tblpX="-11" w:tblpY="46"/>
        <w:tblW w:w="9606" w:type="dxa"/>
        <w:tblLook w:val="04A0" w:firstRow="1" w:lastRow="0" w:firstColumn="1" w:lastColumn="0" w:noHBand="0" w:noVBand="1"/>
      </w:tblPr>
      <w:tblGrid>
        <w:gridCol w:w="9606"/>
      </w:tblGrid>
      <w:tr w:rsidR="004B433C" w:rsidRPr="00240F3A" w14:paraId="346328F9" w14:textId="77777777" w:rsidTr="004B433C">
        <w:trPr>
          <w:trHeight w:val="745"/>
        </w:trPr>
        <w:tc>
          <w:tcPr>
            <w:tcW w:w="9606" w:type="dxa"/>
          </w:tcPr>
          <w:p w14:paraId="5002D7F6" w14:textId="77777777" w:rsidR="004B433C" w:rsidRPr="00322E40" w:rsidRDefault="004B433C" w:rsidP="00B52871">
            <w:pPr>
              <w:spacing w:after="160"/>
              <w:jc w:val="center"/>
              <w:rPr>
                <w:b/>
                <w:sz w:val="24"/>
              </w:rPr>
            </w:pPr>
            <w:r>
              <w:rPr>
                <w:b/>
                <w:sz w:val="24"/>
              </w:rPr>
              <w:t>Important information to complete this form</w:t>
            </w:r>
          </w:p>
          <w:p w14:paraId="1823E70A" w14:textId="103728CC" w:rsidR="004B433C" w:rsidRPr="001451C6" w:rsidRDefault="00F61B7E" w:rsidP="00B52871">
            <w:pPr>
              <w:spacing w:after="16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5CA66B48" w14:textId="77777777" w:rsidR="004B433C" w:rsidRPr="004B433C" w:rsidRDefault="004B433C" w:rsidP="00B52871">
      <w:pPr>
        <w:spacing w:line="240" w:lineRule="auto"/>
      </w:pPr>
    </w:p>
    <w:p w14:paraId="15BEC0D9" w14:textId="4E427512" w:rsidR="004D25EC" w:rsidRPr="00B52871" w:rsidRDefault="00560D04" w:rsidP="00B52871">
      <w:pPr>
        <w:pStyle w:val="Heading2"/>
      </w:pPr>
      <w:bookmarkStart w:id="0" w:name="_Ref512857536"/>
      <w:r>
        <w:t>R</w:t>
      </w:r>
      <w:r w:rsidR="006549B2" w:rsidRPr="00B52871">
        <w:t xml:space="preserve">eason </w:t>
      </w:r>
      <w:r w:rsidR="004D25EC" w:rsidRPr="00B52871">
        <w:t>for approval</w:t>
      </w:r>
      <w:bookmarkEnd w:id="0"/>
    </w:p>
    <w:p w14:paraId="5764E85B" w14:textId="77777777" w:rsidR="00C84A87" w:rsidRPr="00D26018" w:rsidRDefault="00C84A87" w:rsidP="00B52871">
      <w:pPr>
        <w:spacing w:line="240" w:lineRule="auto"/>
      </w:pPr>
    </w:p>
    <w:p w14:paraId="5532C259" w14:textId="7844BE0F" w:rsidR="000C343F" w:rsidRPr="000C343F" w:rsidRDefault="000C343F" w:rsidP="00B52871">
      <w:pPr>
        <w:pStyle w:val="Heading3FSB"/>
      </w:pPr>
      <w:r w:rsidRPr="000C343F">
        <w:t>Describe the r</w:t>
      </w:r>
      <w:r w:rsidR="00F059F9">
        <w:t>eason for seeking this approval</w:t>
      </w:r>
    </w:p>
    <w:tbl>
      <w:tblPr>
        <w:tblStyle w:val="TableGrid"/>
        <w:tblW w:w="4885" w:type="pct"/>
        <w:tblInd w:w="108" w:type="dxa"/>
        <w:tblLook w:val="04A0" w:firstRow="1" w:lastRow="0" w:firstColumn="1" w:lastColumn="0" w:noHBand="0" w:noVBand="1"/>
      </w:tblPr>
      <w:tblGrid>
        <w:gridCol w:w="9135"/>
      </w:tblGrid>
      <w:tr w:rsidR="00010697" w:rsidRPr="00D26018" w14:paraId="764EE32D" w14:textId="77777777" w:rsidTr="004B433C">
        <w:trPr>
          <w:trHeight w:val="1287"/>
        </w:trPr>
        <w:tc>
          <w:tcPr>
            <w:tcW w:w="5000" w:type="pct"/>
          </w:tcPr>
          <w:p w14:paraId="1756C1A0" w14:textId="77777777" w:rsidR="00010697" w:rsidRPr="00D26018" w:rsidRDefault="00D510CB" w:rsidP="00B52871">
            <w:pPr>
              <w:spacing w:after="160"/>
            </w:pPr>
            <w:permStart w:id="581592164" w:edGrp="everyone"/>
            <w:r>
              <w:t xml:space="preserve">  </w:t>
            </w:r>
            <w:permEnd w:id="581592164"/>
          </w:p>
        </w:tc>
      </w:tr>
    </w:tbl>
    <w:p w14:paraId="2C377A52" w14:textId="77777777" w:rsidR="00C84A87" w:rsidRPr="00D26018" w:rsidRDefault="0016193B" w:rsidP="00B52871">
      <w:pPr>
        <w:pStyle w:val="Heading2"/>
      </w:pPr>
      <w:bookmarkStart w:id="1" w:name="_Ref494271136"/>
      <w:r w:rsidRPr="00D26018">
        <w:lastRenderedPageBreak/>
        <w:t>Specific Information</w:t>
      </w:r>
      <w:bookmarkEnd w:id="1"/>
    </w:p>
    <w:p w14:paraId="5C50EA40" w14:textId="77777777" w:rsidR="000C343F" w:rsidRPr="000C343F" w:rsidRDefault="000C343F" w:rsidP="00B52871">
      <w:pPr>
        <w:pStyle w:val="Heading3FSB"/>
      </w:pPr>
      <w:bookmarkStart w:id="2" w:name="_Ref478572441"/>
      <w:bookmarkStart w:id="3" w:name="_Ref446423221"/>
      <w:r w:rsidRPr="000C343F">
        <w:t>Information on captive insurer and related entities</w:t>
      </w:r>
    </w:p>
    <w:p w14:paraId="27378FDD" w14:textId="77777777" w:rsidR="000C343F" w:rsidRPr="008C3395" w:rsidRDefault="000C343F" w:rsidP="00B52871">
      <w:pPr>
        <w:pStyle w:val="Heading4"/>
      </w:pPr>
      <w:bookmarkStart w:id="4" w:name="_Ref514146910"/>
      <w:bookmarkStart w:id="5" w:name="_Ref498002948"/>
      <w:bookmarkEnd w:id="2"/>
      <w:bookmarkEnd w:id="3"/>
      <w:r w:rsidRPr="008C3395">
        <w:t>Provide the name of the parent (holding company) of the captive insurer.</w:t>
      </w:r>
    </w:p>
    <w:tbl>
      <w:tblPr>
        <w:tblStyle w:val="TableGrid"/>
        <w:tblW w:w="9356" w:type="dxa"/>
        <w:tblInd w:w="108" w:type="dxa"/>
        <w:tblLook w:val="04A0" w:firstRow="1" w:lastRow="0" w:firstColumn="1" w:lastColumn="0" w:noHBand="0" w:noVBand="1"/>
      </w:tblPr>
      <w:tblGrid>
        <w:gridCol w:w="9356"/>
      </w:tblGrid>
      <w:tr w:rsidR="002F6E79" w:rsidRPr="00D26018" w14:paraId="4B1DBAF2" w14:textId="77777777" w:rsidTr="004B433C">
        <w:trPr>
          <w:trHeight w:val="1155"/>
        </w:trPr>
        <w:tc>
          <w:tcPr>
            <w:tcW w:w="9356" w:type="dxa"/>
          </w:tcPr>
          <w:p w14:paraId="1996D95E" w14:textId="4289516E" w:rsidR="002F6E79" w:rsidRPr="00D26018" w:rsidRDefault="000E5D64" w:rsidP="00B52871">
            <w:pPr>
              <w:spacing w:after="160"/>
            </w:pPr>
            <w:bookmarkStart w:id="6" w:name="_Ref454796907"/>
            <w:bookmarkEnd w:id="4"/>
            <w:bookmarkEnd w:id="5"/>
            <w:permStart w:id="486358984" w:edGrp="everyone"/>
            <w:r>
              <w:t xml:space="preserve">  </w:t>
            </w:r>
            <w:permEnd w:id="486358984"/>
          </w:p>
        </w:tc>
      </w:tr>
    </w:tbl>
    <w:p w14:paraId="4E99C0E9" w14:textId="77777777" w:rsidR="002F6E79" w:rsidRPr="00D26018" w:rsidRDefault="002F6E79" w:rsidP="00B52871">
      <w:pPr>
        <w:spacing w:line="240" w:lineRule="auto"/>
      </w:pPr>
    </w:p>
    <w:p w14:paraId="7B8A932B" w14:textId="77777777" w:rsidR="000C343F" w:rsidRPr="000C343F" w:rsidRDefault="000C343F" w:rsidP="00B52871">
      <w:pPr>
        <w:pStyle w:val="Heading4"/>
      </w:pPr>
      <w:bookmarkStart w:id="7" w:name="_Ref495063580"/>
      <w:bookmarkStart w:id="8" w:name="_Ref492024064"/>
      <w:bookmarkStart w:id="9" w:name="_Ref498082448"/>
      <w:r w:rsidRPr="000C343F">
        <w:t>Describe the intra-group pooling arrangements and/or debt instruments that the captive insurer has invested in.</w:t>
      </w:r>
      <w:bookmarkEnd w:id="7"/>
    </w:p>
    <w:tbl>
      <w:tblPr>
        <w:tblStyle w:val="TableGrid"/>
        <w:tblW w:w="9356" w:type="dxa"/>
        <w:tblInd w:w="108" w:type="dxa"/>
        <w:tblLook w:val="04A0" w:firstRow="1" w:lastRow="0" w:firstColumn="1" w:lastColumn="0" w:noHBand="0" w:noVBand="1"/>
      </w:tblPr>
      <w:tblGrid>
        <w:gridCol w:w="9356"/>
      </w:tblGrid>
      <w:tr w:rsidR="00A71791" w:rsidRPr="00D26018" w14:paraId="4BD330F4" w14:textId="77777777" w:rsidTr="004B433C">
        <w:trPr>
          <w:trHeight w:val="1204"/>
        </w:trPr>
        <w:tc>
          <w:tcPr>
            <w:tcW w:w="9356" w:type="dxa"/>
          </w:tcPr>
          <w:bookmarkEnd w:id="8"/>
          <w:bookmarkEnd w:id="9"/>
          <w:p w14:paraId="0E3CC160" w14:textId="5DB4F4D2" w:rsidR="00A71791" w:rsidRPr="00D26018" w:rsidRDefault="000E5D64" w:rsidP="00B52871">
            <w:pPr>
              <w:spacing w:after="160"/>
            </w:pPr>
            <w:permStart w:id="1512974597" w:edGrp="everyone"/>
            <w:r>
              <w:t xml:space="preserve">  </w:t>
            </w:r>
            <w:permEnd w:id="1512974597"/>
          </w:p>
        </w:tc>
      </w:tr>
    </w:tbl>
    <w:p w14:paraId="0009D983" w14:textId="77777777" w:rsidR="00A71791" w:rsidRPr="00D26018" w:rsidRDefault="00A71791" w:rsidP="00B52871">
      <w:pPr>
        <w:spacing w:line="240" w:lineRule="auto"/>
      </w:pPr>
    </w:p>
    <w:p w14:paraId="14EA140A" w14:textId="6069C3DE" w:rsidR="000C343F" w:rsidRPr="000C343F" w:rsidRDefault="000C343F" w:rsidP="00B52871">
      <w:pPr>
        <w:pStyle w:val="Heading4"/>
      </w:pPr>
      <w:bookmarkStart w:id="10" w:name="_Ref498070471"/>
      <w:r w:rsidRPr="000C343F">
        <w:t xml:space="preserve">Provide the value of intra-group pooling arrangements and/or debt instruments that the captive insurer has invested in as described in </w:t>
      </w:r>
      <w:r w:rsidR="004401A6">
        <w:t>q</w:t>
      </w:r>
      <w:r w:rsidRPr="000C343F">
        <w:t>uestion</w:t>
      </w:r>
      <w:r w:rsidR="00683EC1">
        <w:t> </w:t>
      </w:r>
      <w:r w:rsidR="00683EC1">
        <w:fldChar w:fldCharType="begin"/>
      </w:r>
      <w:r w:rsidR="00683EC1">
        <w:instrText xml:space="preserve"> REF _Ref495063580 \r \h </w:instrText>
      </w:r>
      <w:r w:rsidR="00683EC1">
        <w:fldChar w:fldCharType="separate"/>
      </w:r>
      <w:r w:rsidR="005E4B74">
        <w:t>2</w:t>
      </w:r>
      <w:r w:rsidR="000D5E73">
        <w:t>.1.2</w:t>
      </w:r>
      <w:r w:rsidR="00683EC1">
        <w:fldChar w:fldCharType="end"/>
      </w:r>
      <w:r w:rsidRPr="000C343F">
        <w:t>. In the case of the intra-group pooling arrangements this value should only reflect the value on the balance sheet of the captive insurer, not the total value of the intra-group pooling arrangement across the entire group structure.</w:t>
      </w:r>
    </w:p>
    <w:tbl>
      <w:tblPr>
        <w:tblStyle w:val="TableGrid"/>
        <w:tblW w:w="9356" w:type="dxa"/>
        <w:tblInd w:w="108" w:type="dxa"/>
        <w:tblLook w:val="04A0" w:firstRow="1" w:lastRow="0" w:firstColumn="1" w:lastColumn="0" w:noHBand="0" w:noVBand="1"/>
      </w:tblPr>
      <w:tblGrid>
        <w:gridCol w:w="9356"/>
      </w:tblGrid>
      <w:tr w:rsidR="00A71791" w:rsidRPr="00D26018" w14:paraId="358F9306" w14:textId="77777777" w:rsidTr="004B433C">
        <w:trPr>
          <w:trHeight w:val="1663"/>
        </w:trPr>
        <w:tc>
          <w:tcPr>
            <w:tcW w:w="9356" w:type="dxa"/>
          </w:tcPr>
          <w:bookmarkEnd w:id="10"/>
          <w:p w14:paraId="730F85DE" w14:textId="20D2F0BF" w:rsidR="00A71791" w:rsidRPr="00D26018" w:rsidRDefault="000E5D64" w:rsidP="00B52871">
            <w:pPr>
              <w:spacing w:after="160"/>
            </w:pPr>
            <w:permStart w:id="1185940000" w:edGrp="everyone"/>
            <w:r>
              <w:t xml:space="preserve">  </w:t>
            </w:r>
            <w:permEnd w:id="1185940000"/>
          </w:p>
        </w:tc>
      </w:tr>
    </w:tbl>
    <w:p w14:paraId="60081AE1" w14:textId="77777777" w:rsidR="00A71791" w:rsidRDefault="00A71791" w:rsidP="00B52871">
      <w:pPr>
        <w:spacing w:line="240" w:lineRule="auto"/>
      </w:pPr>
    </w:p>
    <w:p w14:paraId="31FC1171" w14:textId="039EBE00" w:rsidR="000C343F" w:rsidRPr="000C343F" w:rsidRDefault="000C343F" w:rsidP="00B52871">
      <w:pPr>
        <w:pStyle w:val="Heading4"/>
      </w:pPr>
      <w:r w:rsidRPr="000C343F">
        <w:t xml:space="preserve">Express the value of intra-group pooling arrangements and/or debt instruments that the captive insurer has invested in as described in </w:t>
      </w:r>
      <w:r w:rsidR="004401A6">
        <w:t>q</w:t>
      </w:r>
      <w:r w:rsidRPr="000C343F">
        <w:t xml:space="preserve">uestion </w:t>
      </w:r>
      <w:r w:rsidR="00683EC1">
        <w:fldChar w:fldCharType="begin"/>
      </w:r>
      <w:r w:rsidR="00683EC1">
        <w:instrText xml:space="preserve"> REF _Ref495063580 \r \h </w:instrText>
      </w:r>
      <w:r w:rsidR="00683EC1">
        <w:fldChar w:fldCharType="separate"/>
      </w:r>
      <w:r w:rsidR="008B7C2A">
        <w:t>2</w:t>
      </w:r>
      <w:r w:rsidR="000D5E73">
        <w:t>.1.2</w:t>
      </w:r>
      <w:r w:rsidR="00683EC1">
        <w:fldChar w:fldCharType="end"/>
      </w:r>
      <w:r w:rsidRPr="000C343F">
        <w:t>, as a percentage of the total assets of the captive insurer.</w:t>
      </w:r>
    </w:p>
    <w:tbl>
      <w:tblPr>
        <w:tblStyle w:val="TableGrid"/>
        <w:tblW w:w="9356" w:type="dxa"/>
        <w:tblInd w:w="108" w:type="dxa"/>
        <w:tblLook w:val="04A0" w:firstRow="1" w:lastRow="0" w:firstColumn="1" w:lastColumn="0" w:noHBand="0" w:noVBand="1"/>
      </w:tblPr>
      <w:tblGrid>
        <w:gridCol w:w="9356"/>
      </w:tblGrid>
      <w:tr w:rsidR="000C343F" w:rsidRPr="00D26018" w14:paraId="63A625D9" w14:textId="77777777" w:rsidTr="004B433C">
        <w:trPr>
          <w:trHeight w:val="1663"/>
        </w:trPr>
        <w:tc>
          <w:tcPr>
            <w:tcW w:w="9356" w:type="dxa"/>
          </w:tcPr>
          <w:p w14:paraId="2E35DE83" w14:textId="1C2A0CA1" w:rsidR="000C343F" w:rsidRPr="00D26018" w:rsidRDefault="000E5D64" w:rsidP="00B52871">
            <w:pPr>
              <w:spacing w:after="160"/>
            </w:pPr>
            <w:permStart w:id="81210827" w:edGrp="everyone"/>
            <w:r>
              <w:t xml:space="preserve">  </w:t>
            </w:r>
            <w:permEnd w:id="81210827"/>
          </w:p>
        </w:tc>
      </w:tr>
    </w:tbl>
    <w:p w14:paraId="7806E300" w14:textId="77777777" w:rsidR="000C343F" w:rsidRDefault="000C343F" w:rsidP="00B52871">
      <w:pPr>
        <w:spacing w:line="240" w:lineRule="auto"/>
      </w:pPr>
    </w:p>
    <w:p w14:paraId="3B3F69CA" w14:textId="77777777" w:rsidR="008C3395" w:rsidRPr="008C3395" w:rsidRDefault="008C3395" w:rsidP="00B52871">
      <w:pPr>
        <w:pStyle w:val="Heading4"/>
      </w:pPr>
      <w:r w:rsidRPr="008C3395">
        <w:lastRenderedPageBreak/>
        <w:t>Provide a description of the liabilities that will be offset against the intra-group pooling arrangements and/or debt instruments that the captive insurer has invested in and why these liabilities can be offset.</w:t>
      </w:r>
    </w:p>
    <w:tbl>
      <w:tblPr>
        <w:tblStyle w:val="TableGrid"/>
        <w:tblW w:w="9356" w:type="dxa"/>
        <w:tblInd w:w="108" w:type="dxa"/>
        <w:tblLook w:val="04A0" w:firstRow="1" w:lastRow="0" w:firstColumn="1" w:lastColumn="0" w:noHBand="0" w:noVBand="1"/>
      </w:tblPr>
      <w:tblGrid>
        <w:gridCol w:w="9356"/>
      </w:tblGrid>
      <w:tr w:rsidR="000C343F" w:rsidRPr="00D26018" w14:paraId="0E3A7E47" w14:textId="77777777" w:rsidTr="004B433C">
        <w:trPr>
          <w:trHeight w:val="1663"/>
        </w:trPr>
        <w:tc>
          <w:tcPr>
            <w:tcW w:w="9356" w:type="dxa"/>
          </w:tcPr>
          <w:p w14:paraId="0ACA4EB7" w14:textId="3B700E63" w:rsidR="000C343F" w:rsidRPr="00D26018" w:rsidRDefault="000E5D64" w:rsidP="00B52871">
            <w:pPr>
              <w:spacing w:after="160"/>
            </w:pPr>
            <w:permStart w:id="253695027" w:edGrp="everyone"/>
            <w:r>
              <w:t xml:space="preserve">  </w:t>
            </w:r>
            <w:permEnd w:id="253695027"/>
          </w:p>
        </w:tc>
      </w:tr>
    </w:tbl>
    <w:p w14:paraId="750B1B51" w14:textId="77777777" w:rsidR="000C343F" w:rsidRDefault="000C343F" w:rsidP="00B52871">
      <w:pPr>
        <w:spacing w:line="240" w:lineRule="auto"/>
      </w:pPr>
    </w:p>
    <w:p w14:paraId="4623F51A" w14:textId="77777777" w:rsidR="008C3395" w:rsidRPr="008C3395" w:rsidRDefault="008C3395" w:rsidP="00B52871">
      <w:pPr>
        <w:pStyle w:val="Heading4"/>
      </w:pPr>
      <w:r w:rsidRPr="008C3395">
        <w:t>Provide the value of the liabilities that will be offset against the intra-group pooling arrangements and/or debt instruments that the captive insurer has invested in.</w:t>
      </w:r>
    </w:p>
    <w:tbl>
      <w:tblPr>
        <w:tblStyle w:val="TableGrid"/>
        <w:tblW w:w="9356" w:type="dxa"/>
        <w:tblInd w:w="108" w:type="dxa"/>
        <w:tblLook w:val="04A0" w:firstRow="1" w:lastRow="0" w:firstColumn="1" w:lastColumn="0" w:noHBand="0" w:noVBand="1"/>
      </w:tblPr>
      <w:tblGrid>
        <w:gridCol w:w="9356"/>
      </w:tblGrid>
      <w:tr w:rsidR="000C343F" w:rsidRPr="00D26018" w14:paraId="546190AD" w14:textId="77777777" w:rsidTr="004B433C">
        <w:trPr>
          <w:trHeight w:val="1663"/>
        </w:trPr>
        <w:tc>
          <w:tcPr>
            <w:tcW w:w="9356" w:type="dxa"/>
          </w:tcPr>
          <w:p w14:paraId="6C7EB7E4" w14:textId="33D8285F" w:rsidR="000C343F" w:rsidRPr="00D26018" w:rsidRDefault="000E5D64" w:rsidP="00B52871">
            <w:pPr>
              <w:spacing w:after="160"/>
            </w:pPr>
            <w:permStart w:id="1687180516" w:edGrp="everyone"/>
            <w:r>
              <w:t xml:space="preserve">  </w:t>
            </w:r>
            <w:permEnd w:id="1687180516"/>
          </w:p>
        </w:tc>
      </w:tr>
    </w:tbl>
    <w:p w14:paraId="3DF81796" w14:textId="77777777" w:rsidR="000C343F" w:rsidRDefault="000C343F" w:rsidP="00B52871">
      <w:pPr>
        <w:spacing w:line="240" w:lineRule="auto"/>
      </w:pPr>
    </w:p>
    <w:p w14:paraId="71ADAE0E" w14:textId="77777777" w:rsidR="008C3395" w:rsidRPr="008C3395" w:rsidRDefault="008C3395" w:rsidP="00B52871">
      <w:pPr>
        <w:pStyle w:val="Heading4"/>
      </w:pPr>
      <w:r w:rsidRPr="008C3395">
        <w:t>Provide details to adequately describe the relationship(s) between the captive insurer and other entity/(ies) within the group structure with which the captive insurer has entered into an intra-group pooling arrangement(s) and/or has invested in debt instruments relating to the group.</w:t>
      </w:r>
    </w:p>
    <w:tbl>
      <w:tblPr>
        <w:tblStyle w:val="TableGrid"/>
        <w:tblW w:w="9356" w:type="dxa"/>
        <w:tblInd w:w="108" w:type="dxa"/>
        <w:tblLook w:val="04A0" w:firstRow="1" w:lastRow="0" w:firstColumn="1" w:lastColumn="0" w:noHBand="0" w:noVBand="1"/>
      </w:tblPr>
      <w:tblGrid>
        <w:gridCol w:w="9356"/>
      </w:tblGrid>
      <w:tr w:rsidR="000C343F" w:rsidRPr="00D26018" w14:paraId="7862EF8B" w14:textId="77777777" w:rsidTr="004B433C">
        <w:trPr>
          <w:trHeight w:val="1663"/>
        </w:trPr>
        <w:tc>
          <w:tcPr>
            <w:tcW w:w="9356" w:type="dxa"/>
          </w:tcPr>
          <w:p w14:paraId="2EFB43C0" w14:textId="555FA052" w:rsidR="000C343F" w:rsidRPr="00D26018" w:rsidRDefault="000E5D64" w:rsidP="00B52871">
            <w:pPr>
              <w:spacing w:after="160"/>
            </w:pPr>
            <w:permStart w:id="473040529" w:edGrp="everyone"/>
            <w:r>
              <w:t xml:space="preserve">  </w:t>
            </w:r>
            <w:permEnd w:id="473040529"/>
          </w:p>
        </w:tc>
      </w:tr>
    </w:tbl>
    <w:p w14:paraId="068C9CB0" w14:textId="77777777" w:rsidR="000C343F" w:rsidRDefault="000C343F" w:rsidP="00B52871">
      <w:pPr>
        <w:spacing w:line="240" w:lineRule="auto"/>
      </w:pPr>
    </w:p>
    <w:p w14:paraId="5B63C2B5" w14:textId="77777777" w:rsidR="000C343F" w:rsidRPr="000C343F" w:rsidRDefault="000C343F" w:rsidP="00B52871">
      <w:pPr>
        <w:pStyle w:val="Heading4"/>
      </w:pPr>
      <w:r w:rsidRPr="000C343F">
        <w:t xml:space="preserve">Attach the actual agreement as evidence that a legally enforceable contractual agreement exists to ensure that the liabilities of the captive insurer will be offset by the intra-group exposures it holds against other entities in the group. </w:t>
      </w:r>
    </w:p>
    <w:p w14:paraId="1D31917E" w14:textId="77777777" w:rsidR="000C343F" w:rsidRDefault="000C343F" w:rsidP="00B52871">
      <w:pPr>
        <w:spacing w:line="240" w:lineRule="auto"/>
      </w:pPr>
    </w:p>
    <w:p w14:paraId="11A74C4B" w14:textId="77777777" w:rsidR="008C3395" w:rsidRPr="008C3395" w:rsidRDefault="008C3395" w:rsidP="00B52871">
      <w:pPr>
        <w:pStyle w:val="Heading4"/>
      </w:pPr>
      <w:r w:rsidRPr="008C3395">
        <w:t xml:space="preserve">Are the debt instruments listed and can the latest quoted market values for these debt instruments be obtained? </w:t>
      </w:r>
    </w:p>
    <w:permStart w:id="946082738" w:edGrp="everyone"/>
    <w:p w14:paraId="5A269197" w14:textId="7228F53C" w:rsidR="008C3395" w:rsidRPr="008C3395" w:rsidRDefault="00000000" w:rsidP="00B52871">
      <w:pPr>
        <w:spacing w:line="240" w:lineRule="auto"/>
        <w:ind w:left="709"/>
      </w:pPr>
      <w:sdt>
        <w:sdtPr>
          <w:id w:val="1416054495"/>
          <w14:checkbox>
            <w14:checked w14:val="0"/>
            <w14:checkedState w14:val="2612" w14:font="MS Gothic"/>
            <w14:uncheckedState w14:val="2610" w14:font="MS Gothic"/>
          </w14:checkbox>
        </w:sdtPr>
        <w:sdtContent>
          <w:r w:rsidR="00D510CB">
            <w:rPr>
              <w:rFonts w:ascii="MS Gothic" w:eastAsia="MS Gothic" w:hAnsi="MS Gothic" w:hint="eastAsia"/>
            </w:rPr>
            <w:t>☐</w:t>
          </w:r>
        </w:sdtContent>
      </w:sdt>
      <w:r w:rsidR="00D510CB">
        <w:t xml:space="preserve"> </w:t>
      </w:r>
      <w:permEnd w:id="946082738"/>
      <w:r w:rsidR="008C3395" w:rsidRPr="008C3395">
        <w:t xml:space="preserve"> </w:t>
      </w:r>
      <w:r w:rsidR="00403782">
        <w:rPr>
          <w:b/>
        </w:rPr>
        <w:t>No</w:t>
      </w:r>
    </w:p>
    <w:permStart w:id="747646082" w:edGrp="everyone"/>
    <w:p w14:paraId="14AC3E7A" w14:textId="4A57295F" w:rsidR="008C3395" w:rsidRPr="008C3395" w:rsidRDefault="00000000" w:rsidP="00B52871">
      <w:pPr>
        <w:spacing w:line="240" w:lineRule="auto"/>
        <w:ind w:left="709"/>
      </w:pPr>
      <w:sdt>
        <w:sdtPr>
          <w:id w:val="-479840592"/>
          <w14:checkbox>
            <w14:checked w14:val="0"/>
            <w14:checkedState w14:val="2612" w14:font="MS Gothic"/>
            <w14:uncheckedState w14:val="2610" w14:font="MS Gothic"/>
          </w14:checkbox>
        </w:sdtPr>
        <w:sdtContent>
          <w:r w:rsidR="00D510CB">
            <w:rPr>
              <w:rFonts w:ascii="MS Gothic" w:eastAsia="MS Gothic" w:hAnsi="MS Gothic" w:hint="eastAsia"/>
            </w:rPr>
            <w:t>☐</w:t>
          </w:r>
        </w:sdtContent>
      </w:sdt>
      <w:r w:rsidR="00D510CB">
        <w:t xml:space="preserve"> </w:t>
      </w:r>
      <w:permEnd w:id="747646082"/>
      <w:r w:rsidR="008C3395" w:rsidRPr="008C3395">
        <w:t xml:space="preserve"> </w:t>
      </w:r>
      <w:r w:rsidR="00403782">
        <w:rPr>
          <w:b/>
        </w:rPr>
        <w:t>Yes</w:t>
      </w:r>
      <w:r w:rsidR="00403782">
        <w:rPr>
          <w:b/>
        </w:rPr>
        <w:tab/>
      </w:r>
      <w:r w:rsidR="008C3395" w:rsidRPr="008C3395">
        <w:sym w:font="Wingdings" w:char="F0E8"/>
      </w:r>
      <w:r w:rsidR="008C3395" w:rsidRPr="008C3395">
        <w:t xml:space="preserve">  </w:t>
      </w:r>
      <w:r w:rsidR="008C3395">
        <w:t>Complete q</w:t>
      </w:r>
      <w:r w:rsidR="008C3395" w:rsidRPr="008C3395">
        <w:t xml:space="preserve">uestion </w:t>
      </w:r>
      <w:r w:rsidR="00905B22">
        <w:fldChar w:fldCharType="begin"/>
      </w:r>
      <w:r w:rsidR="00905B22">
        <w:instrText xml:space="preserve"> REF _Ref514224200 \r \h </w:instrText>
      </w:r>
      <w:r w:rsidR="00403782">
        <w:instrText xml:space="preserve"> \* MERGEFORMAT </w:instrText>
      </w:r>
      <w:r w:rsidR="00905B22">
        <w:fldChar w:fldCharType="separate"/>
      </w:r>
      <w:r w:rsidR="00402BE6">
        <w:t>2</w:t>
      </w:r>
      <w:r w:rsidR="000D5E73">
        <w:t>.1.10</w:t>
      </w:r>
      <w:r w:rsidR="00905B22">
        <w:fldChar w:fldCharType="end"/>
      </w:r>
    </w:p>
    <w:p w14:paraId="2EE58206" w14:textId="77777777" w:rsidR="000C343F" w:rsidRDefault="000C343F" w:rsidP="00B52871">
      <w:pPr>
        <w:spacing w:line="240" w:lineRule="auto"/>
      </w:pPr>
    </w:p>
    <w:p w14:paraId="35B9E065" w14:textId="77777777" w:rsidR="008C3395" w:rsidRPr="008C3395" w:rsidRDefault="008C3395" w:rsidP="00B52871">
      <w:pPr>
        <w:pStyle w:val="Heading4"/>
      </w:pPr>
      <w:bookmarkStart w:id="11" w:name="_Ref514224200"/>
      <w:r w:rsidRPr="008C3395">
        <w:lastRenderedPageBreak/>
        <w:t>Attach evidence that the debt instruments are listed as well as the latest quoted market values for these debt instruments.</w:t>
      </w:r>
      <w:bookmarkEnd w:id="11"/>
    </w:p>
    <w:p w14:paraId="1E374E04" w14:textId="77777777" w:rsidR="00560D04" w:rsidRDefault="00560D04" w:rsidP="00560D04">
      <w:pPr>
        <w:pStyle w:val="Heading3FSB"/>
        <w:numPr>
          <w:ilvl w:val="0"/>
          <w:numId w:val="0"/>
        </w:numPr>
        <w:ind w:left="576"/>
      </w:pPr>
      <w:bookmarkStart w:id="12" w:name="_Ref492987091"/>
      <w:bookmarkStart w:id="13" w:name="_Ref512858893"/>
      <w:bookmarkStart w:id="14" w:name="_Ref514223999"/>
    </w:p>
    <w:p w14:paraId="482DD236" w14:textId="51615644" w:rsidR="00560D04" w:rsidRPr="00D26018" w:rsidRDefault="00560D04" w:rsidP="00560D04">
      <w:pPr>
        <w:pStyle w:val="Heading3FSB"/>
      </w:pPr>
      <w:r w:rsidRPr="00D26018">
        <w:t>Other information</w:t>
      </w:r>
      <w:bookmarkEnd w:id="14"/>
    </w:p>
    <w:p w14:paraId="20E63CA8" w14:textId="77777777" w:rsidR="00560D04" w:rsidRPr="008C3395" w:rsidRDefault="00560D04" w:rsidP="00560D04">
      <w:pPr>
        <w:pStyle w:val="Heading4"/>
      </w:pPr>
      <w:bookmarkStart w:id="15" w:name="_Ref446497658"/>
      <w:bookmarkStart w:id="16" w:name="_Ref484513593"/>
      <w:bookmarkStart w:id="17" w:name="_Ref446428609"/>
      <w:r w:rsidRPr="008C3395">
        <w:t>Is there any additional information that is not requested elsewhere in this form, that is relevant for the Prudential Authority to assess this</w:t>
      </w:r>
      <w:bookmarkEnd w:id="15"/>
      <w:r w:rsidRPr="008C3395">
        <w:t xml:space="preserve"> </w:t>
      </w:r>
      <w:r>
        <w:t>form</w:t>
      </w:r>
      <w:r w:rsidRPr="008C3395">
        <w:t>?</w:t>
      </w:r>
      <w:bookmarkEnd w:id="16"/>
    </w:p>
    <w:permStart w:id="708466414" w:edGrp="everyone"/>
    <w:p w14:paraId="3BB1C71B" w14:textId="77777777" w:rsidR="00560D04" w:rsidRPr="00D26018" w:rsidRDefault="00560D04" w:rsidP="00560D04">
      <w:pPr>
        <w:spacing w:line="240" w:lineRule="auto"/>
        <w:ind w:left="709"/>
      </w:pPr>
      <w:sdt>
        <w:sdtPr>
          <w:id w:val="13188535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ermEnd w:id="708466414"/>
      <w:r w:rsidRPr="00D26018">
        <w:t xml:space="preserve"> </w:t>
      </w:r>
      <w:r w:rsidRPr="00D26018">
        <w:rPr>
          <w:b/>
        </w:rPr>
        <w:t>No</w:t>
      </w:r>
      <w:r w:rsidRPr="00D26018">
        <w:rPr>
          <w:b/>
        </w:rPr>
        <w:tab/>
      </w:r>
      <w:r w:rsidRPr="00D26018">
        <w:rPr>
          <w:b/>
        </w:rPr>
        <w:tab/>
      </w:r>
      <w:r w:rsidRPr="00D26018">
        <w:sym w:font="Wingdings" w:char="F0E8"/>
      </w:r>
      <w:r w:rsidRPr="00D26018">
        <w:t xml:space="preserve">  Continue to section </w:t>
      </w:r>
      <w:r w:rsidRPr="00D26018">
        <w:fldChar w:fldCharType="begin"/>
      </w:r>
      <w:r w:rsidRPr="00D26018">
        <w:instrText xml:space="preserve"> REF _Ref494271136 \r \h  \* MERGEFORMAT </w:instrText>
      </w:r>
      <w:r w:rsidRPr="00D26018">
        <w:fldChar w:fldCharType="separate"/>
      </w:r>
      <w:r>
        <w:t>3</w:t>
      </w:r>
      <w:r w:rsidRPr="00D26018">
        <w:fldChar w:fldCharType="end"/>
      </w:r>
    </w:p>
    <w:permStart w:id="1696936365" w:edGrp="everyone"/>
    <w:p w14:paraId="2E303AFD" w14:textId="4DF1E29B" w:rsidR="00560D04" w:rsidRPr="00D26018" w:rsidRDefault="00560D04" w:rsidP="00560D04">
      <w:pPr>
        <w:spacing w:line="240" w:lineRule="auto"/>
        <w:ind w:left="709"/>
      </w:pPr>
      <w:sdt>
        <w:sdtPr>
          <w:id w:val="1502008142"/>
          <w14:checkbox>
            <w14:checked w14:val="1"/>
            <w14:checkedState w14:val="2612" w14:font="MS Gothic"/>
            <w14:uncheckedState w14:val="2610" w14:font="MS Gothic"/>
          </w14:checkbox>
        </w:sdtPr>
        <w:sdtContent>
          <w:r w:rsidR="003A6E91">
            <w:rPr>
              <w:rFonts w:ascii="MS Gothic" w:eastAsia="MS Gothic" w:hAnsi="MS Gothic" w:hint="eastAsia"/>
            </w:rPr>
            <w:t>☒</w:t>
          </w:r>
        </w:sdtContent>
      </w:sdt>
      <w:r>
        <w:t xml:space="preserve"> </w:t>
      </w:r>
      <w:permEnd w:id="1696936365"/>
      <w:r w:rsidRPr="00D26018">
        <w:t xml:space="preserve"> </w:t>
      </w:r>
      <w:r w:rsidRPr="00D26018">
        <w:rPr>
          <w:b/>
        </w:rPr>
        <w:t>Yes</w:t>
      </w:r>
      <w:r w:rsidRPr="00D26018">
        <w:tab/>
      </w:r>
      <w:r w:rsidRPr="00D26018">
        <w:sym w:font="Wingdings" w:char="F0E8"/>
      </w:r>
      <w:r w:rsidRPr="00D26018">
        <w:t xml:space="preserve">  Complete question </w:t>
      </w:r>
      <w:r>
        <w:fldChar w:fldCharType="begin"/>
      </w:r>
      <w:r>
        <w:instrText xml:space="preserve"> REF _Ref515623748 \r \h </w:instrText>
      </w:r>
      <w:r>
        <w:fldChar w:fldCharType="separate"/>
      </w:r>
      <w:r>
        <w:t>2.</w:t>
      </w:r>
      <w:r w:rsidR="00C86C72">
        <w:t>2</w:t>
      </w:r>
      <w:r>
        <w:t>.2</w:t>
      </w:r>
      <w:r>
        <w:fldChar w:fldCharType="end"/>
      </w:r>
    </w:p>
    <w:p w14:paraId="0B53D022" w14:textId="77777777" w:rsidR="00560D04" w:rsidRPr="00D26018" w:rsidRDefault="00560D04" w:rsidP="00560D04">
      <w:pPr>
        <w:spacing w:line="240" w:lineRule="auto"/>
      </w:pPr>
    </w:p>
    <w:p w14:paraId="2964621F" w14:textId="77777777" w:rsidR="00560D04" w:rsidRPr="00D26018" w:rsidRDefault="00560D04" w:rsidP="00560D04">
      <w:pPr>
        <w:pStyle w:val="Heading4"/>
      </w:pPr>
      <w:bookmarkStart w:id="18" w:name="_Ref515623748"/>
      <w:bookmarkEnd w:id="17"/>
      <w:r>
        <w:t xml:space="preserve">Provide a summary or list of the additional information, including the reasons for providing this </w:t>
      </w:r>
      <w:r w:rsidRPr="00E7560D">
        <w:rPr>
          <w:rStyle w:val="Heading4Char"/>
        </w:rPr>
        <w:t>addition</w:t>
      </w:r>
      <w:r>
        <w:rPr>
          <w:rStyle w:val="Heading4Char"/>
        </w:rPr>
        <w:t>al information and attach to this</w:t>
      </w:r>
      <w:r w:rsidRPr="00E7560D">
        <w:rPr>
          <w:rStyle w:val="Heading4Char"/>
        </w:rPr>
        <w:t xml:space="preserve"> form.</w:t>
      </w:r>
      <w:bookmarkEnd w:id="18"/>
    </w:p>
    <w:tbl>
      <w:tblPr>
        <w:tblStyle w:val="TableGrid"/>
        <w:tblW w:w="9356" w:type="dxa"/>
        <w:tblInd w:w="108" w:type="dxa"/>
        <w:tblLook w:val="04A0" w:firstRow="1" w:lastRow="0" w:firstColumn="1" w:lastColumn="0" w:noHBand="0" w:noVBand="1"/>
      </w:tblPr>
      <w:tblGrid>
        <w:gridCol w:w="9356"/>
      </w:tblGrid>
      <w:tr w:rsidR="00560D04" w:rsidRPr="00D26018" w14:paraId="43B2E925" w14:textId="77777777" w:rsidTr="00910C31">
        <w:trPr>
          <w:trHeight w:val="1663"/>
        </w:trPr>
        <w:tc>
          <w:tcPr>
            <w:tcW w:w="9356" w:type="dxa"/>
          </w:tcPr>
          <w:p w14:paraId="0B151AD4" w14:textId="77777777" w:rsidR="00560D04" w:rsidRPr="00D26018" w:rsidRDefault="00560D04" w:rsidP="00910C31">
            <w:pPr>
              <w:spacing w:after="160"/>
            </w:pPr>
            <w:permStart w:id="1794115416" w:edGrp="everyone"/>
            <w:r>
              <w:t xml:space="preserve">  </w:t>
            </w:r>
            <w:permEnd w:id="1794115416"/>
          </w:p>
        </w:tc>
      </w:tr>
    </w:tbl>
    <w:p w14:paraId="36E24FB8" w14:textId="77777777" w:rsidR="008C3395" w:rsidRDefault="008C3395" w:rsidP="00B52871">
      <w:pPr>
        <w:spacing w:line="240" w:lineRule="auto"/>
      </w:pPr>
    </w:p>
    <w:p w14:paraId="23191532" w14:textId="77777777" w:rsidR="00C84A87" w:rsidRPr="00D26018" w:rsidRDefault="00C84A87" w:rsidP="00B52871">
      <w:pPr>
        <w:pStyle w:val="Heading2"/>
      </w:pPr>
      <w:r w:rsidRPr="00D26018">
        <w:t>Attachment Checklist</w:t>
      </w:r>
      <w:bookmarkEnd w:id="6"/>
      <w:bookmarkEnd w:id="12"/>
      <w:bookmarkEnd w:id="13"/>
    </w:p>
    <w:p w14:paraId="1A59801A" w14:textId="77777777" w:rsidR="004B433C" w:rsidRPr="005F101B" w:rsidRDefault="004B433C" w:rsidP="00B52871">
      <w:pPr>
        <w:pStyle w:val="Heading3FSB"/>
      </w:pPr>
      <w:bookmarkStart w:id="19" w:name="_Ref486519905"/>
      <w:bookmarkStart w:id="20" w:name="_Ref492905605"/>
      <w:bookmarkStart w:id="21" w:name="_Ref514060424"/>
      <w:bookmarkStart w:id="22" w:name="_Ref514147572"/>
      <w:r w:rsidRPr="002D7014">
        <w:rPr>
          <w:lang w:val="en-GB"/>
        </w:rPr>
        <w:t>Compulsory attachments</w:t>
      </w:r>
    </w:p>
    <w:p w14:paraId="7694377D" w14:textId="77777777" w:rsidR="004B433C" w:rsidRDefault="004B433C" w:rsidP="00B52871">
      <w:pPr>
        <w:spacing w:line="240" w:lineRule="auto"/>
      </w:pPr>
      <w:r w:rsidRPr="006F75DF">
        <w:t xml:space="preserve">Complete the </w:t>
      </w:r>
      <w:r>
        <w:t xml:space="preserve">following </w:t>
      </w:r>
      <w:r w:rsidRPr="006F75DF">
        <w:t>table with details of the attachments provided</w:t>
      </w:r>
      <w:r>
        <w:t>.</w:t>
      </w:r>
    </w:p>
    <w:tbl>
      <w:tblPr>
        <w:tblStyle w:val="TableGrid"/>
        <w:tblW w:w="5000" w:type="pct"/>
        <w:tblInd w:w="-5" w:type="dxa"/>
        <w:tblLook w:val="04A0" w:firstRow="1" w:lastRow="0" w:firstColumn="1" w:lastColumn="0" w:noHBand="0" w:noVBand="1"/>
      </w:tblPr>
      <w:tblGrid>
        <w:gridCol w:w="1537"/>
        <w:gridCol w:w="1170"/>
        <w:gridCol w:w="3874"/>
        <w:gridCol w:w="1611"/>
        <w:gridCol w:w="1158"/>
      </w:tblGrid>
      <w:tr w:rsidR="004B433C" w:rsidRPr="006F75DF" w14:paraId="4D79250C" w14:textId="77777777" w:rsidTr="000E5296">
        <w:trPr>
          <w:trHeight w:val="491"/>
          <w:tblHeader/>
        </w:trPr>
        <w:tc>
          <w:tcPr>
            <w:tcW w:w="823" w:type="pct"/>
          </w:tcPr>
          <w:p w14:paraId="2F21B2A5" w14:textId="77777777" w:rsidR="004B433C" w:rsidRPr="007B558A" w:rsidRDefault="004B433C" w:rsidP="00B52871">
            <w:pPr>
              <w:spacing w:after="160"/>
              <w:rPr>
                <w:b/>
              </w:rPr>
            </w:pPr>
            <w:r w:rsidRPr="007B558A">
              <w:rPr>
                <w:b/>
              </w:rPr>
              <w:t>Attachment Number</w:t>
            </w:r>
          </w:p>
        </w:tc>
        <w:tc>
          <w:tcPr>
            <w:tcW w:w="625" w:type="pct"/>
          </w:tcPr>
          <w:p w14:paraId="3ACF1DB6" w14:textId="77777777" w:rsidR="004B433C" w:rsidRPr="007B558A" w:rsidRDefault="004B433C" w:rsidP="00B52871">
            <w:pPr>
              <w:spacing w:after="160"/>
              <w:rPr>
                <w:b/>
              </w:rPr>
            </w:pPr>
            <w:r>
              <w:rPr>
                <w:b/>
              </w:rPr>
              <w:t>Q</w:t>
            </w:r>
            <w:r w:rsidRPr="007B558A">
              <w:rPr>
                <w:b/>
              </w:rPr>
              <w:t>uestion Number</w:t>
            </w:r>
          </w:p>
        </w:tc>
        <w:tc>
          <w:tcPr>
            <w:tcW w:w="2072" w:type="pct"/>
          </w:tcPr>
          <w:p w14:paraId="36B3AAAE" w14:textId="77777777" w:rsidR="004B433C" w:rsidRPr="007B558A" w:rsidRDefault="004B433C" w:rsidP="00B52871">
            <w:pPr>
              <w:spacing w:after="160"/>
              <w:rPr>
                <w:b/>
              </w:rPr>
            </w:pPr>
            <w:r w:rsidRPr="007B558A">
              <w:rPr>
                <w:b/>
              </w:rPr>
              <w:t>Description</w:t>
            </w:r>
          </w:p>
        </w:tc>
        <w:tc>
          <w:tcPr>
            <w:tcW w:w="861" w:type="pct"/>
          </w:tcPr>
          <w:p w14:paraId="25A7ADB4" w14:textId="77777777" w:rsidR="004B433C" w:rsidRPr="007B558A" w:rsidRDefault="004B433C" w:rsidP="00B52871">
            <w:pPr>
              <w:spacing w:after="160"/>
              <w:rPr>
                <w:b/>
              </w:rPr>
            </w:pPr>
            <w:r w:rsidRPr="007B558A">
              <w:rPr>
                <w:b/>
              </w:rPr>
              <w:t>Number of pages/sheets</w:t>
            </w:r>
          </w:p>
        </w:tc>
        <w:tc>
          <w:tcPr>
            <w:tcW w:w="619" w:type="pct"/>
          </w:tcPr>
          <w:p w14:paraId="2CBF99B9" w14:textId="77777777" w:rsidR="004B433C" w:rsidRPr="007B558A" w:rsidRDefault="004B433C" w:rsidP="00B52871">
            <w:pPr>
              <w:spacing w:after="160"/>
              <w:rPr>
                <w:b/>
              </w:rPr>
            </w:pPr>
            <w:r w:rsidRPr="007B558A">
              <w:rPr>
                <w:b/>
              </w:rPr>
              <w:t>Attached</w:t>
            </w:r>
          </w:p>
        </w:tc>
      </w:tr>
      <w:tr w:rsidR="004B433C" w:rsidRPr="006F75DF" w14:paraId="46096889" w14:textId="77777777" w:rsidTr="000E5296">
        <w:trPr>
          <w:trHeight w:val="491"/>
        </w:trPr>
        <w:tc>
          <w:tcPr>
            <w:tcW w:w="823" w:type="pct"/>
            <w:vAlign w:val="center"/>
          </w:tcPr>
          <w:p w14:paraId="6AE117AA" w14:textId="77777777" w:rsidR="004B433C" w:rsidRPr="00AD2398" w:rsidRDefault="004B433C" w:rsidP="00B52871">
            <w:pPr>
              <w:spacing w:after="160"/>
            </w:pPr>
            <w:r w:rsidRPr="00AD2398">
              <w:t>A4</w:t>
            </w:r>
          </w:p>
        </w:tc>
        <w:tc>
          <w:tcPr>
            <w:tcW w:w="625" w:type="pct"/>
            <w:vAlign w:val="center"/>
          </w:tcPr>
          <w:p w14:paraId="5855C1A1" w14:textId="3E7EF3A9" w:rsidR="004B433C" w:rsidRDefault="00FC71DD" w:rsidP="00B52871">
            <w:pPr>
              <w:spacing w:after="160"/>
            </w:pPr>
            <w:r>
              <w:t>4</w:t>
            </w:r>
          </w:p>
        </w:tc>
        <w:tc>
          <w:tcPr>
            <w:tcW w:w="2072" w:type="pct"/>
            <w:vAlign w:val="center"/>
          </w:tcPr>
          <w:p w14:paraId="6CF2147A" w14:textId="2FB99446" w:rsidR="004B433C" w:rsidRDefault="00F059F9" w:rsidP="00B52871">
            <w:pPr>
              <w:spacing w:after="160"/>
            </w:pPr>
            <w:r>
              <w:t>Consent and Declarations</w:t>
            </w:r>
          </w:p>
        </w:tc>
        <w:tc>
          <w:tcPr>
            <w:tcW w:w="861" w:type="pct"/>
            <w:vAlign w:val="center"/>
          </w:tcPr>
          <w:p w14:paraId="1E08881B" w14:textId="52A4A9A5" w:rsidR="004B433C" w:rsidRPr="006F75DF" w:rsidRDefault="00B52871" w:rsidP="00B52871">
            <w:pPr>
              <w:spacing w:after="160"/>
              <w:jc w:val="center"/>
            </w:pPr>
            <w:permStart w:id="1995974130" w:edGrp="everyone"/>
            <w:r>
              <w:t xml:space="preserve">  </w:t>
            </w:r>
            <w:permEnd w:id="1995974130"/>
          </w:p>
        </w:tc>
        <w:permStart w:id="2000166796" w:edGrp="everyone"/>
        <w:tc>
          <w:tcPr>
            <w:tcW w:w="619" w:type="pct"/>
            <w:vAlign w:val="center"/>
          </w:tcPr>
          <w:p w14:paraId="485A29FB" w14:textId="54FDB925" w:rsidR="004B433C" w:rsidRDefault="00000000" w:rsidP="00B52871">
            <w:pPr>
              <w:spacing w:after="160"/>
              <w:jc w:val="center"/>
              <w:rPr>
                <w:rFonts w:ascii="MS Gothic" w:eastAsia="MS Gothic" w:hAnsi="MS Gothic"/>
              </w:rPr>
            </w:pPr>
            <w:sdt>
              <w:sdtPr>
                <w:id w:val="1551339490"/>
                <w14:checkbox>
                  <w14:checked w14:val="0"/>
                  <w14:checkedState w14:val="2612" w14:font="MS Gothic"/>
                  <w14:uncheckedState w14:val="2610" w14:font="MS Gothic"/>
                </w14:checkbox>
              </w:sdtPr>
              <w:sdtContent>
                <w:r w:rsidR="00D510CB">
                  <w:rPr>
                    <w:rFonts w:ascii="MS Gothic" w:eastAsia="MS Gothic" w:hAnsi="MS Gothic" w:hint="eastAsia"/>
                  </w:rPr>
                  <w:t>☐</w:t>
                </w:r>
              </w:sdtContent>
            </w:sdt>
            <w:r w:rsidR="00D510CB">
              <w:t xml:space="preserve"> </w:t>
            </w:r>
            <w:permEnd w:id="2000166796"/>
          </w:p>
        </w:tc>
      </w:tr>
    </w:tbl>
    <w:p w14:paraId="0997A9CB" w14:textId="77777777" w:rsidR="004B433C" w:rsidRDefault="004B433C" w:rsidP="00B52871">
      <w:pPr>
        <w:spacing w:line="240" w:lineRule="auto"/>
      </w:pPr>
    </w:p>
    <w:p w14:paraId="144EE05B" w14:textId="77777777" w:rsidR="00C84A87" w:rsidRPr="00D26018" w:rsidRDefault="00C84A87" w:rsidP="00B52871">
      <w:pPr>
        <w:pStyle w:val="Heading3FSB"/>
      </w:pPr>
      <w:r w:rsidRPr="00D26018">
        <w:t>Other Attachments</w:t>
      </w:r>
      <w:bookmarkEnd w:id="19"/>
      <w:bookmarkEnd w:id="20"/>
      <w:bookmarkEnd w:id="21"/>
      <w:bookmarkEnd w:id="22"/>
    </w:p>
    <w:p w14:paraId="3101B796" w14:textId="005A3B63" w:rsidR="00C84A87" w:rsidRPr="00D26018" w:rsidRDefault="001F6AFC" w:rsidP="00B52871">
      <w:pPr>
        <w:spacing w:line="240" w:lineRule="auto"/>
      </w:pPr>
      <w:r w:rsidRPr="00D26018">
        <w:t xml:space="preserve">Complete the </w:t>
      </w:r>
      <w:r w:rsidR="004B433C">
        <w:t xml:space="preserve">following </w:t>
      </w:r>
      <w:r w:rsidRPr="00D26018">
        <w:t>table with details of the attachments provided, also indicating the number of pages of each attachment. For example, attachments might be required if there was not sufficient space to include the information in the form itself or if your responses in this form refer to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D26018" w14:paraId="72298191" w14:textId="77777777" w:rsidTr="002C5C38">
        <w:trPr>
          <w:trHeight w:val="491"/>
          <w:tblHeader/>
        </w:trPr>
        <w:tc>
          <w:tcPr>
            <w:tcW w:w="697" w:type="pct"/>
          </w:tcPr>
          <w:p w14:paraId="29ECB5A2" w14:textId="77777777" w:rsidR="00C84A87" w:rsidRPr="00D26018" w:rsidRDefault="00C84A87" w:rsidP="00B52871">
            <w:pPr>
              <w:spacing w:after="160"/>
              <w:rPr>
                <w:b/>
              </w:rPr>
            </w:pPr>
            <w:r w:rsidRPr="00D26018">
              <w:rPr>
                <w:b/>
              </w:rPr>
              <w:t>Attachment Number</w:t>
            </w:r>
          </w:p>
        </w:tc>
        <w:tc>
          <w:tcPr>
            <w:tcW w:w="598" w:type="pct"/>
          </w:tcPr>
          <w:p w14:paraId="7900CDE8" w14:textId="77777777" w:rsidR="00C84A87" w:rsidRPr="00D26018" w:rsidRDefault="00041145" w:rsidP="00B52871">
            <w:pPr>
              <w:spacing w:after="160"/>
              <w:rPr>
                <w:b/>
              </w:rPr>
            </w:pPr>
            <w:r w:rsidRPr="00D26018">
              <w:rPr>
                <w:b/>
              </w:rPr>
              <w:t>Q</w:t>
            </w:r>
            <w:r w:rsidR="000F713A" w:rsidRPr="00D26018">
              <w:rPr>
                <w:b/>
              </w:rPr>
              <w:t>uestion</w:t>
            </w:r>
            <w:r w:rsidR="00C84A87" w:rsidRPr="00D26018">
              <w:rPr>
                <w:b/>
              </w:rPr>
              <w:t xml:space="preserve"> Number</w:t>
            </w:r>
          </w:p>
        </w:tc>
        <w:tc>
          <w:tcPr>
            <w:tcW w:w="2243" w:type="pct"/>
          </w:tcPr>
          <w:p w14:paraId="2EE8371E" w14:textId="77777777" w:rsidR="00C84A87" w:rsidRPr="00D26018" w:rsidRDefault="00C84A87" w:rsidP="00B52871">
            <w:pPr>
              <w:spacing w:after="160"/>
              <w:rPr>
                <w:b/>
              </w:rPr>
            </w:pPr>
            <w:r w:rsidRPr="00D26018">
              <w:rPr>
                <w:b/>
              </w:rPr>
              <w:t>Description</w:t>
            </w:r>
          </w:p>
        </w:tc>
        <w:tc>
          <w:tcPr>
            <w:tcW w:w="851" w:type="pct"/>
          </w:tcPr>
          <w:p w14:paraId="1D973ADD" w14:textId="77777777" w:rsidR="00C84A87" w:rsidRPr="00D26018" w:rsidRDefault="00C84A87" w:rsidP="00B52871">
            <w:pPr>
              <w:spacing w:after="160"/>
              <w:rPr>
                <w:b/>
              </w:rPr>
            </w:pPr>
            <w:r w:rsidRPr="00D26018">
              <w:rPr>
                <w:b/>
              </w:rPr>
              <w:t>Number of pages</w:t>
            </w:r>
            <w:r w:rsidR="00FC1A5A" w:rsidRPr="00D26018">
              <w:rPr>
                <w:b/>
              </w:rPr>
              <w:t>/sheets</w:t>
            </w:r>
          </w:p>
        </w:tc>
        <w:tc>
          <w:tcPr>
            <w:tcW w:w="612" w:type="pct"/>
          </w:tcPr>
          <w:p w14:paraId="4DB9F645" w14:textId="77777777" w:rsidR="00C84A87" w:rsidRPr="00D26018" w:rsidRDefault="00C84A87" w:rsidP="00B52871">
            <w:pPr>
              <w:spacing w:after="160"/>
              <w:rPr>
                <w:b/>
              </w:rPr>
            </w:pPr>
            <w:r w:rsidRPr="00D26018">
              <w:rPr>
                <w:b/>
              </w:rPr>
              <w:t>Attached</w:t>
            </w:r>
          </w:p>
        </w:tc>
      </w:tr>
      <w:tr w:rsidR="00C84A87" w:rsidRPr="00D26018" w14:paraId="2018E16A" w14:textId="77777777" w:rsidTr="002C5C38">
        <w:trPr>
          <w:trHeight w:val="491"/>
        </w:trPr>
        <w:tc>
          <w:tcPr>
            <w:tcW w:w="697" w:type="pct"/>
            <w:vAlign w:val="center"/>
          </w:tcPr>
          <w:p w14:paraId="3D5C82F9" w14:textId="77777777" w:rsidR="00C84A87" w:rsidRPr="00D26018" w:rsidRDefault="00C84A87" w:rsidP="00B52871">
            <w:pPr>
              <w:spacing w:after="160"/>
            </w:pPr>
            <w:permStart w:id="377623052" w:edGrp="everyone"/>
            <w:r w:rsidRPr="00D26018">
              <w:t>e.g. B1</w:t>
            </w:r>
          </w:p>
        </w:tc>
        <w:tc>
          <w:tcPr>
            <w:tcW w:w="598" w:type="pct"/>
            <w:vAlign w:val="center"/>
          </w:tcPr>
          <w:p w14:paraId="2119687F" w14:textId="77777777" w:rsidR="00C84A87" w:rsidRPr="00D26018" w:rsidRDefault="006A3C3C" w:rsidP="00B52871">
            <w:pPr>
              <w:spacing w:after="160"/>
            </w:pPr>
            <w:r w:rsidRPr="00D26018">
              <w:fldChar w:fldCharType="begin"/>
            </w:r>
            <w:r w:rsidRPr="00D26018">
              <w:instrText xml:space="preserve"> REF _Ref512858748 \r \h </w:instrText>
            </w:r>
            <w:r w:rsidR="00D26018">
              <w:instrText xml:space="preserve"> \* MERGEFORMAT </w:instrText>
            </w:r>
            <w:r w:rsidRPr="00D26018">
              <w:fldChar w:fldCharType="separate"/>
            </w:r>
            <w:r w:rsidR="000D5E73">
              <w:t>2.2</w:t>
            </w:r>
            <w:r w:rsidRPr="00D26018">
              <w:fldChar w:fldCharType="end"/>
            </w:r>
          </w:p>
        </w:tc>
        <w:tc>
          <w:tcPr>
            <w:tcW w:w="2243" w:type="pct"/>
            <w:vAlign w:val="center"/>
          </w:tcPr>
          <w:p w14:paraId="66CA8209" w14:textId="77777777" w:rsidR="00C84A87" w:rsidRPr="00D26018" w:rsidRDefault="00C84A87" w:rsidP="00B52871">
            <w:pPr>
              <w:spacing w:after="160"/>
            </w:pPr>
          </w:p>
        </w:tc>
        <w:tc>
          <w:tcPr>
            <w:tcW w:w="851" w:type="pct"/>
            <w:vAlign w:val="center"/>
          </w:tcPr>
          <w:p w14:paraId="01EB926D" w14:textId="77777777" w:rsidR="00C84A87" w:rsidRPr="00D26018" w:rsidRDefault="00C84A87" w:rsidP="00B52871">
            <w:pPr>
              <w:spacing w:after="160"/>
              <w:jc w:val="center"/>
            </w:pPr>
            <w:r w:rsidRPr="00D26018">
              <w:t>8</w:t>
            </w:r>
          </w:p>
        </w:tc>
        <w:tc>
          <w:tcPr>
            <w:tcW w:w="612" w:type="pct"/>
            <w:vAlign w:val="center"/>
          </w:tcPr>
          <w:p w14:paraId="455D1C70" w14:textId="77777777" w:rsidR="00C84A87" w:rsidRPr="00D26018" w:rsidRDefault="00000000" w:rsidP="00B52871">
            <w:pPr>
              <w:spacing w:after="160"/>
              <w:jc w:val="center"/>
            </w:pPr>
            <w:sdt>
              <w:sdtPr>
                <w:id w:val="-1912845185"/>
                <w14:checkbox>
                  <w14:checked w14:val="0"/>
                  <w14:checkedState w14:val="2612" w14:font="MS Gothic"/>
                  <w14:uncheckedState w14:val="2610" w14:font="MS Gothic"/>
                </w14:checkbox>
              </w:sdtPr>
              <w:sdtContent>
                <w:r w:rsidR="009F3A62" w:rsidRPr="00D26018">
                  <w:rPr>
                    <w:rFonts w:ascii="Segoe UI Symbol" w:eastAsia="MS Gothic" w:hAnsi="Segoe UI Symbol" w:cs="Segoe UI Symbol"/>
                  </w:rPr>
                  <w:t>☐</w:t>
                </w:r>
              </w:sdtContent>
            </w:sdt>
          </w:p>
        </w:tc>
      </w:tr>
      <w:permEnd w:id="377623052"/>
    </w:tbl>
    <w:p w14:paraId="758C5920" w14:textId="77777777" w:rsidR="00C84A87" w:rsidRPr="00D26018" w:rsidRDefault="00C84A87" w:rsidP="00B52871">
      <w:pPr>
        <w:spacing w:line="240" w:lineRule="auto"/>
      </w:pPr>
    </w:p>
    <w:p w14:paraId="580861BE" w14:textId="77777777" w:rsidR="00F059F9" w:rsidRDefault="00F059F9" w:rsidP="00B52871">
      <w:pPr>
        <w:pStyle w:val="Heading2"/>
        <w:rPr>
          <w:highlight w:val="black"/>
        </w:rPr>
      </w:pPr>
      <w:bookmarkStart w:id="23" w:name="_Ref515029790"/>
      <w:r>
        <w:rPr>
          <w:highlight w:val="black"/>
        </w:rPr>
        <w:lastRenderedPageBreak/>
        <w:t>Consent and Declarations</w:t>
      </w:r>
      <w:bookmarkEnd w:id="23"/>
    </w:p>
    <w:p w14:paraId="6F8DA70D" w14:textId="4B27550E" w:rsidR="00D17403" w:rsidRPr="00D26018" w:rsidRDefault="00F059F9" w:rsidP="00B52871">
      <w:pPr>
        <w:spacing w:line="240" w:lineRule="auto"/>
      </w:pPr>
      <w:r>
        <w:t>To assess the application or notification, the Prudential Authority needs to ensure that the information in the application or notification is accurate and complete, and may be verified and shared with other regulatory authorities. Please see the Fact Sheet on the SARB website for the required consent and declarations that must accompany this form.</w:t>
      </w:r>
    </w:p>
    <w:sectPr w:rsidR="00D17403" w:rsidRPr="00D26018" w:rsidSect="00C75EFC">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6B07A" w14:textId="77777777" w:rsidR="003355E8" w:rsidRDefault="003355E8" w:rsidP="007E6668">
      <w:r>
        <w:separator/>
      </w:r>
    </w:p>
  </w:endnote>
  <w:endnote w:type="continuationSeparator" w:id="0">
    <w:p w14:paraId="0CF7E76E" w14:textId="77777777" w:rsidR="003355E8" w:rsidRDefault="003355E8" w:rsidP="007E6668">
      <w:r>
        <w:continuationSeparator/>
      </w:r>
    </w:p>
  </w:endnote>
  <w:endnote w:type="continuationNotice" w:id="1">
    <w:p w14:paraId="55853C02" w14:textId="77777777" w:rsidR="003355E8" w:rsidRDefault="003355E8"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788764"/>
      <w:docPartObj>
        <w:docPartGallery w:val="Page Numbers (Bottom of Page)"/>
        <w:docPartUnique/>
      </w:docPartObj>
    </w:sdtPr>
    <w:sdtEndPr>
      <w:rPr>
        <w:noProof/>
      </w:rPr>
    </w:sdtEndPr>
    <w:sdtContent>
      <w:p w14:paraId="7E70AED1" w14:textId="77777777" w:rsidR="00B52871" w:rsidRDefault="00B52871" w:rsidP="00B52871">
        <w:pPr>
          <w:pStyle w:val="Header"/>
          <w:ind w:right="-279"/>
          <w:rPr>
            <w:sz w:val="18"/>
            <w:szCs w:val="18"/>
          </w:rPr>
        </w:pPr>
      </w:p>
      <w:p w14:paraId="433541A4" w14:textId="3E922E85" w:rsidR="000C343F" w:rsidRPr="00403782" w:rsidRDefault="004B433C" w:rsidP="00B52871">
        <w:pPr>
          <w:pStyle w:val="Header"/>
          <w:ind w:right="-279"/>
          <w:rPr>
            <w:sz w:val="18"/>
            <w:szCs w:val="18"/>
          </w:rPr>
        </w:pPr>
        <w:r>
          <w:rPr>
            <w:sz w:val="18"/>
            <w:szCs w:val="18"/>
          </w:rPr>
          <w:t>IF</w:t>
        </w:r>
        <w:r w:rsidR="00403782" w:rsidRPr="00403782">
          <w:rPr>
            <w:sz w:val="18"/>
            <w:szCs w:val="18"/>
          </w:rPr>
          <w:t xml:space="preserve">015: </w:t>
        </w:r>
        <w:r w:rsidR="00A44399" w:rsidRPr="00403782">
          <w:rPr>
            <w:sz w:val="18"/>
            <w:szCs w:val="18"/>
          </w:rPr>
          <w:t>Application for exemption from the concentration risk capital requirement for first-party insurance structures</w:t>
        </w:r>
        <w:r w:rsidR="00B52871">
          <w:rPr>
            <w:sz w:val="18"/>
            <w:szCs w:val="18"/>
          </w:rPr>
          <w:tab/>
          <w:t>1 July 2018</w:t>
        </w:r>
        <w:r w:rsidR="00B52871">
          <w:rPr>
            <w:sz w:val="18"/>
            <w:szCs w:val="18"/>
          </w:rPr>
          <w:tab/>
        </w:r>
        <w:r w:rsidR="000C343F" w:rsidRPr="00403782">
          <w:rPr>
            <w:sz w:val="18"/>
            <w:szCs w:val="18"/>
          </w:rPr>
          <w:t xml:space="preserve">Page </w:t>
        </w:r>
        <w:r w:rsidR="000C343F" w:rsidRPr="00403782">
          <w:rPr>
            <w:sz w:val="18"/>
            <w:szCs w:val="18"/>
          </w:rPr>
          <w:fldChar w:fldCharType="begin"/>
        </w:r>
        <w:r w:rsidR="000C343F" w:rsidRPr="00403782">
          <w:rPr>
            <w:sz w:val="18"/>
            <w:szCs w:val="18"/>
          </w:rPr>
          <w:instrText xml:space="preserve"> PAGE   \* MERGEFORMAT </w:instrText>
        </w:r>
        <w:r w:rsidR="000C343F" w:rsidRPr="00403782">
          <w:rPr>
            <w:sz w:val="18"/>
            <w:szCs w:val="18"/>
          </w:rPr>
          <w:fldChar w:fldCharType="separate"/>
        </w:r>
        <w:r w:rsidR="00CC0BC3">
          <w:rPr>
            <w:noProof/>
            <w:sz w:val="18"/>
            <w:szCs w:val="18"/>
          </w:rPr>
          <w:t>5</w:t>
        </w:r>
        <w:r w:rsidR="000C343F" w:rsidRPr="00403782">
          <w:rPr>
            <w:noProof/>
            <w:sz w:val="18"/>
            <w:szCs w:val="18"/>
          </w:rPr>
          <w:fldChar w:fldCharType="end"/>
        </w:r>
      </w:p>
    </w:sdtContent>
  </w:sdt>
  <w:p w14:paraId="6D240D56" w14:textId="77777777" w:rsidR="000C343F" w:rsidRDefault="000C3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D127" w14:textId="77777777" w:rsidR="003355E8" w:rsidRDefault="003355E8" w:rsidP="007E6668">
      <w:r>
        <w:separator/>
      </w:r>
    </w:p>
  </w:footnote>
  <w:footnote w:type="continuationSeparator" w:id="0">
    <w:p w14:paraId="4B2B7DE8" w14:textId="77777777" w:rsidR="003355E8" w:rsidRDefault="003355E8" w:rsidP="007E6668">
      <w:r>
        <w:continuationSeparator/>
      </w:r>
    </w:p>
  </w:footnote>
  <w:footnote w:type="continuationNotice" w:id="1">
    <w:p w14:paraId="70C15C1C" w14:textId="77777777" w:rsidR="003355E8" w:rsidRDefault="003355E8"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DBB2" w14:textId="77777777" w:rsidR="000C343F" w:rsidRDefault="000C343F" w:rsidP="00C75EFC">
    <w:pPr>
      <w:pStyle w:val="Header"/>
      <w:jc w:val="center"/>
    </w:pPr>
    <w:r>
      <w:rPr>
        <w:noProof/>
        <w:lang w:eastAsia="en-ZA"/>
      </w:rPr>
      <w:drawing>
        <wp:inline distT="0" distB="0" distL="0" distR="0" wp14:anchorId="11301A17" wp14:editId="7D65A816">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3AD91F78" w14:textId="77777777" w:rsidR="000C343F" w:rsidRDefault="000C343F"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4C036BF"/>
    <w:multiLevelType w:val="multilevel"/>
    <w:tmpl w:val="E456386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5"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7"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6FF96BE6"/>
    <w:multiLevelType w:val="multilevel"/>
    <w:tmpl w:val="B540E088"/>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7EE73551"/>
    <w:multiLevelType w:val="multilevel"/>
    <w:tmpl w:val="5790A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538587325">
    <w:abstractNumId w:val="1"/>
  </w:num>
  <w:num w:numId="2" w16cid:durableId="979455178">
    <w:abstractNumId w:val="2"/>
  </w:num>
  <w:num w:numId="3" w16cid:durableId="2102407323">
    <w:abstractNumId w:val="8"/>
  </w:num>
  <w:num w:numId="4" w16cid:durableId="1949310950">
    <w:abstractNumId w:val="5"/>
  </w:num>
  <w:num w:numId="5" w16cid:durableId="1494029048">
    <w:abstractNumId w:val="10"/>
  </w:num>
  <w:num w:numId="6" w16cid:durableId="5526968">
    <w:abstractNumId w:val="4"/>
  </w:num>
  <w:num w:numId="7" w16cid:durableId="151257407">
    <w:abstractNumId w:val="8"/>
  </w:num>
  <w:num w:numId="8" w16cid:durableId="1713000534">
    <w:abstractNumId w:val="3"/>
  </w:num>
  <w:num w:numId="9" w16cid:durableId="15471400">
    <w:abstractNumId w:val="0"/>
  </w:num>
  <w:num w:numId="10" w16cid:durableId="1020741433">
    <w:abstractNumId w:val="8"/>
  </w:num>
  <w:num w:numId="11" w16cid:durableId="1941639057">
    <w:abstractNumId w:val="7"/>
  </w:num>
  <w:num w:numId="12" w16cid:durableId="1734699753">
    <w:abstractNumId w:val="6"/>
  </w:num>
  <w:num w:numId="13" w16cid:durableId="853879154">
    <w:abstractNumId w:val="9"/>
  </w:num>
  <w:num w:numId="14" w16cid:durableId="1755830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30082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13620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41700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4189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4489516">
    <w:abstractNumId w:val="8"/>
  </w:num>
  <w:num w:numId="20" w16cid:durableId="11317456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54559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6969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135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52167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048529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8740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69070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21530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formatting="1" w:enforcement="1" w:cryptProviderType="rsaAES" w:cryptAlgorithmClass="hash" w:cryptAlgorithmType="typeAny" w:cryptAlgorithmSid="14" w:cryptSpinCount="100000" w:hash="WfonF28OuDNZVgQFGtLijXfJLTOOyZLvybZ9mnqLpk5EI335jaMar+CIKe+6/zxbpW0KPlahNrJpRX/fyiL6gA==" w:salt="RrYdWygLNx3i+snb1AjoS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A38"/>
    <w:rsid w:val="00005ABB"/>
    <w:rsid w:val="00010697"/>
    <w:rsid w:val="000112A2"/>
    <w:rsid w:val="0003395F"/>
    <w:rsid w:val="000347BF"/>
    <w:rsid w:val="00035EF2"/>
    <w:rsid w:val="00040E44"/>
    <w:rsid w:val="00040EE8"/>
    <w:rsid w:val="00041145"/>
    <w:rsid w:val="00045BEA"/>
    <w:rsid w:val="000510F6"/>
    <w:rsid w:val="00055C8F"/>
    <w:rsid w:val="00062023"/>
    <w:rsid w:val="00064477"/>
    <w:rsid w:val="000658EC"/>
    <w:rsid w:val="00066ED6"/>
    <w:rsid w:val="0007196D"/>
    <w:rsid w:val="000742BE"/>
    <w:rsid w:val="00076606"/>
    <w:rsid w:val="00080570"/>
    <w:rsid w:val="00084226"/>
    <w:rsid w:val="0008754F"/>
    <w:rsid w:val="0009657A"/>
    <w:rsid w:val="00097401"/>
    <w:rsid w:val="000A1CBE"/>
    <w:rsid w:val="000A6818"/>
    <w:rsid w:val="000B2585"/>
    <w:rsid w:val="000B3467"/>
    <w:rsid w:val="000B4E01"/>
    <w:rsid w:val="000C1B1F"/>
    <w:rsid w:val="000C22B8"/>
    <w:rsid w:val="000C343F"/>
    <w:rsid w:val="000C458A"/>
    <w:rsid w:val="000C79F6"/>
    <w:rsid w:val="000D1BD8"/>
    <w:rsid w:val="000D3631"/>
    <w:rsid w:val="000D5521"/>
    <w:rsid w:val="000D5E73"/>
    <w:rsid w:val="000D75F4"/>
    <w:rsid w:val="000E0073"/>
    <w:rsid w:val="000E1356"/>
    <w:rsid w:val="000E23BC"/>
    <w:rsid w:val="000E5D64"/>
    <w:rsid w:val="000F1C00"/>
    <w:rsid w:val="000F3E05"/>
    <w:rsid w:val="000F6123"/>
    <w:rsid w:val="000F713A"/>
    <w:rsid w:val="00110448"/>
    <w:rsid w:val="00110CAC"/>
    <w:rsid w:val="001144A7"/>
    <w:rsid w:val="0012319B"/>
    <w:rsid w:val="00124D49"/>
    <w:rsid w:val="00126804"/>
    <w:rsid w:val="00130398"/>
    <w:rsid w:val="001316FB"/>
    <w:rsid w:val="00136B96"/>
    <w:rsid w:val="0014157E"/>
    <w:rsid w:val="001428B0"/>
    <w:rsid w:val="00143E29"/>
    <w:rsid w:val="0014624C"/>
    <w:rsid w:val="0016193B"/>
    <w:rsid w:val="00161A95"/>
    <w:rsid w:val="001647C5"/>
    <w:rsid w:val="00171120"/>
    <w:rsid w:val="0017378F"/>
    <w:rsid w:val="001764F5"/>
    <w:rsid w:val="001771CF"/>
    <w:rsid w:val="00185A5A"/>
    <w:rsid w:val="001863FD"/>
    <w:rsid w:val="00190F8A"/>
    <w:rsid w:val="001913F5"/>
    <w:rsid w:val="00192F82"/>
    <w:rsid w:val="00194AED"/>
    <w:rsid w:val="00196023"/>
    <w:rsid w:val="001A3284"/>
    <w:rsid w:val="001A5033"/>
    <w:rsid w:val="001B0078"/>
    <w:rsid w:val="001B1304"/>
    <w:rsid w:val="001B39F6"/>
    <w:rsid w:val="001D31EF"/>
    <w:rsid w:val="001D5410"/>
    <w:rsid w:val="001D7034"/>
    <w:rsid w:val="001E2398"/>
    <w:rsid w:val="001F5EEA"/>
    <w:rsid w:val="001F6AFC"/>
    <w:rsid w:val="00202B42"/>
    <w:rsid w:val="0020312A"/>
    <w:rsid w:val="00216CB6"/>
    <w:rsid w:val="00217E6A"/>
    <w:rsid w:val="00224EF2"/>
    <w:rsid w:val="00230758"/>
    <w:rsid w:val="0023705D"/>
    <w:rsid w:val="00243087"/>
    <w:rsid w:val="00253736"/>
    <w:rsid w:val="00254071"/>
    <w:rsid w:val="00257863"/>
    <w:rsid w:val="002624CE"/>
    <w:rsid w:val="002635C9"/>
    <w:rsid w:val="0026586B"/>
    <w:rsid w:val="0027200B"/>
    <w:rsid w:val="00276834"/>
    <w:rsid w:val="00276838"/>
    <w:rsid w:val="002813DC"/>
    <w:rsid w:val="00286ACB"/>
    <w:rsid w:val="002900CF"/>
    <w:rsid w:val="00290236"/>
    <w:rsid w:val="002908BC"/>
    <w:rsid w:val="00292734"/>
    <w:rsid w:val="0029771E"/>
    <w:rsid w:val="002A24A0"/>
    <w:rsid w:val="002A5581"/>
    <w:rsid w:val="002B5DB0"/>
    <w:rsid w:val="002C0EC4"/>
    <w:rsid w:val="002C294B"/>
    <w:rsid w:val="002C5C38"/>
    <w:rsid w:val="002D035B"/>
    <w:rsid w:val="002D04DE"/>
    <w:rsid w:val="002E2FC0"/>
    <w:rsid w:val="002E336F"/>
    <w:rsid w:val="002F6E79"/>
    <w:rsid w:val="0030124B"/>
    <w:rsid w:val="00313D63"/>
    <w:rsid w:val="00314970"/>
    <w:rsid w:val="00320DAC"/>
    <w:rsid w:val="00322FD1"/>
    <w:rsid w:val="00323CC7"/>
    <w:rsid w:val="00325BD6"/>
    <w:rsid w:val="00326134"/>
    <w:rsid w:val="003355E8"/>
    <w:rsid w:val="00340CC3"/>
    <w:rsid w:val="003445BC"/>
    <w:rsid w:val="0035042E"/>
    <w:rsid w:val="00352CF1"/>
    <w:rsid w:val="0035408D"/>
    <w:rsid w:val="00356A29"/>
    <w:rsid w:val="003614B1"/>
    <w:rsid w:val="0037144E"/>
    <w:rsid w:val="003769C9"/>
    <w:rsid w:val="00384390"/>
    <w:rsid w:val="003852EB"/>
    <w:rsid w:val="00385681"/>
    <w:rsid w:val="00392C90"/>
    <w:rsid w:val="00394A67"/>
    <w:rsid w:val="003A0F0D"/>
    <w:rsid w:val="003A6E91"/>
    <w:rsid w:val="003B3F18"/>
    <w:rsid w:val="003B7033"/>
    <w:rsid w:val="003B7CA3"/>
    <w:rsid w:val="003C49D6"/>
    <w:rsid w:val="003C5320"/>
    <w:rsid w:val="003D135F"/>
    <w:rsid w:val="003D3F1D"/>
    <w:rsid w:val="003D4049"/>
    <w:rsid w:val="003F2296"/>
    <w:rsid w:val="004021FD"/>
    <w:rsid w:val="00402BE6"/>
    <w:rsid w:val="004033A9"/>
    <w:rsid w:val="00403782"/>
    <w:rsid w:val="004069BE"/>
    <w:rsid w:val="00412E27"/>
    <w:rsid w:val="004146A4"/>
    <w:rsid w:val="004204CC"/>
    <w:rsid w:val="004205DF"/>
    <w:rsid w:val="004243E5"/>
    <w:rsid w:val="004401A6"/>
    <w:rsid w:val="00446EC8"/>
    <w:rsid w:val="0045050B"/>
    <w:rsid w:val="00452669"/>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33C"/>
    <w:rsid w:val="004B4EC0"/>
    <w:rsid w:val="004B631E"/>
    <w:rsid w:val="004C0A63"/>
    <w:rsid w:val="004C7DF6"/>
    <w:rsid w:val="004D25EC"/>
    <w:rsid w:val="004E7883"/>
    <w:rsid w:val="00502B5D"/>
    <w:rsid w:val="00504F36"/>
    <w:rsid w:val="00506881"/>
    <w:rsid w:val="00511C55"/>
    <w:rsid w:val="005147AE"/>
    <w:rsid w:val="00525EEF"/>
    <w:rsid w:val="0053046E"/>
    <w:rsid w:val="00532ECC"/>
    <w:rsid w:val="00542C08"/>
    <w:rsid w:val="005469ED"/>
    <w:rsid w:val="005475A3"/>
    <w:rsid w:val="00547A3D"/>
    <w:rsid w:val="00553597"/>
    <w:rsid w:val="00553F15"/>
    <w:rsid w:val="00560D04"/>
    <w:rsid w:val="00563E20"/>
    <w:rsid w:val="00567635"/>
    <w:rsid w:val="005736A6"/>
    <w:rsid w:val="00575D40"/>
    <w:rsid w:val="00576DEA"/>
    <w:rsid w:val="00581218"/>
    <w:rsid w:val="00593E1F"/>
    <w:rsid w:val="00595F07"/>
    <w:rsid w:val="00596199"/>
    <w:rsid w:val="005974F0"/>
    <w:rsid w:val="005A1099"/>
    <w:rsid w:val="005A4B77"/>
    <w:rsid w:val="005A7D26"/>
    <w:rsid w:val="005B1EE1"/>
    <w:rsid w:val="005B1FCD"/>
    <w:rsid w:val="005B255D"/>
    <w:rsid w:val="005B5C28"/>
    <w:rsid w:val="005C1D5E"/>
    <w:rsid w:val="005C7226"/>
    <w:rsid w:val="005C7D76"/>
    <w:rsid w:val="005C7EBF"/>
    <w:rsid w:val="005D406F"/>
    <w:rsid w:val="005E1BF6"/>
    <w:rsid w:val="005E2E13"/>
    <w:rsid w:val="005E37ED"/>
    <w:rsid w:val="005E4B74"/>
    <w:rsid w:val="005F101B"/>
    <w:rsid w:val="005F1ECE"/>
    <w:rsid w:val="005F56F7"/>
    <w:rsid w:val="00600067"/>
    <w:rsid w:val="0060025F"/>
    <w:rsid w:val="00602299"/>
    <w:rsid w:val="00605138"/>
    <w:rsid w:val="0060581A"/>
    <w:rsid w:val="00606311"/>
    <w:rsid w:val="00606B58"/>
    <w:rsid w:val="006071FB"/>
    <w:rsid w:val="006156EA"/>
    <w:rsid w:val="00623364"/>
    <w:rsid w:val="00623CFB"/>
    <w:rsid w:val="006256FF"/>
    <w:rsid w:val="00635BD9"/>
    <w:rsid w:val="00636B92"/>
    <w:rsid w:val="006419EF"/>
    <w:rsid w:val="00641C93"/>
    <w:rsid w:val="00653E66"/>
    <w:rsid w:val="006549B2"/>
    <w:rsid w:val="0066172F"/>
    <w:rsid w:val="00664872"/>
    <w:rsid w:val="0066616F"/>
    <w:rsid w:val="006728C8"/>
    <w:rsid w:val="00677FF9"/>
    <w:rsid w:val="00680B68"/>
    <w:rsid w:val="006811EA"/>
    <w:rsid w:val="00683EC1"/>
    <w:rsid w:val="0068491B"/>
    <w:rsid w:val="006864E1"/>
    <w:rsid w:val="00697449"/>
    <w:rsid w:val="006A0FB5"/>
    <w:rsid w:val="006A0FE3"/>
    <w:rsid w:val="006A1268"/>
    <w:rsid w:val="006A3C3C"/>
    <w:rsid w:val="006A7A48"/>
    <w:rsid w:val="006D05EA"/>
    <w:rsid w:val="006D5B3F"/>
    <w:rsid w:val="006D5F56"/>
    <w:rsid w:val="006D6E53"/>
    <w:rsid w:val="006D7017"/>
    <w:rsid w:val="006E4167"/>
    <w:rsid w:val="006E4DEE"/>
    <w:rsid w:val="006E7AEF"/>
    <w:rsid w:val="006F5C22"/>
    <w:rsid w:val="006F75DF"/>
    <w:rsid w:val="006F7905"/>
    <w:rsid w:val="0070069B"/>
    <w:rsid w:val="00700C03"/>
    <w:rsid w:val="007114E4"/>
    <w:rsid w:val="0071566A"/>
    <w:rsid w:val="00725B85"/>
    <w:rsid w:val="007273DA"/>
    <w:rsid w:val="007302D7"/>
    <w:rsid w:val="00730381"/>
    <w:rsid w:val="00734EC6"/>
    <w:rsid w:val="007432B5"/>
    <w:rsid w:val="00746321"/>
    <w:rsid w:val="00747079"/>
    <w:rsid w:val="007521D2"/>
    <w:rsid w:val="00753CD6"/>
    <w:rsid w:val="00755DD7"/>
    <w:rsid w:val="00765A12"/>
    <w:rsid w:val="00765FF8"/>
    <w:rsid w:val="00781FE9"/>
    <w:rsid w:val="00785605"/>
    <w:rsid w:val="00787BD0"/>
    <w:rsid w:val="00787EA3"/>
    <w:rsid w:val="007930C1"/>
    <w:rsid w:val="00793374"/>
    <w:rsid w:val="007956DE"/>
    <w:rsid w:val="007B558A"/>
    <w:rsid w:val="007B7927"/>
    <w:rsid w:val="007C027C"/>
    <w:rsid w:val="007C0F66"/>
    <w:rsid w:val="007D54F0"/>
    <w:rsid w:val="007D5A2F"/>
    <w:rsid w:val="007E6668"/>
    <w:rsid w:val="007F08B1"/>
    <w:rsid w:val="007F212C"/>
    <w:rsid w:val="007F2C84"/>
    <w:rsid w:val="0080643A"/>
    <w:rsid w:val="0081126C"/>
    <w:rsid w:val="00813184"/>
    <w:rsid w:val="00820CFA"/>
    <w:rsid w:val="008256F3"/>
    <w:rsid w:val="00826871"/>
    <w:rsid w:val="00832A67"/>
    <w:rsid w:val="008365CD"/>
    <w:rsid w:val="0083766B"/>
    <w:rsid w:val="00841428"/>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93FBE"/>
    <w:rsid w:val="008A1B1F"/>
    <w:rsid w:val="008A5975"/>
    <w:rsid w:val="008B7400"/>
    <w:rsid w:val="008B7C2A"/>
    <w:rsid w:val="008C2ECC"/>
    <w:rsid w:val="008C3395"/>
    <w:rsid w:val="008C6B72"/>
    <w:rsid w:val="008D412B"/>
    <w:rsid w:val="008D5AE3"/>
    <w:rsid w:val="008D79FA"/>
    <w:rsid w:val="008D7F2C"/>
    <w:rsid w:val="008F779E"/>
    <w:rsid w:val="00901789"/>
    <w:rsid w:val="00905B22"/>
    <w:rsid w:val="00912CCF"/>
    <w:rsid w:val="0091414F"/>
    <w:rsid w:val="00914C7F"/>
    <w:rsid w:val="00926639"/>
    <w:rsid w:val="00930FCB"/>
    <w:rsid w:val="00932B3B"/>
    <w:rsid w:val="00943C15"/>
    <w:rsid w:val="0095511A"/>
    <w:rsid w:val="00957B02"/>
    <w:rsid w:val="00963B97"/>
    <w:rsid w:val="00966E52"/>
    <w:rsid w:val="00967419"/>
    <w:rsid w:val="00967710"/>
    <w:rsid w:val="00980C5B"/>
    <w:rsid w:val="00982652"/>
    <w:rsid w:val="00983FD5"/>
    <w:rsid w:val="0098513F"/>
    <w:rsid w:val="00985A2A"/>
    <w:rsid w:val="00991BD8"/>
    <w:rsid w:val="0099453D"/>
    <w:rsid w:val="0099573F"/>
    <w:rsid w:val="009A3438"/>
    <w:rsid w:val="009A478F"/>
    <w:rsid w:val="009A56A7"/>
    <w:rsid w:val="009B04E3"/>
    <w:rsid w:val="009B0A0A"/>
    <w:rsid w:val="009C0AD0"/>
    <w:rsid w:val="009C2D74"/>
    <w:rsid w:val="009C434F"/>
    <w:rsid w:val="009C5CF9"/>
    <w:rsid w:val="009C6FAE"/>
    <w:rsid w:val="009D00B2"/>
    <w:rsid w:val="009D0EA5"/>
    <w:rsid w:val="009D23C0"/>
    <w:rsid w:val="009D2B8C"/>
    <w:rsid w:val="009D4334"/>
    <w:rsid w:val="009D6DC2"/>
    <w:rsid w:val="009E298F"/>
    <w:rsid w:val="009E31DB"/>
    <w:rsid w:val="009F1FDB"/>
    <w:rsid w:val="009F31B8"/>
    <w:rsid w:val="009F3A62"/>
    <w:rsid w:val="009F4186"/>
    <w:rsid w:val="009F56E8"/>
    <w:rsid w:val="009F60B8"/>
    <w:rsid w:val="00A071AF"/>
    <w:rsid w:val="00A11CB7"/>
    <w:rsid w:val="00A152B8"/>
    <w:rsid w:val="00A1642F"/>
    <w:rsid w:val="00A17F72"/>
    <w:rsid w:val="00A218F7"/>
    <w:rsid w:val="00A25DA7"/>
    <w:rsid w:val="00A33100"/>
    <w:rsid w:val="00A33F13"/>
    <w:rsid w:val="00A43507"/>
    <w:rsid w:val="00A44399"/>
    <w:rsid w:val="00A4608C"/>
    <w:rsid w:val="00A5484C"/>
    <w:rsid w:val="00A56073"/>
    <w:rsid w:val="00A601DF"/>
    <w:rsid w:val="00A61C7F"/>
    <w:rsid w:val="00A6280B"/>
    <w:rsid w:val="00A71791"/>
    <w:rsid w:val="00A7444F"/>
    <w:rsid w:val="00A85686"/>
    <w:rsid w:val="00A95710"/>
    <w:rsid w:val="00AA05EA"/>
    <w:rsid w:val="00AA452B"/>
    <w:rsid w:val="00AA6EFB"/>
    <w:rsid w:val="00AB10AC"/>
    <w:rsid w:val="00AF2BE7"/>
    <w:rsid w:val="00AF3CD2"/>
    <w:rsid w:val="00B019DD"/>
    <w:rsid w:val="00B02245"/>
    <w:rsid w:val="00B0248E"/>
    <w:rsid w:val="00B06152"/>
    <w:rsid w:val="00B17CA9"/>
    <w:rsid w:val="00B22315"/>
    <w:rsid w:val="00B249AA"/>
    <w:rsid w:val="00B2603F"/>
    <w:rsid w:val="00B3001D"/>
    <w:rsid w:val="00B45C90"/>
    <w:rsid w:val="00B52871"/>
    <w:rsid w:val="00B52894"/>
    <w:rsid w:val="00B53794"/>
    <w:rsid w:val="00B5574F"/>
    <w:rsid w:val="00B56E12"/>
    <w:rsid w:val="00B6428C"/>
    <w:rsid w:val="00B6470F"/>
    <w:rsid w:val="00B67DD4"/>
    <w:rsid w:val="00B716A9"/>
    <w:rsid w:val="00B71E89"/>
    <w:rsid w:val="00B73C4A"/>
    <w:rsid w:val="00B81307"/>
    <w:rsid w:val="00B91957"/>
    <w:rsid w:val="00B92597"/>
    <w:rsid w:val="00B93808"/>
    <w:rsid w:val="00BA05F4"/>
    <w:rsid w:val="00BA1BBE"/>
    <w:rsid w:val="00BA2476"/>
    <w:rsid w:val="00BA501D"/>
    <w:rsid w:val="00BB28A6"/>
    <w:rsid w:val="00BB4F20"/>
    <w:rsid w:val="00BC30B6"/>
    <w:rsid w:val="00BD1D1D"/>
    <w:rsid w:val="00BE1DEB"/>
    <w:rsid w:val="00BE39D1"/>
    <w:rsid w:val="00BE3AC0"/>
    <w:rsid w:val="00BE5230"/>
    <w:rsid w:val="00BE5771"/>
    <w:rsid w:val="00BF1BF7"/>
    <w:rsid w:val="00C055CE"/>
    <w:rsid w:val="00C05797"/>
    <w:rsid w:val="00C14AD3"/>
    <w:rsid w:val="00C15821"/>
    <w:rsid w:val="00C21AA7"/>
    <w:rsid w:val="00C23B5B"/>
    <w:rsid w:val="00C27BBA"/>
    <w:rsid w:val="00C3373F"/>
    <w:rsid w:val="00C371F1"/>
    <w:rsid w:val="00C42DB0"/>
    <w:rsid w:val="00C505E5"/>
    <w:rsid w:val="00C618B0"/>
    <w:rsid w:val="00C657C2"/>
    <w:rsid w:val="00C70E86"/>
    <w:rsid w:val="00C719C3"/>
    <w:rsid w:val="00C75EFC"/>
    <w:rsid w:val="00C778D5"/>
    <w:rsid w:val="00C80AA1"/>
    <w:rsid w:val="00C81AB9"/>
    <w:rsid w:val="00C8247D"/>
    <w:rsid w:val="00C84024"/>
    <w:rsid w:val="00C84A87"/>
    <w:rsid w:val="00C86C72"/>
    <w:rsid w:val="00C8772A"/>
    <w:rsid w:val="00C93D6D"/>
    <w:rsid w:val="00CA0A10"/>
    <w:rsid w:val="00CA127D"/>
    <w:rsid w:val="00CB133C"/>
    <w:rsid w:val="00CB1599"/>
    <w:rsid w:val="00CB18B9"/>
    <w:rsid w:val="00CB1D41"/>
    <w:rsid w:val="00CC0BC3"/>
    <w:rsid w:val="00CC786F"/>
    <w:rsid w:val="00CD416A"/>
    <w:rsid w:val="00CE5D9F"/>
    <w:rsid w:val="00CE6844"/>
    <w:rsid w:val="00CE746E"/>
    <w:rsid w:val="00CF1589"/>
    <w:rsid w:val="00D003CB"/>
    <w:rsid w:val="00D121B5"/>
    <w:rsid w:val="00D17403"/>
    <w:rsid w:val="00D26018"/>
    <w:rsid w:val="00D30208"/>
    <w:rsid w:val="00D31DB1"/>
    <w:rsid w:val="00D32D8E"/>
    <w:rsid w:val="00D366D0"/>
    <w:rsid w:val="00D4132E"/>
    <w:rsid w:val="00D41689"/>
    <w:rsid w:val="00D43BC6"/>
    <w:rsid w:val="00D510CB"/>
    <w:rsid w:val="00D565A9"/>
    <w:rsid w:val="00D66B98"/>
    <w:rsid w:val="00D75147"/>
    <w:rsid w:val="00D8208E"/>
    <w:rsid w:val="00D86506"/>
    <w:rsid w:val="00D87B29"/>
    <w:rsid w:val="00D96473"/>
    <w:rsid w:val="00D97E21"/>
    <w:rsid w:val="00DA5C34"/>
    <w:rsid w:val="00DB2270"/>
    <w:rsid w:val="00DC2377"/>
    <w:rsid w:val="00DC2A2B"/>
    <w:rsid w:val="00DC3245"/>
    <w:rsid w:val="00DD0149"/>
    <w:rsid w:val="00DD0A86"/>
    <w:rsid w:val="00DD2AE1"/>
    <w:rsid w:val="00DD35C2"/>
    <w:rsid w:val="00DE1E3C"/>
    <w:rsid w:val="00DE3FB2"/>
    <w:rsid w:val="00DE5CA0"/>
    <w:rsid w:val="00E00CF9"/>
    <w:rsid w:val="00E0166C"/>
    <w:rsid w:val="00E1224C"/>
    <w:rsid w:val="00E14327"/>
    <w:rsid w:val="00E1794B"/>
    <w:rsid w:val="00E17C0E"/>
    <w:rsid w:val="00E22995"/>
    <w:rsid w:val="00E30F67"/>
    <w:rsid w:val="00E32184"/>
    <w:rsid w:val="00E33D80"/>
    <w:rsid w:val="00E446AE"/>
    <w:rsid w:val="00E4493C"/>
    <w:rsid w:val="00E47989"/>
    <w:rsid w:val="00E52469"/>
    <w:rsid w:val="00E57F35"/>
    <w:rsid w:val="00E625CC"/>
    <w:rsid w:val="00E62B19"/>
    <w:rsid w:val="00E7105F"/>
    <w:rsid w:val="00E72DDC"/>
    <w:rsid w:val="00E740BA"/>
    <w:rsid w:val="00E817F9"/>
    <w:rsid w:val="00E8462A"/>
    <w:rsid w:val="00E8633B"/>
    <w:rsid w:val="00E905BD"/>
    <w:rsid w:val="00E93174"/>
    <w:rsid w:val="00EA1456"/>
    <w:rsid w:val="00EA31E9"/>
    <w:rsid w:val="00EA4B5E"/>
    <w:rsid w:val="00EB1DD7"/>
    <w:rsid w:val="00EB2C01"/>
    <w:rsid w:val="00EB3E8A"/>
    <w:rsid w:val="00EC38C8"/>
    <w:rsid w:val="00EE01B5"/>
    <w:rsid w:val="00EE4C1A"/>
    <w:rsid w:val="00EE6444"/>
    <w:rsid w:val="00EF048F"/>
    <w:rsid w:val="00EF5249"/>
    <w:rsid w:val="00EF554E"/>
    <w:rsid w:val="00F03374"/>
    <w:rsid w:val="00F055B9"/>
    <w:rsid w:val="00F059F9"/>
    <w:rsid w:val="00F104F1"/>
    <w:rsid w:val="00F154E7"/>
    <w:rsid w:val="00F22906"/>
    <w:rsid w:val="00F236A7"/>
    <w:rsid w:val="00F24280"/>
    <w:rsid w:val="00F24A67"/>
    <w:rsid w:val="00F32E2F"/>
    <w:rsid w:val="00F337F1"/>
    <w:rsid w:val="00F33A42"/>
    <w:rsid w:val="00F37F9B"/>
    <w:rsid w:val="00F41348"/>
    <w:rsid w:val="00F42B92"/>
    <w:rsid w:val="00F435DE"/>
    <w:rsid w:val="00F478D1"/>
    <w:rsid w:val="00F526A8"/>
    <w:rsid w:val="00F56ED0"/>
    <w:rsid w:val="00F5792B"/>
    <w:rsid w:val="00F61B7E"/>
    <w:rsid w:val="00F6341D"/>
    <w:rsid w:val="00F640C2"/>
    <w:rsid w:val="00F64909"/>
    <w:rsid w:val="00F657AE"/>
    <w:rsid w:val="00F75510"/>
    <w:rsid w:val="00F81407"/>
    <w:rsid w:val="00F82240"/>
    <w:rsid w:val="00F84D6A"/>
    <w:rsid w:val="00F86032"/>
    <w:rsid w:val="00F8692C"/>
    <w:rsid w:val="00F86A9B"/>
    <w:rsid w:val="00F904EF"/>
    <w:rsid w:val="00F94F85"/>
    <w:rsid w:val="00FA32CA"/>
    <w:rsid w:val="00FA66AE"/>
    <w:rsid w:val="00FB51F1"/>
    <w:rsid w:val="00FB75A8"/>
    <w:rsid w:val="00FB7880"/>
    <w:rsid w:val="00FC1A5A"/>
    <w:rsid w:val="00FC71DD"/>
    <w:rsid w:val="00FD0F25"/>
    <w:rsid w:val="00FD1A5E"/>
    <w:rsid w:val="00FD36D2"/>
    <w:rsid w:val="00FD6880"/>
    <w:rsid w:val="00FD779B"/>
    <w:rsid w:val="00FE6BE8"/>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BC676"/>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43F"/>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B52871"/>
    <w:pPr>
      <w:keepNext/>
      <w:keepLines/>
      <w:numPr>
        <w:numId w:val="19"/>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2A5581"/>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8C3395"/>
    <w:pPr>
      <w:numPr>
        <w:ilvl w:val="2"/>
      </w:numPr>
      <w:shd w:val="clear" w:color="auto" w:fill="FFFFFF" w:themeFill="background1"/>
      <w:spacing w:before="0" w:after="120" w:line="240" w:lineRule="auto"/>
      <w:ind w:left="709"/>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B52871"/>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2A558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8C3395"/>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114295455">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1295DF-495D-4E13-A792-A9E2C599D75E}">
  <ds:schemaRefs>
    <ds:schemaRef ds:uri="http://schemas.openxmlformats.org/officeDocument/2006/bibliography"/>
  </ds:schemaRefs>
</ds:datastoreItem>
</file>

<file path=customXml/itemProps2.xml><?xml version="1.0" encoding="utf-8"?>
<ds:datastoreItem xmlns:ds="http://schemas.openxmlformats.org/officeDocument/2006/customXml" ds:itemID="{2368E5C5-E1FC-46BB-8459-859D46D32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4.xml><?xml version="1.0" encoding="utf-8"?>
<ds:datastoreItem xmlns:ds="http://schemas.openxmlformats.org/officeDocument/2006/customXml" ds:itemID="{F701326A-93A6-4ED4-BD92-86CE117D28C0}">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823</Words>
  <Characters>4692</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10</cp:revision>
  <cp:lastPrinted>2017-10-02T03:30:00Z</cp:lastPrinted>
  <dcterms:created xsi:type="dcterms:W3CDTF">2023-07-28T06:08:00Z</dcterms:created>
  <dcterms:modified xsi:type="dcterms:W3CDTF">2023-07-28T06:14:00Z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