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6700" w14:textId="77777777"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14:paraId="31E9443E" w14:textId="77777777"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14:paraId="5CEBBECF" w14:textId="3050F7A9" w:rsidR="001B3C80" w:rsidRDefault="00C70D69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For</w:t>
      </w:r>
      <w:r w:rsidR="00407F34">
        <w:rPr>
          <w:rFonts w:ascii="Century Gothic" w:hAnsi="Century Gothic" w:cs="Arial"/>
          <w:sz w:val="22"/>
          <w:szCs w:val="22"/>
          <w:u w:val="single"/>
        </w:rPr>
        <w:t xml:space="preserve"> industry</w:t>
      </w:r>
      <w:r>
        <w:rPr>
          <w:rFonts w:ascii="Century Gothic" w:hAnsi="Century Gothic" w:cs="Arial"/>
          <w:sz w:val="22"/>
          <w:szCs w:val="22"/>
          <w:u w:val="single"/>
        </w:rPr>
        <w:t xml:space="preserve"> consultation</w:t>
      </w:r>
      <w:r w:rsidR="007E6606" w:rsidRPr="007E6606">
        <w:rPr>
          <w:rFonts w:ascii="Century Gothic" w:hAnsi="Century Gothic" w:cs="Arial"/>
          <w:sz w:val="22"/>
          <w:szCs w:val="22"/>
        </w:rPr>
        <w:t>:</w:t>
      </w:r>
    </w:p>
    <w:p w14:paraId="33C4FDC2" w14:textId="77777777" w:rsidR="005544A9" w:rsidRPr="007E6606" w:rsidRDefault="005544A9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</w:p>
    <w:p w14:paraId="2E88009A" w14:textId="3296BFB2" w:rsidR="00397C01" w:rsidRPr="00397C01" w:rsidRDefault="00275DCA" w:rsidP="00275DCA">
      <w:pPr>
        <w:jc w:val="center"/>
        <w:rPr>
          <w:rFonts w:ascii="Century Gothic" w:hAnsi="Century Gothic" w:cs="Arial"/>
          <w:sz w:val="22"/>
          <w:szCs w:val="22"/>
          <w:lang w:val="en-ZA"/>
        </w:rPr>
      </w:pPr>
      <w:r w:rsidRPr="00275DCA">
        <w:rPr>
          <w:rFonts w:ascii="Century Gothic" w:hAnsi="Century Gothic" w:cs="Arial"/>
          <w:b/>
          <w:bCs/>
          <w:sz w:val="22"/>
          <w:szCs w:val="22"/>
          <w:lang w:val="en-ZA"/>
        </w:rPr>
        <w:t>Consultation paper on interoperability in the national payment system</w:t>
      </w:r>
    </w:p>
    <w:p w14:paraId="7ECE7CCB" w14:textId="00958C31" w:rsidR="007E6606" w:rsidRDefault="007E6606" w:rsidP="00AD095B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</w:t>
      </w:r>
    </w:p>
    <w:p w14:paraId="52967001" w14:textId="2EBDAF85" w:rsidR="001B3C80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414BCF">
        <w:rPr>
          <w:rFonts w:ascii="Century Gothic" w:hAnsi="Century Gothic"/>
          <w:b/>
          <w:color w:val="FF0000"/>
          <w:sz w:val="22"/>
          <w:szCs w:val="22"/>
        </w:rPr>
        <w:t>30</w:t>
      </w:r>
      <w:r w:rsidR="00093C75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F55BF8">
        <w:rPr>
          <w:rFonts w:ascii="Century Gothic" w:hAnsi="Century Gothic"/>
          <w:b/>
          <w:color w:val="FF0000"/>
          <w:sz w:val="22"/>
          <w:szCs w:val="22"/>
        </w:rPr>
        <w:t>April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</w:t>
      </w:r>
      <w:r w:rsidR="003416A9">
        <w:rPr>
          <w:rFonts w:ascii="Century Gothic" w:hAnsi="Century Gothic"/>
          <w:b/>
          <w:color w:val="FF0000"/>
          <w:sz w:val="22"/>
          <w:szCs w:val="22"/>
        </w:rPr>
        <w:t>2</w:t>
      </w:r>
      <w:r w:rsidR="00F55BF8">
        <w:rPr>
          <w:rFonts w:ascii="Century Gothic" w:hAnsi="Century Gothic"/>
          <w:b/>
          <w:color w:val="FF0000"/>
          <w:sz w:val="22"/>
          <w:szCs w:val="22"/>
        </w:rPr>
        <w:t>5</w:t>
      </w:r>
    </w:p>
    <w:p w14:paraId="3985FF88" w14:textId="77777777" w:rsidR="00AD095B" w:rsidRPr="00E028C3" w:rsidRDefault="00AD095B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14:paraId="7053C4BB" w14:textId="4B4802F9"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>(Please fill in your comments and send it as an email attachment to</w:t>
      </w:r>
      <w:r w:rsidR="00BB35F4">
        <w:t xml:space="preserve"> </w:t>
      </w:r>
      <w:hyperlink r:id="rId11" w:history="1">
        <w:r w:rsidR="00A675FA" w:rsidRPr="00A675FA">
          <w:rPr>
            <w:rStyle w:val="Hyperlink"/>
            <w:rFonts w:ascii="Century Gothic" w:hAnsi="Century Gothic" w:cs="Arial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14:paraId="58AF2920" w14:textId="77777777"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14:paraId="7EF04E63" w14:textId="6CA6C48D" w:rsidR="00A14E98" w:rsidRPr="00D811B8" w:rsidRDefault="00A14E98" w:rsidP="00A14E98">
      <w:pPr>
        <w:pStyle w:val="Paragraph"/>
        <w:rPr>
          <w:rFonts w:ascii="Century Gothic" w:hAnsi="Century Gothic"/>
          <w:b/>
          <w:sz w:val="22"/>
          <w:szCs w:val="22"/>
        </w:rPr>
      </w:pPr>
      <w:r w:rsidRPr="00D811B8">
        <w:rPr>
          <w:rFonts w:ascii="Century Gothic" w:hAnsi="Century Gothic"/>
          <w:b/>
          <w:sz w:val="22"/>
          <w:szCs w:val="22"/>
        </w:rPr>
        <w:t xml:space="preserve">Name of </w:t>
      </w:r>
      <w:r>
        <w:rPr>
          <w:rFonts w:ascii="Century Gothic" w:hAnsi="Century Gothic"/>
          <w:b/>
          <w:sz w:val="22"/>
          <w:szCs w:val="22"/>
        </w:rPr>
        <w:t>o</w:t>
      </w:r>
      <w:r w:rsidRPr="00D811B8">
        <w:rPr>
          <w:rFonts w:ascii="Century Gothic" w:hAnsi="Century Gothic"/>
          <w:b/>
          <w:sz w:val="22"/>
          <w:szCs w:val="22"/>
        </w:rPr>
        <w:t>rganisation</w:t>
      </w:r>
      <w:r w:rsidR="00317DAA">
        <w:rPr>
          <w:rFonts w:ascii="Century Gothic" w:hAnsi="Century Gothic"/>
          <w:b/>
          <w:sz w:val="22"/>
          <w:szCs w:val="22"/>
        </w:rPr>
        <w:t>/individual</w:t>
      </w:r>
      <w:r w:rsidRPr="00D811B8">
        <w:rPr>
          <w:rFonts w:ascii="Century Gothic" w:hAnsi="Century Gothic"/>
          <w:b/>
          <w:sz w:val="22"/>
          <w:szCs w:val="22"/>
        </w:rPr>
        <w:t>:</w:t>
      </w:r>
    </w:p>
    <w:p w14:paraId="63FC2D70" w14:textId="77777777" w:rsidR="00A14E98" w:rsidRDefault="00A14E98" w:rsidP="00A14E98">
      <w:pPr>
        <w:pStyle w:val="Paragraph"/>
        <w:rPr>
          <w:rFonts w:ascii="Century Gothic" w:hAnsi="Century Gothic"/>
          <w:b/>
          <w:sz w:val="22"/>
          <w:szCs w:val="22"/>
        </w:rPr>
      </w:pPr>
      <w:r w:rsidRPr="00D811B8">
        <w:rPr>
          <w:rFonts w:ascii="Century Gothic" w:hAnsi="Century Gothic"/>
          <w:b/>
          <w:sz w:val="22"/>
          <w:szCs w:val="22"/>
        </w:rPr>
        <w:t xml:space="preserve">Contact </w:t>
      </w:r>
      <w:r>
        <w:rPr>
          <w:rFonts w:ascii="Century Gothic" w:hAnsi="Century Gothic"/>
          <w:b/>
          <w:sz w:val="22"/>
          <w:szCs w:val="22"/>
        </w:rPr>
        <w:t>n</w:t>
      </w:r>
      <w:r w:rsidRPr="00D811B8">
        <w:rPr>
          <w:rFonts w:ascii="Century Gothic" w:hAnsi="Century Gothic"/>
          <w:b/>
          <w:sz w:val="22"/>
          <w:szCs w:val="22"/>
        </w:rPr>
        <w:t xml:space="preserve">ame and </w:t>
      </w:r>
      <w:r>
        <w:rPr>
          <w:rFonts w:ascii="Century Gothic" w:hAnsi="Century Gothic"/>
          <w:b/>
          <w:sz w:val="22"/>
          <w:szCs w:val="22"/>
        </w:rPr>
        <w:t>d</w:t>
      </w:r>
      <w:r w:rsidRPr="00D811B8">
        <w:rPr>
          <w:rFonts w:ascii="Century Gothic" w:hAnsi="Century Gothic"/>
          <w:b/>
          <w:sz w:val="22"/>
          <w:szCs w:val="22"/>
        </w:rPr>
        <w:t>etails:</w:t>
      </w:r>
    </w:p>
    <w:p w14:paraId="19329842" w14:textId="77777777" w:rsidR="00F3573F" w:rsidRPr="00A14E98" w:rsidRDefault="00F3573F">
      <w:pPr>
        <w:pStyle w:val="Paragrap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213F3D" w:rsidRPr="00E028C3" w14:paraId="50DA69BB" w14:textId="77777777" w:rsidTr="00ED1484">
        <w:tc>
          <w:tcPr>
            <w:tcW w:w="3510" w:type="dxa"/>
            <w:shd w:val="clear" w:color="auto" w:fill="FDE9D9"/>
          </w:tcPr>
          <w:p w14:paraId="4507E183" w14:textId="77777777" w:rsidR="00213F3D" w:rsidRPr="00E028C3" w:rsidRDefault="00CD1A82" w:rsidP="00213F3D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="00213F3D"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14:paraId="5A6327A5" w14:textId="77777777" w:rsidR="00213F3D" w:rsidRPr="00E028C3" w:rsidRDefault="00213F3D" w:rsidP="00CD1A82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 w:rsidR="00CD1A82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14:paraId="28F4C29A" w14:textId="2F61D2FA" w:rsidR="00213F3D" w:rsidRPr="00E028C3" w:rsidRDefault="00213F3D" w:rsidP="0003136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</w:t>
            </w:r>
            <w:r w:rsidR="004D7D8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,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issue</w:t>
            </w:r>
            <w:r w:rsidR="004D7D8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or proposal</w:t>
            </w:r>
          </w:p>
        </w:tc>
      </w:tr>
      <w:tr w:rsidR="00213F3D" w:rsidRPr="00E028C3" w14:paraId="645AC863" w14:textId="77777777" w:rsidTr="00ED1484">
        <w:tc>
          <w:tcPr>
            <w:tcW w:w="3510" w:type="dxa"/>
            <w:shd w:val="clear" w:color="auto" w:fill="auto"/>
          </w:tcPr>
          <w:p w14:paraId="6617185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F0D2FDA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57F16FC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7447F893" w14:textId="77777777" w:rsidTr="00ED1484">
        <w:tc>
          <w:tcPr>
            <w:tcW w:w="3510" w:type="dxa"/>
            <w:shd w:val="clear" w:color="auto" w:fill="auto"/>
          </w:tcPr>
          <w:p w14:paraId="09C671A8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D02FEE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6F947E6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696DFDC6" w14:textId="77777777" w:rsidTr="00ED1484">
        <w:tc>
          <w:tcPr>
            <w:tcW w:w="3510" w:type="dxa"/>
            <w:shd w:val="clear" w:color="auto" w:fill="auto"/>
          </w:tcPr>
          <w:p w14:paraId="08181E2F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04AB17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C85F0A6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074E14CA" w14:textId="77777777" w:rsidTr="00ED1484">
        <w:tc>
          <w:tcPr>
            <w:tcW w:w="3510" w:type="dxa"/>
            <w:shd w:val="clear" w:color="auto" w:fill="auto"/>
          </w:tcPr>
          <w:p w14:paraId="3BAD7D4E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9ACF42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B1F355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5BA19A7" w14:textId="77777777" w:rsidTr="00ED1484">
        <w:tc>
          <w:tcPr>
            <w:tcW w:w="3510" w:type="dxa"/>
            <w:shd w:val="clear" w:color="auto" w:fill="auto"/>
          </w:tcPr>
          <w:p w14:paraId="5980361D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6A8E13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7D5877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0ABA4461" w14:textId="77777777" w:rsidTr="00ED1484">
        <w:tc>
          <w:tcPr>
            <w:tcW w:w="3510" w:type="dxa"/>
            <w:shd w:val="clear" w:color="auto" w:fill="auto"/>
          </w:tcPr>
          <w:p w14:paraId="1F76CB1A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B5A571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3CC2BD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42CD1C98" w14:textId="77777777" w:rsidTr="00ED1484">
        <w:tc>
          <w:tcPr>
            <w:tcW w:w="3510" w:type="dxa"/>
            <w:shd w:val="clear" w:color="auto" w:fill="auto"/>
          </w:tcPr>
          <w:p w14:paraId="26DDE0FB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90CC950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A93CA8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F118B91" w14:textId="77777777" w:rsidTr="00ED1484">
        <w:tc>
          <w:tcPr>
            <w:tcW w:w="3510" w:type="dxa"/>
            <w:shd w:val="clear" w:color="auto" w:fill="auto"/>
          </w:tcPr>
          <w:p w14:paraId="51CEC99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519501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72199AE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52DD8E2C" w14:textId="77777777" w:rsidTr="00ED1484">
        <w:tc>
          <w:tcPr>
            <w:tcW w:w="3510" w:type="dxa"/>
            <w:shd w:val="clear" w:color="auto" w:fill="auto"/>
          </w:tcPr>
          <w:p w14:paraId="7F240DF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538CA32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EB1B79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D6386ED" w14:textId="77777777" w:rsidTr="00ED1484">
        <w:tc>
          <w:tcPr>
            <w:tcW w:w="3510" w:type="dxa"/>
            <w:shd w:val="clear" w:color="auto" w:fill="auto"/>
          </w:tcPr>
          <w:p w14:paraId="18A4182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6A3F9F2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25C8A4B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8615FC" w:rsidRPr="00E028C3" w14:paraId="2E7520F3" w14:textId="77777777" w:rsidTr="00ED1484">
        <w:tc>
          <w:tcPr>
            <w:tcW w:w="14709" w:type="dxa"/>
            <w:gridSpan w:val="3"/>
            <w:shd w:val="clear" w:color="auto" w:fill="auto"/>
          </w:tcPr>
          <w:p w14:paraId="0E3BFD67" w14:textId="77777777" w:rsidR="008615FC" w:rsidRPr="00E028C3" w:rsidRDefault="008615FC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</w:t>
            </w:r>
            <w:r w:rsidR="00576F21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:</w:t>
            </w:r>
          </w:p>
        </w:tc>
      </w:tr>
    </w:tbl>
    <w:p w14:paraId="5E7DDD85" w14:textId="77777777" w:rsidR="002B0E90" w:rsidRDefault="002B0E90">
      <w:pPr>
        <w:pStyle w:val="Paragraph"/>
        <w:rPr>
          <w:b/>
          <w:sz w:val="22"/>
          <w:szCs w:val="22"/>
          <w:lang w:val="de-DE"/>
        </w:rPr>
      </w:pPr>
    </w:p>
    <w:p w14:paraId="1DA82FF4" w14:textId="77777777" w:rsidR="00105433" w:rsidRPr="00105433" w:rsidRDefault="00105433">
      <w:pPr>
        <w:pStyle w:val="Paragraph"/>
      </w:pPr>
    </w:p>
    <w:sectPr w:rsidR="00105433" w:rsidRPr="00105433" w:rsidSect="00ED1484"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2CED" w14:textId="77777777" w:rsidR="00946A10" w:rsidRDefault="00946A10">
      <w:r>
        <w:separator/>
      </w:r>
    </w:p>
  </w:endnote>
  <w:endnote w:type="continuationSeparator" w:id="0">
    <w:p w14:paraId="3104BE9F" w14:textId="77777777" w:rsidR="00946A10" w:rsidRDefault="0094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 w14:paraId="7BE52052" w14:textId="77777777">
      <w:trPr>
        <w:cantSplit/>
        <w:trHeight w:val="160"/>
      </w:trPr>
      <w:tc>
        <w:tcPr>
          <w:tcW w:w="853" w:type="dxa"/>
        </w:tcPr>
        <w:p w14:paraId="68B85BF1" w14:textId="77777777"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14:paraId="03AC166E" w14:textId="77777777" w:rsidR="00807613" w:rsidRDefault="00807613">
          <w:pPr>
            <w:pStyle w:val="FootertextEven"/>
          </w:pPr>
        </w:p>
      </w:tc>
    </w:tr>
  </w:tbl>
  <w:p w14:paraId="2015E9FE" w14:textId="77777777"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AB2D" w14:textId="77777777"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012B" w14:textId="77777777" w:rsidR="00946A10" w:rsidRDefault="00946A10">
      <w:pPr>
        <w:pStyle w:val="FootnoteSeparator"/>
      </w:pPr>
      <w:r>
        <w:separator/>
      </w:r>
    </w:p>
  </w:footnote>
  <w:footnote w:type="continuationSeparator" w:id="0">
    <w:p w14:paraId="735140FB" w14:textId="77777777" w:rsidR="00946A10" w:rsidRDefault="00946A10">
      <w:pPr>
        <w:pStyle w:val="FootnoteSeparator"/>
      </w:pPr>
      <w:r>
        <w:continuationSeparator/>
      </w:r>
    </w:p>
  </w:footnote>
  <w:footnote w:type="continuationNotice" w:id="1">
    <w:p w14:paraId="42C47F95" w14:textId="77777777" w:rsidR="00946A10" w:rsidRDefault="00946A1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3CA4" w14:textId="77777777"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14:paraId="18322530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14:paraId="56C97276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3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4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755625">
    <w:abstractNumId w:val="2"/>
  </w:num>
  <w:num w:numId="2" w16cid:durableId="306667221">
    <w:abstractNumId w:val="3"/>
  </w:num>
  <w:num w:numId="3" w16cid:durableId="1431704751">
    <w:abstractNumId w:val="0"/>
  </w:num>
  <w:num w:numId="4" w16cid:durableId="1067460618">
    <w:abstractNumId w:val="5"/>
  </w:num>
  <w:num w:numId="5" w16cid:durableId="1312710688">
    <w:abstractNumId w:val="1"/>
  </w:num>
  <w:num w:numId="6" w16cid:durableId="1275988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1400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63017"/>
    <w:rsid w:val="001665A6"/>
    <w:rsid w:val="00167014"/>
    <w:rsid w:val="0017082A"/>
    <w:rsid w:val="001804C8"/>
    <w:rsid w:val="001B3C80"/>
    <w:rsid w:val="001C0C54"/>
    <w:rsid w:val="001D4183"/>
    <w:rsid w:val="001D5239"/>
    <w:rsid w:val="001D6A38"/>
    <w:rsid w:val="001E7C8E"/>
    <w:rsid w:val="001F3F0B"/>
    <w:rsid w:val="00206A8B"/>
    <w:rsid w:val="00210AB6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75DCA"/>
    <w:rsid w:val="00287653"/>
    <w:rsid w:val="002977F6"/>
    <w:rsid w:val="002A199C"/>
    <w:rsid w:val="002A2056"/>
    <w:rsid w:val="002A321B"/>
    <w:rsid w:val="002A44DD"/>
    <w:rsid w:val="002B0E90"/>
    <w:rsid w:val="002D11FD"/>
    <w:rsid w:val="002D5684"/>
    <w:rsid w:val="002E041C"/>
    <w:rsid w:val="002E1BA2"/>
    <w:rsid w:val="002F19D8"/>
    <w:rsid w:val="002F7DD6"/>
    <w:rsid w:val="0030250C"/>
    <w:rsid w:val="003058F8"/>
    <w:rsid w:val="00307860"/>
    <w:rsid w:val="00316D54"/>
    <w:rsid w:val="00317DAA"/>
    <w:rsid w:val="00324741"/>
    <w:rsid w:val="003264ED"/>
    <w:rsid w:val="00335F79"/>
    <w:rsid w:val="00337596"/>
    <w:rsid w:val="003416A9"/>
    <w:rsid w:val="00343478"/>
    <w:rsid w:val="00344D7C"/>
    <w:rsid w:val="0035496B"/>
    <w:rsid w:val="00364290"/>
    <w:rsid w:val="0037387B"/>
    <w:rsid w:val="0039037C"/>
    <w:rsid w:val="003971F1"/>
    <w:rsid w:val="00397C01"/>
    <w:rsid w:val="003D1EBD"/>
    <w:rsid w:val="003D75D3"/>
    <w:rsid w:val="003E0562"/>
    <w:rsid w:val="003E05AD"/>
    <w:rsid w:val="003E0BFC"/>
    <w:rsid w:val="003E39BE"/>
    <w:rsid w:val="003E3B25"/>
    <w:rsid w:val="003E3C30"/>
    <w:rsid w:val="003F6EFF"/>
    <w:rsid w:val="00403AEE"/>
    <w:rsid w:val="00407F34"/>
    <w:rsid w:val="00414BCF"/>
    <w:rsid w:val="00422153"/>
    <w:rsid w:val="00422439"/>
    <w:rsid w:val="0042379C"/>
    <w:rsid w:val="00424884"/>
    <w:rsid w:val="0043506F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6638"/>
    <w:rsid w:val="004D78D8"/>
    <w:rsid w:val="004D7D83"/>
    <w:rsid w:val="004E1CF0"/>
    <w:rsid w:val="004E241B"/>
    <w:rsid w:val="004E3F47"/>
    <w:rsid w:val="004E5EFD"/>
    <w:rsid w:val="004E6945"/>
    <w:rsid w:val="004F3B73"/>
    <w:rsid w:val="0050760C"/>
    <w:rsid w:val="00522E51"/>
    <w:rsid w:val="005249BB"/>
    <w:rsid w:val="00526FB9"/>
    <w:rsid w:val="0052787E"/>
    <w:rsid w:val="00534A22"/>
    <w:rsid w:val="005544A9"/>
    <w:rsid w:val="00560A03"/>
    <w:rsid w:val="005715D5"/>
    <w:rsid w:val="005723F2"/>
    <w:rsid w:val="00574324"/>
    <w:rsid w:val="00576F21"/>
    <w:rsid w:val="00580A14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E6FD7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601CA"/>
    <w:rsid w:val="00676337"/>
    <w:rsid w:val="00686F4F"/>
    <w:rsid w:val="00694438"/>
    <w:rsid w:val="006A5FB5"/>
    <w:rsid w:val="006B17A5"/>
    <w:rsid w:val="006B34BC"/>
    <w:rsid w:val="006B4560"/>
    <w:rsid w:val="006C213E"/>
    <w:rsid w:val="006C4EEA"/>
    <w:rsid w:val="006C772B"/>
    <w:rsid w:val="006D0D57"/>
    <w:rsid w:val="006D34B4"/>
    <w:rsid w:val="006D4AEB"/>
    <w:rsid w:val="006D6F23"/>
    <w:rsid w:val="006D6FFE"/>
    <w:rsid w:val="006E4A45"/>
    <w:rsid w:val="006F2775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3CBB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40B10"/>
    <w:rsid w:val="009449FF"/>
    <w:rsid w:val="00946A10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174F"/>
    <w:rsid w:val="009E33A0"/>
    <w:rsid w:val="009E3694"/>
    <w:rsid w:val="00A065CF"/>
    <w:rsid w:val="00A14E98"/>
    <w:rsid w:val="00A33C29"/>
    <w:rsid w:val="00A35B56"/>
    <w:rsid w:val="00A42CC0"/>
    <w:rsid w:val="00A51F1C"/>
    <w:rsid w:val="00A61CE2"/>
    <w:rsid w:val="00A63862"/>
    <w:rsid w:val="00A675FA"/>
    <w:rsid w:val="00A705EA"/>
    <w:rsid w:val="00A74451"/>
    <w:rsid w:val="00A810DB"/>
    <w:rsid w:val="00A841C9"/>
    <w:rsid w:val="00A84508"/>
    <w:rsid w:val="00A93EB0"/>
    <w:rsid w:val="00AA0530"/>
    <w:rsid w:val="00AA4A9D"/>
    <w:rsid w:val="00AA4A9E"/>
    <w:rsid w:val="00AC25B1"/>
    <w:rsid w:val="00AD095B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B35F4"/>
    <w:rsid w:val="00BC29E9"/>
    <w:rsid w:val="00BD366C"/>
    <w:rsid w:val="00BE68A9"/>
    <w:rsid w:val="00C00DDF"/>
    <w:rsid w:val="00C01E94"/>
    <w:rsid w:val="00C054EC"/>
    <w:rsid w:val="00C0598A"/>
    <w:rsid w:val="00C179F9"/>
    <w:rsid w:val="00C227C3"/>
    <w:rsid w:val="00C26D39"/>
    <w:rsid w:val="00C574D1"/>
    <w:rsid w:val="00C70D69"/>
    <w:rsid w:val="00C8123D"/>
    <w:rsid w:val="00C86C6C"/>
    <w:rsid w:val="00CA128A"/>
    <w:rsid w:val="00CA61A2"/>
    <w:rsid w:val="00CA74E1"/>
    <w:rsid w:val="00CC32BC"/>
    <w:rsid w:val="00CC64B2"/>
    <w:rsid w:val="00CD1A82"/>
    <w:rsid w:val="00CE6151"/>
    <w:rsid w:val="00CF172D"/>
    <w:rsid w:val="00CF3F4F"/>
    <w:rsid w:val="00CF49D8"/>
    <w:rsid w:val="00D03477"/>
    <w:rsid w:val="00D11A1E"/>
    <w:rsid w:val="00D13A48"/>
    <w:rsid w:val="00D3599B"/>
    <w:rsid w:val="00D3656F"/>
    <w:rsid w:val="00D41BA4"/>
    <w:rsid w:val="00D558E3"/>
    <w:rsid w:val="00D6191E"/>
    <w:rsid w:val="00D621CE"/>
    <w:rsid w:val="00D63FB1"/>
    <w:rsid w:val="00D86C24"/>
    <w:rsid w:val="00D92D62"/>
    <w:rsid w:val="00D92D93"/>
    <w:rsid w:val="00DA1D92"/>
    <w:rsid w:val="00DA3579"/>
    <w:rsid w:val="00DB11DC"/>
    <w:rsid w:val="00DC1F76"/>
    <w:rsid w:val="00DE05CF"/>
    <w:rsid w:val="00DE0E5E"/>
    <w:rsid w:val="00DE14C6"/>
    <w:rsid w:val="00DE1D51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28D5"/>
    <w:rsid w:val="00E55538"/>
    <w:rsid w:val="00E6746C"/>
    <w:rsid w:val="00E7480C"/>
    <w:rsid w:val="00E83673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E77"/>
    <w:rsid w:val="00F33FF3"/>
    <w:rsid w:val="00F34AE7"/>
    <w:rsid w:val="00F3573F"/>
    <w:rsid w:val="00F40B2E"/>
    <w:rsid w:val="00F44D1B"/>
    <w:rsid w:val="00F55BF8"/>
    <w:rsid w:val="00F64E96"/>
    <w:rsid w:val="00F7193E"/>
    <w:rsid w:val="00F90497"/>
    <w:rsid w:val="00F95A20"/>
    <w:rsid w:val="00F95CB8"/>
    <w:rsid w:val="00F9637F"/>
    <w:rsid w:val="00FB11DB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184F5"/>
  <w15:docId w15:val="{42219165-3A80-4EA2-A801-A264237E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A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21B"/>
    <w:pPr>
      <w:spacing w:after="160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21B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sdirectives@resbank.co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9fe49026-b234-41eb-addb-ffadb59c7438">Documents for Comment</Foldername>
    <Year xmlns="9fe49026-b234-41eb-addb-ffadb59c7438">2018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c</OrderDate>
    <_dlc_DocId xmlns="3b6aa07d-92ab-441f-b7bf-bb7dfb1bedb4">CY4FME3KJVYE-222-77</_dlc_DocId>
    <_dlc_DocIdUrl xmlns="3b6aa07d-92ab-441f-b7bf-bb7dfb1bedb4">
      <Url>http://www.resbank.co.za/RegulationAndSupervision/NationalPaymentSystem(NPS)/Legal/_layouts/DocIdRedir.aspx?ID=CY4FME3KJVYE-222-77</Url>
      <Description>CY4FME3KJVYE-222-77</Description>
    </_dlc_DocIdUrl>
  </documentManagement>
</p:properties>
</file>

<file path=customXml/itemProps1.xml><?xml version="1.0" encoding="utf-8"?>
<ds:datastoreItem xmlns:ds="http://schemas.openxmlformats.org/officeDocument/2006/customXml" ds:itemID="{B5946408-60F4-4931-B917-652EE0D3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6aa07d-92ab-441f-b7bf-bb7dfb1bedb4"/>
    <ds:schemaRef ds:uri="9fe49026-b234-41eb-addb-ffadb59c7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85652-E19E-40A5-94D8-7C383B289E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23EDE0-DD08-43AD-ACA5-73FCBE373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C99A8-0CC8-441A-9EEE-FB090983A472}">
  <ds:schemaRefs>
    <ds:schemaRef ds:uri="http://schemas.microsoft.com/office/2006/metadata/properties"/>
    <ds:schemaRef ds:uri="http://schemas.microsoft.com/office/infopath/2007/PartnerControls"/>
    <ds:schemaRef ds:uri="9fe49026-b234-41eb-addb-ffadb59c7438"/>
    <ds:schemaRef ds:uri="3b6aa07d-92ab-441f-b7bf-bb7dfb1bedb4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612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- For consultation- Draft directive for conduct within the national payment system  - 01 November 2018</dc:title>
  <dc:creator>Corporate User</dc:creator>
  <cp:lastModifiedBy>Elrica Venter</cp:lastModifiedBy>
  <cp:revision>2</cp:revision>
  <cp:lastPrinted>2008-03-10T08:31:00Z</cp:lastPrinted>
  <dcterms:created xsi:type="dcterms:W3CDTF">2025-03-11T07:00:00Z</dcterms:created>
  <dcterms:modified xsi:type="dcterms:W3CDTF">2025-03-11T07:00:00Z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0x010100056EA82F9E40AD4D94A43B359377637E</vt:lpwstr>
  </property>
  <property fmtid="{D5CDD505-2E9C-101B-9397-08002B2CF9AE}" pid="3" name="_dlc_DocIdItemGuid">
    <vt:lpwstr>9a1ec64f-278b-49eb-b384-77d3dd5e5048</vt:lpwstr>
  </property>
</Properties>
</file>