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4C77" w14:textId="36D9313E" w:rsidR="00722EE6" w:rsidRDefault="00722EE6" w:rsidP="00D0616F">
      <w:pPr>
        <w:spacing w:before="120" w:after="120" w:line="360" w:lineRule="auto"/>
        <w:jc w:val="center"/>
        <w:rPr>
          <w:rFonts w:ascii="Arial" w:hAnsi="Arial" w:cs="Arial"/>
        </w:rPr>
      </w:pPr>
      <w:r>
        <w:rPr>
          <w:noProof/>
        </w:rPr>
        <w:drawing>
          <wp:inline distT="0" distB="0" distL="0" distR="0" wp14:anchorId="5C09659E" wp14:editId="187F3042">
            <wp:extent cx="1642481" cy="11176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b="12774"/>
                    <a:stretch/>
                  </pic:blipFill>
                  <pic:spPr bwMode="auto">
                    <a:xfrm>
                      <a:off x="0" y="0"/>
                      <a:ext cx="1658923" cy="1128788"/>
                    </a:xfrm>
                    <a:prstGeom prst="rect">
                      <a:avLst/>
                    </a:prstGeom>
                    <a:noFill/>
                    <a:ln>
                      <a:noFill/>
                    </a:ln>
                    <a:extLst>
                      <a:ext uri="{53640926-AAD7-44D8-BBD7-CCE9431645EC}">
                        <a14:shadowObscured xmlns:a14="http://schemas.microsoft.com/office/drawing/2010/main"/>
                      </a:ext>
                    </a:extLst>
                  </pic:spPr>
                </pic:pic>
              </a:graphicData>
            </a:graphic>
          </wp:inline>
        </w:drawing>
      </w:r>
    </w:p>
    <w:p w14:paraId="3A5F3BDE" w14:textId="754C9A91" w:rsidR="003C13BB" w:rsidRDefault="003C13BB" w:rsidP="003C13BB">
      <w:r>
        <w:t>File ref no. 15/6/3</w:t>
      </w:r>
    </w:p>
    <w:p w14:paraId="443A79D6" w14:textId="25F18B7C" w:rsidR="00036795" w:rsidRPr="006E1966" w:rsidRDefault="00036795" w:rsidP="00D0616F">
      <w:pPr>
        <w:spacing w:after="120"/>
      </w:pPr>
    </w:p>
    <w:p w14:paraId="386A675C" w14:textId="650BFF5A" w:rsidR="003777B5" w:rsidRPr="006E1966" w:rsidRDefault="003777B5" w:rsidP="00D0616F">
      <w:pPr>
        <w:spacing w:after="120"/>
      </w:pPr>
    </w:p>
    <w:p w14:paraId="3363D79A" w14:textId="7095E105" w:rsidR="00FB5F8F" w:rsidRPr="00993401" w:rsidRDefault="003777B5" w:rsidP="00722EE6">
      <w:pPr>
        <w:spacing w:after="120"/>
        <w:rPr>
          <w:rFonts w:ascii="Arial" w:hAnsi="Arial" w:cs="Arial"/>
          <w:b/>
          <w:bCs/>
          <w:sz w:val="44"/>
          <w:szCs w:val="44"/>
        </w:rPr>
      </w:pPr>
      <w:r w:rsidRPr="00993401">
        <w:rPr>
          <w:rFonts w:ascii="Arial" w:hAnsi="Arial" w:cs="Arial"/>
          <w:b/>
          <w:bCs/>
          <w:sz w:val="44"/>
          <w:szCs w:val="44"/>
        </w:rPr>
        <w:t>Co</w:t>
      </w:r>
      <w:r w:rsidR="00722EE6" w:rsidRPr="00993401">
        <w:rPr>
          <w:rFonts w:ascii="Arial" w:hAnsi="Arial" w:cs="Arial"/>
          <w:b/>
          <w:bCs/>
          <w:sz w:val="44"/>
          <w:szCs w:val="44"/>
        </w:rPr>
        <w:t>mments Template:</w:t>
      </w:r>
    </w:p>
    <w:p w14:paraId="5E76EDB1" w14:textId="77777777" w:rsidR="00437BCE" w:rsidRPr="00437BCE" w:rsidRDefault="00437BCE" w:rsidP="00722EE6">
      <w:pPr>
        <w:spacing w:after="120"/>
        <w:rPr>
          <w:rFonts w:ascii="Arial" w:hAnsi="Arial" w:cs="Arial"/>
          <w:b/>
          <w:bCs/>
          <w:sz w:val="32"/>
          <w:szCs w:val="32"/>
        </w:rPr>
      </w:pPr>
    </w:p>
    <w:p w14:paraId="5BB66B83" w14:textId="3215E6C5" w:rsidR="00722EE6" w:rsidRPr="00993401" w:rsidRDefault="003C1619" w:rsidP="00D0616F">
      <w:pPr>
        <w:spacing w:after="120"/>
        <w:jc w:val="both"/>
        <w:rPr>
          <w:rFonts w:ascii="Arial" w:hAnsi="Arial" w:cs="Arial"/>
          <w:b/>
          <w:bCs/>
          <w:sz w:val="44"/>
          <w:szCs w:val="44"/>
        </w:rPr>
      </w:pPr>
      <w:r>
        <w:rPr>
          <w:rFonts w:ascii="Arial" w:hAnsi="Arial" w:cs="Arial"/>
          <w:b/>
          <w:bCs/>
          <w:sz w:val="44"/>
          <w:szCs w:val="44"/>
        </w:rPr>
        <w:t>Discussion Paper</w:t>
      </w:r>
      <w:r w:rsidR="00501DAD">
        <w:rPr>
          <w:rFonts w:ascii="Arial" w:hAnsi="Arial" w:cs="Arial"/>
          <w:b/>
          <w:bCs/>
          <w:sz w:val="44"/>
          <w:szCs w:val="44"/>
        </w:rPr>
        <w:t>:</w:t>
      </w:r>
      <w:r w:rsidR="003777B5" w:rsidRPr="00993401">
        <w:rPr>
          <w:rFonts w:ascii="Arial" w:hAnsi="Arial" w:cs="Arial"/>
          <w:b/>
          <w:bCs/>
          <w:sz w:val="44"/>
          <w:szCs w:val="44"/>
        </w:rPr>
        <w:t xml:space="preserve"> </w:t>
      </w:r>
      <w:r w:rsidR="00253B67">
        <w:rPr>
          <w:rFonts w:ascii="Arial" w:hAnsi="Arial" w:cs="Arial"/>
          <w:b/>
          <w:bCs/>
          <w:sz w:val="44"/>
          <w:szCs w:val="44"/>
        </w:rPr>
        <w:t>Repo facility to assist non</w:t>
      </w:r>
      <w:r w:rsidR="00D0616F">
        <w:rPr>
          <w:rFonts w:ascii="Arial" w:hAnsi="Arial" w:cs="Arial"/>
          <w:b/>
          <w:bCs/>
          <w:sz w:val="44"/>
          <w:szCs w:val="44"/>
        </w:rPr>
        <w:noBreakHyphen/>
      </w:r>
      <w:r w:rsidR="00253B67">
        <w:rPr>
          <w:rFonts w:ascii="Arial" w:hAnsi="Arial" w:cs="Arial"/>
          <w:b/>
          <w:bCs/>
          <w:sz w:val="44"/>
          <w:szCs w:val="44"/>
        </w:rPr>
        <w:t xml:space="preserve">bank financial institutions with liquidity </w:t>
      </w:r>
      <w:r w:rsidR="00DF4C28">
        <w:rPr>
          <w:rFonts w:ascii="Arial" w:hAnsi="Arial" w:cs="Arial"/>
          <w:b/>
          <w:bCs/>
          <w:sz w:val="44"/>
          <w:szCs w:val="44"/>
        </w:rPr>
        <w:t>during</w:t>
      </w:r>
      <w:r w:rsidR="00253B67">
        <w:rPr>
          <w:rFonts w:ascii="Arial" w:hAnsi="Arial" w:cs="Arial"/>
          <w:b/>
          <w:bCs/>
          <w:sz w:val="44"/>
          <w:szCs w:val="44"/>
        </w:rPr>
        <w:t xml:space="preserve"> a market </w:t>
      </w:r>
      <w:proofErr w:type="gramStart"/>
      <w:r w:rsidR="00253B67">
        <w:rPr>
          <w:rFonts w:ascii="Arial" w:hAnsi="Arial" w:cs="Arial"/>
          <w:b/>
          <w:bCs/>
          <w:sz w:val="44"/>
          <w:szCs w:val="44"/>
        </w:rPr>
        <w:t>dysfunction</w:t>
      </w:r>
      <w:proofErr w:type="gramEnd"/>
    </w:p>
    <w:p w14:paraId="4C2002BC" w14:textId="77777777" w:rsidR="00722EE6" w:rsidRDefault="00722EE6" w:rsidP="00722EE6">
      <w:pPr>
        <w:spacing w:after="120"/>
        <w:rPr>
          <w:rFonts w:ascii="Arial" w:hAnsi="Arial" w:cs="Arial"/>
          <w:b/>
          <w:bCs/>
          <w:sz w:val="52"/>
          <w:szCs w:val="52"/>
        </w:rPr>
      </w:pPr>
    </w:p>
    <w:p w14:paraId="77BA7944" w14:textId="77777777" w:rsidR="00722EE6" w:rsidRDefault="00722EE6" w:rsidP="00722EE6">
      <w:pPr>
        <w:spacing w:after="120"/>
        <w:rPr>
          <w:rFonts w:ascii="Arial" w:hAnsi="Arial" w:cs="Arial"/>
          <w:b/>
          <w:bCs/>
          <w:sz w:val="52"/>
          <w:szCs w:val="52"/>
        </w:rPr>
      </w:pPr>
    </w:p>
    <w:p w14:paraId="58D0C51B" w14:textId="4F199D40" w:rsidR="00FB5F8F" w:rsidRPr="00304937" w:rsidRDefault="00CB09A4" w:rsidP="00722EE6">
      <w:pPr>
        <w:spacing w:after="120"/>
        <w:rPr>
          <w:rFonts w:ascii="Arial" w:hAnsi="Arial" w:cs="Arial"/>
          <w:b/>
          <w:bCs/>
          <w:sz w:val="24"/>
          <w:szCs w:val="24"/>
        </w:rPr>
      </w:pPr>
      <w:r w:rsidRPr="00DF4C28">
        <w:rPr>
          <w:rFonts w:ascii="Arial" w:hAnsi="Arial" w:cs="Arial"/>
          <w:b/>
          <w:bCs/>
          <w:sz w:val="24"/>
          <w:szCs w:val="24"/>
        </w:rPr>
        <w:t>[</w:t>
      </w:r>
      <w:r w:rsidR="00DF4C28">
        <w:rPr>
          <w:rFonts w:ascii="Arial" w:hAnsi="Arial" w:cs="Arial"/>
          <w:b/>
          <w:bCs/>
          <w:sz w:val="24"/>
          <w:szCs w:val="24"/>
        </w:rPr>
        <w:t>05</w:t>
      </w:r>
      <w:r w:rsidR="00D0616F">
        <w:rPr>
          <w:rFonts w:ascii="Arial" w:hAnsi="Arial" w:cs="Arial"/>
          <w:b/>
          <w:bCs/>
          <w:sz w:val="24"/>
          <w:szCs w:val="24"/>
        </w:rPr>
        <w:t> </w:t>
      </w:r>
      <w:r w:rsidR="00DF4C28">
        <w:rPr>
          <w:rFonts w:ascii="Arial" w:hAnsi="Arial" w:cs="Arial"/>
          <w:b/>
          <w:bCs/>
          <w:sz w:val="24"/>
          <w:szCs w:val="24"/>
        </w:rPr>
        <w:t>December 2023</w:t>
      </w:r>
      <w:r w:rsidRPr="00DF4C28">
        <w:rPr>
          <w:rFonts w:ascii="Arial" w:hAnsi="Arial" w:cs="Arial"/>
          <w:b/>
          <w:bCs/>
          <w:sz w:val="24"/>
          <w:szCs w:val="24"/>
        </w:rPr>
        <w:t>]</w:t>
      </w:r>
    </w:p>
    <w:p w14:paraId="6571489E" w14:textId="77777777" w:rsidR="00EE6493" w:rsidRDefault="00283D48">
      <w:pPr>
        <w:rPr>
          <w:rFonts w:ascii="Arial" w:hAnsi="Arial" w:cs="Arial"/>
          <w:b/>
          <w:bCs/>
        </w:rPr>
        <w:sectPr w:rsidR="00EE6493" w:rsidSect="00E517ED">
          <w:headerReference w:type="default" r:id="rId11"/>
          <w:footerReference w:type="default" r:id="rId12"/>
          <w:headerReference w:type="first" r:id="rId13"/>
          <w:footerReference w:type="first" r:id="rId14"/>
          <w:pgSz w:w="16838" w:h="11906" w:orient="landscape" w:code="9"/>
          <w:pgMar w:top="1440" w:right="1440" w:bottom="1440" w:left="1440" w:header="709" w:footer="709" w:gutter="0"/>
          <w:cols w:space="708"/>
          <w:titlePg/>
          <w:docGrid w:linePitch="360"/>
        </w:sectPr>
      </w:pPr>
      <w:r>
        <w:rPr>
          <w:rFonts w:ascii="Arial" w:hAnsi="Arial" w:cs="Arial"/>
          <w:b/>
          <w:bCs/>
        </w:rPr>
        <w:br w:type="page"/>
      </w:r>
    </w:p>
    <w:tbl>
      <w:tblPr>
        <w:tblStyle w:val="TableGrid"/>
        <w:tblW w:w="15451" w:type="dxa"/>
        <w:tblInd w:w="-714" w:type="dxa"/>
        <w:tblLayout w:type="fixed"/>
        <w:tblLook w:val="04A0" w:firstRow="1" w:lastRow="0" w:firstColumn="1" w:lastColumn="0" w:noHBand="0" w:noVBand="1"/>
      </w:tblPr>
      <w:tblGrid>
        <w:gridCol w:w="7513"/>
        <w:gridCol w:w="7938"/>
      </w:tblGrid>
      <w:tr w:rsidR="008D3CBE" w:rsidRPr="00706BFF" w14:paraId="13D62BBE" w14:textId="77777777" w:rsidTr="00706BFF">
        <w:tc>
          <w:tcPr>
            <w:tcW w:w="15451" w:type="dxa"/>
            <w:gridSpan w:val="2"/>
            <w:shd w:val="clear" w:color="auto" w:fill="0D0D0D" w:themeFill="text1" w:themeFillTint="F2"/>
            <w:vAlign w:val="center"/>
          </w:tcPr>
          <w:p w14:paraId="39151EE1" w14:textId="77777777" w:rsidR="00706BFF" w:rsidRPr="00706BFF" w:rsidRDefault="00706BFF" w:rsidP="00706BFF">
            <w:pPr>
              <w:spacing w:after="120"/>
              <w:jc w:val="center"/>
              <w:rPr>
                <w:rFonts w:ascii="Arial" w:hAnsi="Arial" w:cs="Arial"/>
                <w:b/>
                <w:sz w:val="8"/>
                <w:szCs w:val="4"/>
              </w:rPr>
            </w:pPr>
          </w:p>
          <w:p w14:paraId="2C76FB29" w14:textId="77777777" w:rsidR="00706BFF" w:rsidRDefault="008D3CBE" w:rsidP="00706BFF">
            <w:pPr>
              <w:spacing w:after="120"/>
              <w:jc w:val="center"/>
              <w:rPr>
                <w:rFonts w:ascii="Arial" w:hAnsi="Arial" w:cs="Arial"/>
                <w:b/>
                <w:sz w:val="24"/>
                <w:szCs w:val="20"/>
              </w:rPr>
            </w:pPr>
            <w:r w:rsidRPr="00706BFF">
              <w:rPr>
                <w:rFonts w:ascii="Arial" w:hAnsi="Arial" w:cs="Arial"/>
                <w:b/>
                <w:sz w:val="24"/>
                <w:szCs w:val="20"/>
              </w:rPr>
              <w:t>SECTION A – DETAILS OF COMMENTATOR</w:t>
            </w:r>
          </w:p>
          <w:p w14:paraId="636AD0B9" w14:textId="7A4E649E" w:rsidR="00706BFF" w:rsidRPr="00706BFF" w:rsidRDefault="00706BFF" w:rsidP="00706BFF">
            <w:pPr>
              <w:spacing w:after="120"/>
              <w:jc w:val="center"/>
              <w:rPr>
                <w:rFonts w:ascii="Arial" w:hAnsi="Arial" w:cs="Arial"/>
                <w:b/>
                <w:sz w:val="2"/>
                <w:szCs w:val="2"/>
              </w:rPr>
            </w:pPr>
          </w:p>
        </w:tc>
      </w:tr>
      <w:tr w:rsidR="008D3CBE" w:rsidRPr="008D3CBE" w14:paraId="7635A25A" w14:textId="77777777" w:rsidTr="00993401">
        <w:tc>
          <w:tcPr>
            <w:tcW w:w="7513" w:type="dxa"/>
          </w:tcPr>
          <w:p w14:paraId="1A58C608" w14:textId="00FE7E77"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 xml:space="preserve">Name of </w:t>
            </w:r>
            <w:r w:rsidR="000B3596">
              <w:rPr>
                <w:rFonts w:ascii="Arial" w:hAnsi="Arial" w:cs="Arial"/>
                <w:b/>
                <w:bCs/>
                <w:sz w:val="24"/>
                <w:szCs w:val="24"/>
              </w:rPr>
              <w:t xml:space="preserve">the </w:t>
            </w:r>
            <w:r w:rsidRPr="008D3CBE">
              <w:rPr>
                <w:rFonts w:ascii="Arial" w:hAnsi="Arial" w:cs="Arial"/>
                <w:b/>
                <w:bCs/>
                <w:sz w:val="24"/>
                <w:szCs w:val="24"/>
              </w:rPr>
              <w:t>commentator (organisation or individual):</w:t>
            </w:r>
          </w:p>
        </w:tc>
        <w:tc>
          <w:tcPr>
            <w:tcW w:w="7938" w:type="dxa"/>
          </w:tcPr>
          <w:p w14:paraId="5AB1E89C" w14:textId="3F63CA91" w:rsidR="008D3CBE" w:rsidRPr="008D3CBE" w:rsidRDefault="008D3CBE" w:rsidP="008D3CBE">
            <w:pPr>
              <w:spacing w:after="120"/>
              <w:ind w:firstLine="1"/>
              <w:jc w:val="both"/>
              <w:rPr>
                <w:rFonts w:ascii="Arial" w:hAnsi="Arial" w:cs="Arial"/>
                <w:b/>
                <w:bCs/>
              </w:rPr>
            </w:pPr>
          </w:p>
        </w:tc>
      </w:tr>
      <w:tr w:rsidR="008D3CBE" w:rsidRPr="008D3CBE" w14:paraId="4C4E1E15" w14:textId="77777777" w:rsidTr="00993401">
        <w:tc>
          <w:tcPr>
            <w:tcW w:w="7513" w:type="dxa"/>
          </w:tcPr>
          <w:p w14:paraId="24CFF364" w14:textId="4622F2A5"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If the commentator is an organisation, provide the name and designation of the contact person:</w:t>
            </w:r>
          </w:p>
        </w:tc>
        <w:tc>
          <w:tcPr>
            <w:tcW w:w="7938" w:type="dxa"/>
          </w:tcPr>
          <w:p w14:paraId="58B90052" w14:textId="725EF936" w:rsidR="008D3CBE" w:rsidRPr="008D3CBE" w:rsidRDefault="008D3CBE" w:rsidP="008D3CBE">
            <w:pPr>
              <w:spacing w:after="120"/>
              <w:ind w:firstLine="1"/>
              <w:jc w:val="both"/>
              <w:rPr>
                <w:rFonts w:ascii="Arial" w:hAnsi="Arial" w:cs="Arial"/>
                <w:b/>
                <w:bCs/>
              </w:rPr>
            </w:pPr>
          </w:p>
        </w:tc>
      </w:tr>
      <w:tr w:rsidR="008D3CBE" w:rsidRPr="008D3CBE" w14:paraId="670E8688" w14:textId="77777777" w:rsidTr="00993401">
        <w:tc>
          <w:tcPr>
            <w:tcW w:w="7513" w:type="dxa"/>
          </w:tcPr>
          <w:p w14:paraId="331C0839" w14:textId="27B2698E"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Email address:</w:t>
            </w:r>
          </w:p>
        </w:tc>
        <w:tc>
          <w:tcPr>
            <w:tcW w:w="7938" w:type="dxa"/>
          </w:tcPr>
          <w:p w14:paraId="55743B29" w14:textId="66705269" w:rsidR="008D3CBE" w:rsidRPr="008D3CBE" w:rsidRDefault="008D3CBE" w:rsidP="008D3CBE">
            <w:pPr>
              <w:spacing w:after="120"/>
              <w:ind w:firstLine="1"/>
              <w:jc w:val="both"/>
              <w:rPr>
                <w:rFonts w:ascii="Arial" w:hAnsi="Arial" w:cs="Arial"/>
                <w:b/>
                <w:bCs/>
              </w:rPr>
            </w:pPr>
          </w:p>
        </w:tc>
      </w:tr>
      <w:tr w:rsidR="008D3CBE" w:rsidRPr="008D3CBE" w14:paraId="3354F069" w14:textId="77777777" w:rsidTr="00993401">
        <w:tc>
          <w:tcPr>
            <w:tcW w:w="7513" w:type="dxa"/>
          </w:tcPr>
          <w:p w14:paraId="70232FA7" w14:textId="02884408"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Contact number:</w:t>
            </w:r>
          </w:p>
        </w:tc>
        <w:tc>
          <w:tcPr>
            <w:tcW w:w="7938" w:type="dxa"/>
          </w:tcPr>
          <w:p w14:paraId="10E81AB3" w14:textId="7E167A6E" w:rsidR="008D3CBE" w:rsidRPr="008D3CBE" w:rsidRDefault="008D3CBE" w:rsidP="008D3CBE">
            <w:pPr>
              <w:spacing w:after="120"/>
              <w:ind w:firstLine="1"/>
              <w:jc w:val="both"/>
              <w:rPr>
                <w:rFonts w:ascii="Arial" w:hAnsi="Arial" w:cs="Arial"/>
                <w:b/>
                <w:bCs/>
              </w:rPr>
            </w:pPr>
          </w:p>
        </w:tc>
      </w:tr>
      <w:tr w:rsidR="008D3CBE" w:rsidRPr="008D3CBE" w14:paraId="45EA040C" w14:textId="77777777" w:rsidTr="00993401">
        <w:tc>
          <w:tcPr>
            <w:tcW w:w="15451" w:type="dxa"/>
            <w:gridSpan w:val="2"/>
          </w:tcPr>
          <w:p w14:paraId="2015A058" w14:textId="0F8D1984" w:rsidR="008D3CBE" w:rsidRDefault="008D3CBE" w:rsidP="008D3CBE">
            <w:pPr>
              <w:pStyle w:val="TableParagraph"/>
              <w:rPr>
                <w:rFonts w:ascii="Arial" w:eastAsia="Times New Roman" w:hAnsi="Arial" w:cs="Arial"/>
                <w:b/>
                <w:color w:val="C00000"/>
                <w:sz w:val="24"/>
                <w:szCs w:val="24"/>
              </w:rPr>
            </w:pPr>
            <w:r w:rsidRPr="009B7EEA">
              <w:rPr>
                <w:rFonts w:ascii="Arial" w:eastAsia="Times New Roman" w:hAnsi="Arial" w:cs="Arial"/>
                <w:b/>
                <w:color w:val="C00000"/>
                <w:sz w:val="24"/>
                <w:szCs w:val="24"/>
              </w:rPr>
              <w:t>IMPORTANT INSTRUCTIONS</w:t>
            </w:r>
          </w:p>
          <w:p w14:paraId="33188531" w14:textId="77777777" w:rsidR="009B7EEA" w:rsidRPr="009B7EEA" w:rsidRDefault="009B7EEA" w:rsidP="008D3CBE">
            <w:pPr>
              <w:pStyle w:val="TableParagraph"/>
              <w:rPr>
                <w:rFonts w:ascii="Arial" w:eastAsia="Times New Roman" w:hAnsi="Arial" w:cs="Arial"/>
                <w:b/>
                <w:color w:val="C00000"/>
                <w:sz w:val="10"/>
                <w:szCs w:val="10"/>
              </w:rPr>
            </w:pPr>
          </w:p>
          <w:p w14:paraId="78B50145" w14:textId="77777777" w:rsidR="008D3CBE" w:rsidRDefault="008D3CBE" w:rsidP="00A90BE3">
            <w:pPr>
              <w:pStyle w:val="TableParagraph"/>
              <w:spacing w:after="120"/>
              <w:rPr>
                <w:rFonts w:ascii="Arial" w:eastAsia="Times New Roman" w:hAnsi="Arial" w:cs="Arial"/>
                <w:sz w:val="24"/>
                <w:szCs w:val="24"/>
              </w:rPr>
            </w:pPr>
            <w:r>
              <w:rPr>
                <w:rFonts w:ascii="Arial" w:eastAsia="Times New Roman" w:hAnsi="Arial" w:cs="Arial"/>
                <w:sz w:val="24"/>
                <w:szCs w:val="24"/>
              </w:rPr>
              <w:t>Please note the following instructions for filling in the template:</w:t>
            </w:r>
          </w:p>
          <w:p w14:paraId="52FEA1D6" w14:textId="3B302314" w:rsidR="008D3CBE" w:rsidRDefault="008D3CBE" w:rsidP="00A90BE3">
            <w:pPr>
              <w:pStyle w:val="TableParagraph"/>
              <w:numPr>
                <w:ilvl w:val="0"/>
                <w:numId w:val="9"/>
              </w:numPr>
              <w:spacing w:after="120"/>
              <w:ind w:left="459" w:hanging="284"/>
              <w:rPr>
                <w:rFonts w:ascii="Arial" w:eastAsia="Times New Roman" w:hAnsi="Arial" w:cs="Arial"/>
                <w:sz w:val="24"/>
                <w:szCs w:val="24"/>
              </w:rPr>
            </w:pPr>
            <w:r>
              <w:rPr>
                <w:rFonts w:ascii="Arial" w:eastAsia="Times New Roman" w:hAnsi="Arial" w:cs="Arial"/>
                <w:sz w:val="24"/>
                <w:szCs w:val="24"/>
              </w:rPr>
              <w:t xml:space="preserve">For </w:t>
            </w:r>
            <w:r w:rsidR="00F30544">
              <w:rPr>
                <w:rFonts w:ascii="Arial" w:eastAsia="Times New Roman" w:hAnsi="Arial" w:cs="Arial"/>
                <w:sz w:val="24"/>
                <w:szCs w:val="24"/>
              </w:rPr>
              <w:t xml:space="preserve">the </w:t>
            </w:r>
            <w:r>
              <w:rPr>
                <w:rFonts w:ascii="Arial" w:eastAsia="Times New Roman" w:hAnsi="Arial" w:cs="Arial"/>
                <w:sz w:val="24"/>
                <w:szCs w:val="24"/>
              </w:rPr>
              <w:t>purposes</w:t>
            </w:r>
            <w:r w:rsidR="00F30544">
              <w:rPr>
                <w:rFonts w:ascii="Arial" w:eastAsia="Times New Roman" w:hAnsi="Arial" w:cs="Arial"/>
                <w:sz w:val="24"/>
                <w:szCs w:val="24"/>
              </w:rPr>
              <w:t xml:space="preserve"> of referencing</w:t>
            </w:r>
            <w:r>
              <w:rPr>
                <w:rFonts w:ascii="Arial" w:eastAsia="Times New Roman" w:hAnsi="Arial" w:cs="Arial"/>
                <w:sz w:val="24"/>
                <w:szCs w:val="24"/>
              </w:rPr>
              <w:t xml:space="preserve">, please use the numbering as contained in the </w:t>
            </w:r>
            <w:r w:rsidR="00772595">
              <w:rPr>
                <w:rFonts w:ascii="Arial" w:eastAsia="Times New Roman" w:hAnsi="Arial" w:cs="Arial"/>
                <w:sz w:val="24"/>
                <w:szCs w:val="24"/>
              </w:rPr>
              <w:t>Discussion Paper</w:t>
            </w:r>
            <w:r>
              <w:rPr>
                <w:rFonts w:ascii="Arial" w:eastAsia="Times New Roman" w:hAnsi="Arial" w:cs="Arial"/>
                <w:sz w:val="24"/>
                <w:szCs w:val="24"/>
              </w:rPr>
              <w:t>.</w:t>
            </w:r>
          </w:p>
          <w:p w14:paraId="6BBB26D1" w14:textId="624E7262" w:rsidR="008D3CBE" w:rsidRPr="00802550" w:rsidRDefault="008D3CBE" w:rsidP="00A90BE3">
            <w:pPr>
              <w:pStyle w:val="TableParagraph"/>
              <w:numPr>
                <w:ilvl w:val="0"/>
                <w:numId w:val="9"/>
              </w:numPr>
              <w:spacing w:after="120"/>
              <w:ind w:left="459" w:hanging="284"/>
              <w:rPr>
                <w:rFonts w:ascii="Arial" w:eastAsia="Times New Roman" w:hAnsi="Arial" w:cs="Arial"/>
                <w:sz w:val="24"/>
                <w:szCs w:val="24"/>
              </w:rPr>
            </w:pPr>
            <w:r>
              <w:rPr>
                <w:rFonts w:ascii="Arial" w:eastAsia="Times New Roman" w:hAnsi="Arial" w:cs="Arial"/>
                <w:sz w:val="24"/>
                <w:szCs w:val="24"/>
              </w:rPr>
              <w:t xml:space="preserve">For comments on the definitions please indicate which definition is being commented on under the “Section of the </w:t>
            </w:r>
            <w:r w:rsidR="006164AF">
              <w:rPr>
                <w:rFonts w:ascii="Arial" w:eastAsia="Times New Roman" w:hAnsi="Arial" w:cs="Arial"/>
                <w:sz w:val="24"/>
                <w:szCs w:val="24"/>
              </w:rPr>
              <w:t>Discussion Paper</w:t>
            </w:r>
            <w:r>
              <w:rPr>
                <w:rFonts w:ascii="Arial" w:eastAsia="Times New Roman" w:hAnsi="Arial" w:cs="Arial"/>
                <w:sz w:val="24"/>
                <w:szCs w:val="24"/>
              </w:rPr>
              <w:t>” column.</w:t>
            </w:r>
          </w:p>
          <w:p w14:paraId="05CD00F6" w14:textId="049C03FF" w:rsidR="008D3CBE" w:rsidRDefault="008D3CBE" w:rsidP="00A90BE3">
            <w:pPr>
              <w:pStyle w:val="TableParagraph"/>
              <w:numPr>
                <w:ilvl w:val="0"/>
                <w:numId w:val="9"/>
              </w:numPr>
              <w:spacing w:after="120"/>
              <w:ind w:left="459" w:hanging="284"/>
              <w:rPr>
                <w:rFonts w:ascii="Arial" w:eastAsia="Times New Roman" w:hAnsi="Arial" w:cs="Arial"/>
                <w:sz w:val="24"/>
                <w:szCs w:val="24"/>
              </w:rPr>
            </w:pPr>
            <w:r>
              <w:rPr>
                <w:rFonts w:ascii="Arial" w:eastAsia="Times New Roman" w:hAnsi="Arial" w:cs="Arial"/>
                <w:sz w:val="24"/>
                <w:szCs w:val="24"/>
              </w:rPr>
              <w:t>For any other general comments</w:t>
            </w:r>
            <w:r w:rsidR="00476F7E">
              <w:rPr>
                <w:rFonts w:ascii="Arial" w:eastAsia="Times New Roman" w:hAnsi="Arial" w:cs="Arial"/>
                <w:sz w:val="24"/>
                <w:szCs w:val="24"/>
              </w:rPr>
              <w:t xml:space="preserve"> that are not specific to a particular section of the </w:t>
            </w:r>
            <w:r w:rsidR="00802550">
              <w:rPr>
                <w:rFonts w:ascii="Arial" w:eastAsia="Times New Roman" w:hAnsi="Arial" w:cs="Arial"/>
                <w:sz w:val="24"/>
                <w:szCs w:val="24"/>
              </w:rPr>
              <w:t>Discussion Paper</w:t>
            </w:r>
            <w:r>
              <w:rPr>
                <w:rFonts w:ascii="Arial" w:eastAsia="Times New Roman" w:hAnsi="Arial" w:cs="Arial"/>
                <w:sz w:val="24"/>
                <w:szCs w:val="24"/>
              </w:rPr>
              <w:t>, please use Section</w:t>
            </w:r>
            <w:r w:rsidR="00A90BE3">
              <w:rPr>
                <w:rFonts w:ascii="Arial" w:eastAsia="Times New Roman" w:hAnsi="Arial" w:cs="Arial"/>
                <w:sz w:val="24"/>
                <w:szCs w:val="24"/>
              </w:rPr>
              <w:t> </w:t>
            </w:r>
            <w:r w:rsidR="00772595">
              <w:rPr>
                <w:rFonts w:ascii="Arial" w:eastAsia="Times New Roman" w:hAnsi="Arial" w:cs="Arial"/>
                <w:sz w:val="24"/>
                <w:szCs w:val="24"/>
              </w:rPr>
              <w:t>C</w:t>
            </w:r>
            <w:r>
              <w:rPr>
                <w:rFonts w:ascii="Arial" w:eastAsia="Times New Roman" w:hAnsi="Arial" w:cs="Arial"/>
                <w:sz w:val="24"/>
                <w:szCs w:val="24"/>
              </w:rPr>
              <w:t>.</w:t>
            </w:r>
          </w:p>
          <w:p w14:paraId="0BEEFDDE" w14:textId="214BA02E" w:rsidR="00EE6493" w:rsidRPr="00F56338" w:rsidRDefault="008D3CBE" w:rsidP="00A90BE3">
            <w:pPr>
              <w:pStyle w:val="TableParagraph"/>
              <w:numPr>
                <w:ilvl w:val="0"/>
                <w:numId w:val="9"/>
              </w:numPr>
              <w:ind w:left="459" w:hanging="284"/>
              <w:rPr>
                <w:rFonts w:ascii="Arial" w:eastAsia="Times New Roman" w:hAnsi="Arial" w:cs="Arial"/>
                <w:sz w:val="24"/>
                <w:szCs w:val="24"/>
                <w:lang w:val="en-ZA"/>
              </w:rPr>
            </w:pPr>
            <w:r>
              <w:rPr>
                <w:rFonts w:ascii="Arial" w:eastAsia="Times New Roman" w:hAnsi="Arial" w:cs="Arial"/>
                <w:sz w:val="24"/>
                <w:szCs w:val="24"/>
              </w:rPr>
              <w:t>Please send the completed template, in Word Format, to</w:t>
            </w:r>
            <w:r w:rsidR="001D6F3D">
              <w:rPr>
                <w:rFonts w:ascii="Arial" w:eastAsia="Times New Roman" w:hAnsi="Arial" w:cs="Arial"/>
                <w:sz w:val="24"/>
                <w:szCs w:val="24"/>
              </w:rPr>
              <w:t xml:space="preserve"> </w:t>
            </w:r>
            <w:hyperlink r:id="rId15" w:history="1">
              <w:r w:rsidR="00A46C66" w:rsidRPr="00A46C66">
                <w:rPr>
                  <w:rStyle w:val="Hyperlink"/>
                  <w:rFonts w:ascii="Arial" w:eastAsia="Times New Roman" w:hAnsi="Arial" w:cs="Arial"/>
                  <w:sz w:val="24"/>
                  <w:szCs w:val="24"/>
                  <w:lang w:val="en-ZA"/>
                </w:rPr>
                <w:t>FST-RPD@resbank.co.za</w:t>
              </w:r>
            </w:hyperlink>
            <w:r w:rsidR="00A46C66">
              <w:rPr>
                <w:rFonts w:ascii="Arial" w:eastAsia="Times New Roman" w:hAnsi="Arial" w:cs="Arial"/>
                <w:sz w:val="24"/>
                <w:szCs w:val="24"/>
                <w:lang w:val="en-ZA"/>
              </w:rPr>
              <w:t xml:space="preserve"> </w:t>
            </w:r>
            <w:r w:rsidR="00AB52ED" w:rsidRPr="00A46C66">
              <w:rPr>
                <w:rFonts w:ascii="Arial" w:eastAsia="Times New Roman" w:hAnsi="Arial" w:cs="Arial"/>
                <w:sz w:val="24"/>
                <w:szCs w:val="24"/>
              </w:rPr>
              <w:t xml:space="preserve">for the attention of </w:t>
            </w:r>
            <w:proofErr w:type="spellStart"/>
            <w:r w:rsidR="00AB52ED" w:rsidRPr="00A46C66">
              <w:rPr>
                <w:rFonts w:ascii="Arial" w:eastAsia="Times New Roman" w:hAnsi="Arial" w:cs="Arial"/>
                <w:sz w:val="24"/>
                <w:szCs w:val="24"/>
              </w:rPr>
              <w:t>Mr</w:t>
            </w:r>
            <w:proofErr w:type="spellEnd"/>
            <w:r w:rsidR="00A90BE3">
              <w:rPr>
                <w:rFonts w:ascii="Arial" w:eastAsia="Times New Roman" w:hAnsi="Arial" w:cs="Arial"/>
                <w:sz w:val="24"/>
                <w:szCs w:val="24"/>
              </w:rPr>
              <w:t> </w:t>
            </w:r>
            <w:r w:rsidR="001C53BF">
              <w:rPr>
                <w:rFonts w:ascii="Arial" w:eastAsia="Times New Roman" w:hAnsi="Arial" w:cs="Arial"/>
                <w:sz w:val="24"/>
                <w:szCs w:val="24"/>
              </w:rPr>
              <w:t>Nkululeko</w:t>
            </w:r>
            <w:r w:rsidR="00A90BE3">
              <w:rPr>
                <w:rFonts w:ascii="Arial" w:eastAsia="Times New Roman" w:hAnsi="Arial" w:cs="Arial"/>
                <w:sz w:val="24"/>
                <w:szCs w:val="24"/>
              </w:rPr>
              <w:t> </w:t>
            </w:r>
            <w:r w:rsidR="001C53BF">
              <w:rPr>
                <w:rFonts w:ascii="Arial" w:eastAsia="Times New Roman" w:hAnsi="Arial" w:cs="Arial"/>
                <w:sz w:val="24"/>
                <w:szCs w:val="24"/>
              </w:rPr>
              <w:t>Godana</w:t>
            </w:r>
            <w:r w:rsidR="004158A3" w:rsidRPr="00A46C66">
              <w:rPr>
                <w:rFonts w:ascii="Arial" w:eastAsia="Times New Roman" w:hAnsi="Arial" w:cs="Arial"/>
                <w:sz w:val="24"/>
                <w:szCs w:val="24"/>
              </w:rPr>
              <w:t xml:space="preserve"> and </w:t>
            </w:r>
            <w:proofErr w:type="spellStart"/>
            <w:r w:rsidR="004158A3" w:rsidRPr="00A46C66">
              <w:rPr>
                <w:rFonts w:ascii="Arial" w:eastAsia="Times New Roman" w:hAnsi="Arial" w:cs="Arial"/>
                <w:sz w:val="24"/>
                <w:szCs w:val="24"/>
              </w:rPr>
              <w:t>Mr</w:t>
            </w:r>
            <w:proofErr w:type="spellEnd"/>
            <w:r w:rsidR="00A90BE3">
              <w:rPr>
                <w:rFonts w:ascii="Arial" w:eastAsia="Times New Roman" w:hAnsi="Arial" w:cs="Arial"/>
                <w:sz w:val="24"/>
                <w:szCs w:val="24"/>
              </w:rPr>
              <w:t> </w:t>
            </w:r>
            <w:r w:rsidR="001C53BF">
              <w:rPr>
                <w:rFonts w:ascii="Arial" w:eastAsia="Times New Roman" w:hAnsi="Arial" w:cs="Arial"/>
                <w:sz w:val="24"/>
                <w:szCs w:val="24"/>
              </w:rPr>
              <w:t>Jacques</w:t>
            </w:r>
            <w:r w:rsidR="00A90BE3">
              <w:rPr>
                <w:rFonts w:ascii="Arial" w:eastAsia="Times New Roman" w:hAnsi="Arial" w:cs="Arial"/>
                <w:sz w:val="24"/>
                <w:szCs w:val="24"/>
              </w:rPr>
              <w:t> </w:t>
            </w:r>
            <w:r w:rsidR="001C53BF">
              <w:rPr>
                <w:rFonts w:ascii="Arial" w:eastAsia="Times New Roman" w:hAnsi="Arial" w:cs="Arial"/>
                <w:sz w:val="24"/>
                <w:szCs w:val="24"/>
              </w:rPr>
              <w:t>Botes</w:t>
            </w:r>
            <w:r w:rsidR="00AB52ED" w:rsidRPr="00A46C66">
              <w:rPr>
                <w:rFonts w:ascii="Arial" w:eastAsia="Times New Roman" w:hAnsi="Arial" w:cs="Arial"/>
                <w:sz w:val="24"/>
                <w:szCs w:val="24"/>
              </w:rPr>
              <w:t xml:space="preserve">, </w:t>
            </w:r>
            <w:r w:rsidR="00EE6493" w:rsidRPr="00A46C66">
              <w:rPr>
                <w:rFonts w:ascii="Arial" w:eastAsia="Times New Roman" w:hAnsi="Arial" w:cs="Arial"/>
                <w:sz w:val="24"/>
                <w:szCs w:val="24"/>
              </w:rPr>
              <w:t xml:space="preserve">by no later than </w:t>
            </w:r>
            <w:r w:rsidR="001C53BF">
              <w:rPr>
                <w:rFonts w:ascii="Arial" w:eastAsia="Times New Roman" w:hAnsi="Arial" w:cs="Arial"/>
                <w:sz w:val="24"/>
                <w:szCs w:val="24"/>
              </w:rPr>
              <w:t>26</w:t>
            </w:r>
            <w:r w:rsidR="00A90BE3">
              <w:rPr>
                <w:rFonts w:ascii="Arial" w:eastAsia="Times New Roman" w:hAnsi="Arial" w:cs="Arial"/>
                <w:sz w:val="24"/>
                <w:szCs w:val="24"/>
              </w:rPr>
              <w:t> </w:t>
            </w:r>
            <w:r w:rsidR="001C53BF">
              <w:rPr>
                <w:rFonts w:ascii="Arial" w:eastAsia="Times New Roman" w:hAnsi="Arial" w:cs="Arial"/>
                <w:sz w:val="24"/>
                <w:szCs w:val="24"/>
              </w:rPr>
              <w:t>January</w:t>
            </w:r>
            <w:r w:rsidR="00194B4D">
              <w:rPr>
                <w:rFonts w:ascii="Arial" w:eastAsia="Times New Roman" w:hAnsi="Arial" w:cs="Arial"/>
                <w:sz w:val="24"/>
                <w:szCs w:val="24"/>
              </w:rPr>
              <w:t xml:space="preserve"> 202</w:t>
            </w:r>
            <w:r w:rsidR="001C53BF">
              <w:rPr>
                <w:rFonts w:ascii="Arial" w:eastAsia="Times New Roman" w:hAnsi="Arial" w:cs="Arial"/>
                <w:sz w:val="24"/>
                <w:szCs w:val="24"/>
              </w:rPr>
              <w:t>4</w:t>
            </w:r>
            <w:r w:rsidR="00C30C5A">
              <w:rPr>
                <w:rFonts w:ascii="Arial" w:eastAsia="Times New Roman" w:hAnsi="Arial" w:cs="Arial"/>
                <w:sz w:val="24"/>
                <w:szCs w:val="24"/>
              </w:rPr>
              <w:t>.</w:t>
            </w:r>
          </w:p>
          <w:p w14:paraId="3FD0F124" w14:textId="77777777" w:rsidR="008D3CBE" w:rsidRDefault="008D3CBE" w:rsidP="008D3CBE">
            <w:pPr>
              <w:pStyle w:val="TableParagraph"/>
              <w:ind w:left="720"/>
              <w:rPr>
                <w:rFonts w:ascii="Arial" w:eastAsia="Times New Roman" w:hAnsi="Arial" w:cs="Arial"/>
                <w:sz w:val="24"/>
                <w:szCs w:val="24"/>
              </w:rPr>
            </w:pPr>
          </w:p>
          <w:p w14:paraId="6FB2BF72" w14:textId="28C99896" w:rsidR="008D3CBE" w:rsidRDefault="008D3CBE" w:rsidP="008D3CBE">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Please note that no PDF or scanned documents or any late submissions will be accepted unless agreed to in writing by the </w:t>
            </w:r>
            <w:r w:rsidR="00DD5A7B">
              <w:rPr>
                <w:rFonts w:ascii="Arial" w:eastAsia="Times New Roman" w:hAnsi="Arial" w:cs="Arial"/>
                <w:sz w:val="24"/>
                <w:szCs w:val="24"/>
              </w:rPr>
              <w:t>Reserve Bank</w:t>
            </w:r>
            <w:r>
              <w:rPr>
                <w:rFonts w:ascii="Arial" w:eastAsia="Times New Roman" w:hAnsi="Arial" w:cs="Arial"/>
                <w:sz w:val="24"/>
                <w:szCs w:val="24"/>
              </w:rPr>
              <w:t>.</w:t>
            </w:r>
          </w:p>
          <w:p w14:paraId="35569B6C" w14:textId="77777777" w:rsidR="00F37023" w:rsidRPr="00F37023" w:rsidRDefault="00F37023" w:rsidP="00F37023">
            <w:pPr>
              <w:spacing w:after="120"/>
              <w:ind w:firstLine="1"/>
              <w:jc w:val="both"/>
              <w:rPr>
                <w:rFonts w:ascii="Arial" w:eastAsia="Times New Roman" w:hAnsi="Arial" w:cs="Arial"/>
                <w:b/>
                <w:bCs/>
                <w:sz w:val="24"/>
                <w:szCs w:val="24"/>
              </w:rPr>
            </w:pPr>
            <w:r w:rsidRPr="00F37023">
              <w:rPr>
                <w:rFonts w:ascii="Arial" w:eastAsia="Times New Roman" w:hAnsi="Arial" w:cs="Arial"/>
                <w:b/>
                <w:bCs/>
                <w:sz w:val="24"/>
                <w:szCs w:val="24"/>
              </w:rPr>
              <w:t>PRIVACY STATEMENT</w:t>
            </w:r>
          </w:p>
          <w:p w14:paraId="3A524339" w14:textId="77777777" w:rsidR="00F37023" w:rsidRPr="00F37023" w:rsidRDefault="00F37023" w:rsidP="00F37023">
            <w:pPr>
              <w:spacing w:after="120"/>
              <w:ind w:firstLine="1"/>
              <w:jc w:val="both"/>
              <w:rPr>
                <w:rFonts w:ascii="Arial" w:eastAsia="Times New Roman" w:hAnsi="Arial" w:cs="Arial"/>
                <w:sz w:val="24"/>
                <w:szCs w:val="24"/>
              </w:rPr>
            </w:pPr>
            <w:r w:rsidRPr="00F37023">
              <w:rPr>
                <w:rFonts w:ascii="Arial" w:eastAsia="Times New Roman" w:hAnsi="Arial" w:cs="Arial"/>
                <w:sz w:val="24"/>
                <w:szCs w:val="24"/>
              </w:rPr>
              <w:t>Please take note that information collected in this template will be used for the purposes outlined in the Template. In so doing, the identities of the entities and persons commenting on behalf of the entity will be identifiable.</w:t>
            </w:r>
          </w:p>
          <w:p w14:paraId="690D7FBA" w14:textId="37675BC5" w:rsidR="00F37023" w:rsidRPr="008D3CBE" w:rsidRDefault="00F37023" w:rsidP="00A90BE3">
            <w:pPr>
              <w:spacing w:after="120"/>
              <w:jc w:val="both"/>
              <w:rPr>
                <w:rFonts w:ascii="Arial" w:hAnsi="Arial" w:cs="Arial"/>
              </w:rPr>
            </w:pPr>
          </w:p>
        </w:tc>
      </w:tr>
    </w:tbl>
    <w:p w14:paraId="66463119" w14:textId="438E2A9F" w:rsidR="00EE6493" w:rsidRDefault="00EE6493">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476F7E" w:rsidRPr="00476F7E" w14:paraId="5FBACA5C" w14:textId="77777777" w:rsidTr="00706BFF">
        <w:trPr>
          <w:trHeight w:val="699"/>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2793A34" w14:textId="5A8A0F74" w:rsidR="00476F7E" w:rsidRPr="00476F7E" w:rsidRDefault="00476F7E" w:rsidP="007737DC">
            <w:pPr>
              <w:spacing w:after="120"/>
              <w:jc w:val="center"/>
              <w:rPr>
                <w:rFonts w:ascii="Arial" w:hAnsi="Arial" w:cs="Arial"/>
                <w:b/>
                <w:sz w:val="24"/>
                <w:szCs w:val="20"/>
              </w:rPr>
            </w:pPr>
            <w:r w:rsidRPr="00476F7E">
              <w:rPr>
                <w:rFonts w:ascii="Arial" w:hAnsi="Arial" w:cs="Arial"/>
                <w:b/>
                <w:sz w:val="24"/>
                <w:szCs w:val="20"/>
              </w:rPr>
              <w:lastRenderedPageBreak/>
              <w:t xml:space="preserve">SECTION B – COMMENTS ON THE </w:t>
            </w:r>
            <w:r w:rsidR="0000104B">
              <w:rPr>
                <w:rFonts w:ascii="Arial" w:hAnsi="Arial" w:cs="Arial"/>
                <w:b/>
                <w:sz w:val="24"/>
                <w:szCs w:val="20"/>
              </w:rPr>
              <w:t>DISCUSSION PAPER</w:t>
            </w:r>
          </w:p>
        </w:tc>
      </w:tr>
      <w:tr w:rsidR="00B331B3" w:rsidRPr="00476F7E" w14:paraId="6D626918" w14:textId="5F48854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1A94" w14:textId="77777777" w:rsidR="00476F7E" w:rsidRPr="00476F7E" w:rsidRDefault="00476F7E" w:rsidP="007737DC">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26BC0" w14:textId="13C6BF73" w:rsidR="00476F7E" w:rsidRPr="00476F7E" w:rsidRDefault="00476F7E" w:rsidP="007737DC">
            <w:pPr>
              <w:spacing w:after="120"/>
              <w:jc w:val="center"/>
              <w:rPr>
                <w:rFonts w:ascii="Arial" w:hAnsi="Arial" w:cs="Arial"/>
                <w:sz w:val="24"/>
              </w:rPr>
            </w:pPr>
            <w:r w:rsidRPr="00476F7E">
              <w:rPr>
                <w:rFonts w:ascii="Arial" w:hAnsi="Arial" w:cs="Arial"/>
                <w:b/>
                <w:sz w:val="24"/>
                <w:szCs w:val="16"/>
              </w:rPr>
              <w:t xml:space="preserve">Section/ Paragraph of the </w:t>
            </w:r>
            <w:r w:rsidR="00982473">
              <w:rPr>
                <w:rFonts w:ascii="Arial" w:hAnsi="Arial" w:cs="Arial"/>
                <w:b/>
                <w:sz w:val="24"/>
                <w:szCs w:val="16"/>
              </w:rPr>
              <w:t>Discussion Paper</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C4FE9" w14:textId="6E8E0F28" w:rsidR="00476F7E" w:rsidRPr="00476F7E" w:rsidRDefault="00476F7E" w:rsidP="007737DC">
            <w:pPr>
              <w:spacing w:after="120"/>
              <w:jc w:val="center"/>
              <w:rPr>
                <w:rFonts w:ascii="Arial" w:hAnsi="Arial" w:cs="Arial"/>
                <w:sz w:val="24"/>
              </w:rPr>
            </w:pPr>
            <w:r w:rsidRPr="00476F7E">
              <w:rPr>
                <w:rFonts w:ascii="Arial" w:hAnsi="Arial" w:cs="Arial"/>
                <w:b/>
                <w:sz w:val="24"/>
                <w:szCs w:val="20"/>
              </w:rPr>
              <w:t>Comment</w:t>
            </w:r>
          </w:p>
        </w:tc>
      </w:tr>
      <w:tr w:rsidR="00B331B3" w:rsidRPr="00476F7E" w14:paraId="346E25F7"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AE836EE" w14:textId="2AE27B24"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9902939" w14:textId="6100EEBF"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3DB5" w14:textId="1CC5DA6E" w:rsidR="00476F7E" w:rsidRPr="00B331B3" w:rsidRDefault="00476F7E" w:rsidP="00B86F52">
            <w:pPr>
              <w:spacing w:after="120"/>
              <w:rPr>
                <w:rFonts w:ascii="Arial" w:hAnsi="Arial" w:cs="Arial"/>
                <w:bCs/>
                <w:sz w:val="24"/>
                <w:szCs w:val="20"/>
              </w:rPr>
            </w:pPr>
          </w:p>
        </w:tc>
      </w:tr>
      <w:tr w:rsidR="00B331B3" w:rsidRPr="00476F7E" w14:paraId="5163EE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8057908" w14:textId="4B446671"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5500E0C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DBC06F7" w14:textId="77777777" w:rsidR="00476F7E" w:rsidRPr="00B331B3" w:rsidRDefault="00476F7E" w:rsidP="00B86F52">
            <w:pPr>
              <w:spacing w:after="120"/>
              <w:rPr>
                <w:rFonts w:ascii="Arial" w:hAnsi="Arial" w:cs="Arial"/>
                <w:bCs/>
                <w:sz w:val="24"/>
                <w:szCs w:val="20"/>
              </w:rPr>
            </w:pPr>
          </w:p>
        </w:tc>
      </w:tr>
      <w:tr w:rsidR="00B331B3" w:rsidRPr="00476F7E" w14:paraId="274BD85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C0E1EF2" w14:textId="05511487"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4C6052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BC17254" w14:textId="77777777" w:rsidR="00476F7E" w:rsidRPr="00B331B3" w:rsidRDefault="00476F7E" w:rsidP="00B86F52">
            <w:pPr>
              <w:spacing w:after="120"/>
              <w:rPr>
                <w:rFonts w:ascii="Arial" w:hAnsi="Arial" w:cs="Arial"/>
                <w:bCs/>
                <w:sz w:val="24"/>
                <w:szCs w:val="20"/>
              </w:rPr>
            </w:pPr>
          </w:p>
        </w:tc>
      </w:tr>
      <w:tr w:rsidR="00B331B3" w:rsidRPr="00476F7E" w14:paraId="5F991D68"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CC9E71" w14:textId="128D3E96"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FE742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5EA10F3" w14:textId="77777777" w:rsidR="00476F7E" w:rsidRPr="00B331B3" w:rsidRDefault="00476F7E" w:rsidP="00B86F52">
            <w:pPr>
              <w:spacing w:after="120"/>
              <w:rPr>
                <w:rFonts w:ascii="Arial" w:hAnsi="Arial" w:cs="Arial"/>
                <w:bCs/>
                <w:sz w:val="24"/>
                <w:szCs w:val="20"/>
              </w:rPr>
            </w:pPr>
          </w:p>
        </w:tc>
      </w:tr>
      <w:tr w:rsidR="00B331B3" w:rsidRPr="00476F7E" w14:paraId="17DDC370"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DAA658" w14:textId="4FA6C0AA"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B2C592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F652F8A" w14:textId="77777777" w:rsidR="00476F7E" w:rsidRPr="00B331B3" w:rsidRDefault="00476F7E" w:rsidP="00B86F52">
            <w:pPr>
              <w:spacing w:after="120"/>
              <w:rPr>
                <w:rFonts w:ascii="Arial" w:hAnsi="Arial" w:cs="Arial"/>
                <w:bCs/>
                <w:sz w:val="24"/>
                <w:szCs w:val="20"/>
              </w:rPr>
            </w:pPr>
          </w:p>
        </w:tc>
      </w:tr>
      <w:tr w:rsidR="00B331B3" w:rsidRPr="00476F7E" w14:paraId="3D47CC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9CFDF1" w14:textId="4B3A0EDB"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9C6F8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13304B1" w14:textId="77777777" w:rsidR="00476F7E" w:rsidRPr="00B331B3" w:rsidRDefault="00476F7E" w:rsidP="00B86F52">
            <w:pPr>
              <w:spacing w:after="120"/>
              <w:rPr>
                <w:rFonts w:ascii="Arial" w:hAnsi="Arial" w:cs="Arial"/>
                <w:bCs/>
                <w:sz w:val="24"/>
                <w:szCs w:val="20"/>
              </w:rPr>
            </w:pPr>
          </w:p>
        </w:tc>
      </w:tr>
      <w:tr w:rsidR="00B331B3" w:rsidRPr="00476F7E" w14:paraId="37C3BE7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169D6A7" w14:textId="0D58D675"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45C9C1D"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FDDB70A" w14:textId="77777777" w:rsidR="00476F7E" w:rsidRPr="00B331B3" w:rsidRDefault="00476F7E" w:rsidP="00B86F52">
            <w:pPr>
              <w:spacing w:after="120"/>
              <w:rPr>
                <w:rFonts w:ascii="Arial" w:hAnsi="Arial" w:cs="Arial"/>
                <w:bCs/>
                <w:sz w:val="24"/>
                <w:szCs w:val="20"/>
              </w:rPr>
            </w:pPr>
          </w:p>
        </w:tc>
      </w:tr>
      <w:tr w:rsidR="00B331B3" w:rsidRPr="00476F7E" w14:paraId="30CBB42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0F8A7DD" w14:textId="2427F363"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8.</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E4CB2C9"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739945" w14:textId="77777777" w:rsidR="00476F7E" w:rsidRPr="00B331B3" w:rsidRDefault="00476F7E" w:rsidP="00B86F52">
            <w:pPr>
              <w:spacing w:after="120"/>
              <w:rPr>
                <w:rFonts w:ascii="Arial" w:hAnsi="Arial" w:cs="Arial"/>
                <w:bCs/>
                <w:sz w:val="24"/>
                <w:szCs w:val="20"/>
              </w:rPr>
            </w:pPr>
          </w:p>
        </w:tc>
      </w:tr>
      <w:tr w:rsidR="00B331B3" w:rsidRPr="00476F7E" w14:paraId="06283614"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D11D4A3" w14:textId="2BB0EF3D"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9.</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01753D2"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9F77AA0" w14:textId="77777777" w:rsidR="00B86F52" w:rsidRPr="00B331B3" w:rsidRDefault="00B86F52" w:rsidP="00B86F52">
            <w:pPr>
              <w:spacing w:after="120"/>
              <w:rPr>
                <w:rFonts w:ascii="Arial" w:hAnsi="Arial" w:cs="Arial"/>
                <w:bCs/>
                <w:sz w:val="24"/>
                <w:szCs w:val="20"/>
              </w:rPr>
            </w:pPr>
          </w:p>
        </w:tc>
      </w:tr>
      <w:tr w:rsidR="00B331B3" w:rsidRPr="00476F7E" w14:paraId="0B2266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2479D2" w14:textId="3DD6BB92"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10.</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1622CFB"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E645BCC" w14:textId="77777777" w:rsidR="00B86F52" w:rsidRPr="00B331B3" w:rsidRDefault="00B86F52" w:rsidP="00B86F52">
            <w:pPr>
              <w:spacing w:after="120"/>
              <w:rPr>
                <w:rFonts w:ascii="Arial" w:hAnsi="Arial" w:cs="Arial"/>
                <w:bCs/>
                <w:sz w:val="24"/>
                <w:szCs w:val="20"/>
              </w:rPr>
            </w:pPr>
          </w:p>
        </w:tc>
      </w:tr>
      <w:tr w:rsidR="00B331B3" w:rsidRPr="00476F7E" w14:paraId="6E80CD39"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37D0C16" w14:textId="71E6A3A8"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F45868E"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7B1E8" w14:textId="77777777" w:rsidR="00B86F52" w:rsidRPr="00B331B3" w:rsidRDefault="00B86F52" w:rsidP="00B86F52">
            <w:pPr>
              <w:spacing w:after="120"/>
              <w:rPr>
                <w:rFonts w:ascii="Arial" w:hAnsi="Arial" w:cs="Arial"/>
                <w:bCs/>
                <w:sz w:val="24"/>
                <w:szCs w:val="20"/>
              </w:rPr>
            </w:pPr>
          </w:p>
        </w:tc>
      </w:tr>
      <w:tr w:rsidR="00B331B3" w:rsidRPr="00476F7E" w14:paraId="565F2E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5B37620" w14:textId="38215925"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0C782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0D7803B" w14:textId="77777777" w:rsidR="00B86F52" w:rsidRPr="00B331B3" w:rsidRDefault="00B86F52" w:rsidP="00B86F52">
            <w:pPr>
              <w:spacing w:after="120"/>
              <w:rPr>
                <w:rFonts w:ascii="Arial" w:hAnsi="Arial" w:cs="Arial"/>
                <w:bCs/>
                <w:sz w:val="24"/>
                <w:szCs w:val="20"/>
              </w:rPr>
            </w:pPr>
          </w:p>
        </w:tc>
      </w:tr>
      <w:tr w:rsidR="00B331B3" w:rsidRPr="00476F7E" w14:paraId="6F142E8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27CD623" w14:textId="7265B6AE"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A2FCA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669ACBB" w14:textId="77777777" w:rsidR="00B86F52" w:rsidRPr="00B331B3" w:rsidRDefault="00B86F52" w:rsidP="00B86F52">
            <w:pPr>
              <w:spacing w:after="120"/>
              <w:rPr>
                <w:rFonts w:ascii="Arial" w:hAnsi="Arial" w:cs="Arial"/>
                <w:bCs/>
                <w:sz w:val="24"/>
                <w:szCs w:val="20"/>
              </w:rPr>
            </w:pPr>
          </w:p>
        </w:tc>
      </w:tr>
      <w:tr w:rsidR="00B331B3" w:rsidRPr="00476F7E" w14:paraId="6075FBF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F4C2067" w14:textId="431E3409"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683F40C"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F364806" w14:textId="77777777" w:rsidR="00B86F52" w:rsidRPr="00B331B3" w:rsidRDefault="00B86F52" w:rsidP="00B86F52">
            <w:pPr>
              <w:spacing w:after="120"/>
              <w:rPr>
                <w:rFonts w:ascii="Arial" w:hAnsi="Arial" w:cs="Arial"/>
                <w:bCs/>
                <w:sz w:val="24"/>
                <w:szCs w:val="20"/>
              </w:rPr>
            </w:pPr>
          </w:p>
        </w:tc>
      </w:tr>
      <w:tr w:rsidR="00B331B3" w:rsidRPr="00476F7E" w14:paraId="12F0E88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7B54564" w14:textId="78BF1CCD"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033F4F5"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449167F" w14:textId="08CE9D91" w:rsidR="00476F7E" w:rsidRPr="00B331B3" w:rsidRDefault="00431E36" w:rsidP="00B86F52">
            <w:pPr>
              <w:spacing w:after="120"/>
              <w:rPr>
                <w:rFonts w:ascii="Arial" w:hAnsi="Arial" w:cs="Arial"/>
                <w:bCs/>
                <w:sz w:val="24"/>
                <w:szCs w:val="20"/>
              </w:rPr>
            </w:pPr>
            <w:r w:rsidRPr="00B331B3">
              <w:rPr>
                <w:rFonts w:ascii="Arial" w:hAnsi="Arial" w:cs="Arial"/>
                <w:bCs/>
                <w:sz w:val="24"/>
                <w:szCs w:val="20"/>
              </w:rPr>
              <w:t>(Please add more rows if required)</w:t>
            </w:r>
          </w:p>
        </w:tc>
      </w:tr>
    </w:tbl>
    <w:p w14:paraId="6A5A7D43" w14:textId="395C0377" w:rsidR="003777B5" w:rsidRDefault="003777B5" w:rsidP="00D13FCE">
      <w:pPr>
        <w:spacing w:after="120"/>
        <w:rPr>
          <w:rFonts w:ascii="Arial" w:hAnsi="Arial" w:cs="Arial"/>
          <w:b/>
          <w:bCs/>
        </w:rPr>
      </w:pPr>
    </w:p>
    <w:p w14:paraId="210B9854" w14:textId="36191846" w:rsidR="008B3788" w:rsidRDefault="008B3788">
      <w:pPr>
        <w:rPr>
          <w:rFonts w:ascii="Arial" w:hAnsi="Arial" w:cs="Arial"/>
          <w:b/>
          <w:bCs/>
        </w:rPr>
      </w:pPr>
    </w:p>
    <w:tbl>
      <w:tblPr>
        <w:tblStyle w:val="TableGrid"/>
        <w:tblW w:w="5539" w:type="pct"/>
        <w:tblInd w:w="-714" w:type="dxa"/>
        <w:tblLayout w:type="fixed"/>
        <w:tblLook w:val="04A0" w:firstRow="1" w:lastRow="0" w:firstColumn="1" w:lastColumn="0" w:noHBand="0" w:noVBand="1"/>
      </w:tblPr>
      <w:tblGrid>
        <w:gridCol w:w="850"/>
        <w:gridCol w:w="4113"/>
        <w:gridCol w:w="10489"/>
      </w:tblGrid>
      <w:tr w:rsidR="002C0397" w:rsidRPr="00476F7E" w14:paraId="517785C8" w14:textId="77777777" w:rsidTr="0080112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EFB54F4" w14:textId="77777777" w:rsidR="00C02BC1" w:rsidRPr="003711DA" w:rsidRDefault="00C02BC1" w:rsidP="00CA55D0">
            <w:pPr>
              <w:spacing w:after="120"/>
              <w:jc w:val="center"/>
              <w:rPr>
                <w:rFonts w:ascii="Arial" w:hAnsi="Arial" w:cs="Arial"/>
                <w:b/>
                <w:sz w:val="2"/>
                <w:szCs w:val="2"/>
              </w:rPr>
            </w:pPr>
          </w:p>
          <w:p w14:paraId="48CD2449" w14:textId="4AAB59E5" w:rsidR="002C0397" w:rsidRDefault="002C0397" w:rsidP="00CA55D0">
            <w:pPr>
              <w:spacing w:after="120"/>
              <w:jc w:val="center"/>
              <w:rPr>
                <w:rFonts w:ascii="Arial" w:hAnsi="Arial" w:cs="Arial"/>
                <w:b/>
                <w:sz w:val="24"/>
                <w:szCs w:val="20"/>
              </w:rPr>
            </w:pPr>
            <w:r w:rsidRPr="00476F7E">
              <w:rPr>
                <w:rFonts w:ascii="Arial" w:hAnsi="Arial" w:cs="Arial"/>
                <w:b/>
                <w:sz w:val="24"/>
                <w:szCs w:val="20"/>
              </w:rPr>
              <w:t xml:space="preserve">SECTION </w:t>
            </w:r>
            <w:r w:rsidR="000B2DB1">
              <w:rPr>
                <w:rFonts w:ascii="Arial" w:hAnsi="Arial" w:cs="Arial"/>
                <w:b/>
                <w:sz w:val="24"/>
                <w:szCs w:val="20"/>
              </w:rPr>
              <w:t>C</w:t>
            </w:r>
            <w:r w:rsidRPr="00476F7E">
              <w:rPr>
                <w:rFonts w:ascii="Arial" w:hAnsi="Arial" w:cs="Arial"/>
                <w:b/>
                <w:sz w:val="24"/>
                <w:szCs w:val="20"/>
              </w:rPr>
              <w:t xml:space="preserve"> – </w:t>
            </w:r>
            <w:r>
              <w:rPr>
                <w:rFonts w:ascii="Arial" w:hAnsi="Arial" w:cs="Arial"/>
                <w:b/>
                <w:sz w:val="24"/>
                <w:szCs w:val="20"/>
              </w:rPr>
              <w:t xml:space="preserve">GENERAL </w:t>
            </w:r>
            <w:r w:rsidRPr="00476F7E">
              <w:rPr>
                <w:rFonts w:ascii="Arial" w:hAnsi="Arial" w:cs="Arial"/>
                <w:b/>
                <w:sz w:val="24"/>
                <w:szCs w:val="20"/>
              </w:rPr>
              <w:t>COMMENTS</w:t>
            </w:r>
          </w:p>
          <w:p w14:paraId="6DC8F54D" w14:textId="5E7BA746" w:rsidR="0080112F" w:rsidRPr="003711DA" w:rsidRDefault="0080112F" w:rsidP="00CA55D0">
            <w:pPr>
              <w:spacing w:after="120"/>
              <w:jc w:val="center"/>
              <w:rPr>
                <w:rFonts w:ascii="Arial" w:hAnsi="Arial" w:cs="Arial"/>
                <w:b/>
                <w:sz w:val="2"/>
                <w:szCs w:val="2"/>
              </w:rPr>
            </w:pPr>
          </w:p>
        </w:tc>
      </w:tr>
      <w:tr w:rsidR="002C0397" w:rsidRPr="00476F7E" w14:paraId="162186D1" w14:textId="7777777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41867" w14:textId="77777777" w:rsidR="002C0397" w:rsidRPr="00476F7E" w:rsidRDefault="002C0397" w:rsidP="00CA55D0">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923F3" w14:textId="2AA48C18" w:rsidR="002C0397" w:rsidRPr="00476F7E" w:rsidRDefault="002C0397" w:rsidP="00CA55D0">
            <w:pPr>
              <w:spacing w:after="120"/>
              <w:jc w:val="center"/>
              <w:rPr>
                <w:rFonts w:ascii="Arial" w:hAnsi="Arial" w:cs="Arial"/>
                <w:sz w:val="24"/>
              </w:rPr>
            </w:pPr>
            <w:r w:rsidRPr="00476F7E">
              <w:rPr>
                <w:rFonts w:ascii="Arial" w:hAnsi="Arial" w:cs="Arial"/>
                <w:b/>
                <w:sz w:val="24"/>
                <w:szCs w:val="16"/>
              </w:rPr>
              <w:t xml:space="preserve">Section/ Paragraph of </w:t>
            </w:r>
            <w:r w:rsidR="00982473">
              <w:rPr>
                <w:rFonts w:ascii="Arial" w:hAnsi="Arial" w:cs="Arial"/>
                <w:b/>
                <w:sz w:val="24"/>
                <w:szCs w:val="16"/>
              </w:rPr>
              <w:t>the Discussion Paper</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4F6EC" w14:textId="77777777" w:rsidR="002C0397" w:rsidRPr="00476F7E" w:rsidRDefault="002C0397" w:rsidP="00CA55D0">
            <w:pPr>
              <w:spacing w:after="120"/>
              <w:jc w:val="center"/>
              <w:rPr>
                <w:rFonts w:ascii="Arial" w:hAnsi="Arial" w:cs="Arial"/>
                <w:sz w:val="24"/>
              </w:rPr>
            </w:pPr>
            <w:r w:rsidRPr="00476F7E">
              <w:rPr>
                <w:rFonts w:ascii="Arial" w:hAnsi="Arial" w:cs="Arial"/>
                <w:b/>
                <w:sz w:val="24"/>
                <w:szCs w:val="20"/>
              </w:rPr>
              <w:t>Comment</w:t>
            </w:r>
          </w:p>
        </w:tc>
      </w:tr>
      <w:tr w:rsidR="002C0397" w:rsidRPr="00476F7E" w14:paraId="5F07D50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3DB38E"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D1E07D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41F4787" w14:textId="77777777" w:rsidR="002C0397" w:rsidRPr="00B331B3" w:rsidRDefault="002C0397" w:rsidP="00CA55D0">
            <w:pPr>
              <w:spacing w:after="120"/>
              <w:rPr>
                <w:rFonts w:ascii="Arial" w:hAnsi="Arial" w:cs="Arial"/>
                <w:bCs/>
                <w:sz w:val="24"/>
                <w:szCs w:val="20"/>
              </w:rPr>
            </w:pPr>
          </w:p>
        </w:tc>
      </w:tr>
      <w:tr w:rsidR="002C0397" w:rsidRPr="00476F7E" w14:paraId="3CFC07B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A83E586"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9352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9BD9E" w14:textId="77777777" w:rsidR="002C0397" w:rsidRPr="00B331B3" w:rsidRDefault="002C0397" w:rsidP="00CA55D0">
            <w:pPr>
              <w:spacing w:after="120"/>
              <w:rPr>
                <w:rFonts w:ascii="Arial" w:hAnsi="Arial" w:cs="Arial"/>
                <w:bCs/>
                <w:sz w:val="24"/>
                <w:szCs w:val="20"/>
              </w:rPr>
            </w:pPr>
          </w:p>
        </w:tc>
      </w:tr>
      <w:tr w:rsidR="002C0397" w:rsidRPr="00476F7E" w14:paraId="3DD918DF"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C04BCD"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0B28AEE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2CB5719" w14:textId="77777777" w:rsidR="002C0397" w:rsidRPr="00B331B3" w:rsidRDefault="002C0397" w:rsidP="00CA55D0">
            <w:pPr>
              <w:spacing w:after="120"/>
              <w:rPr>
                <w:rFonts w:ascii="Arial" w:hAnsi="Arial" w:cs="Arial"/>
                <w:bCs/>
                <w:sz w:val="24"/>
                <w:szCs w:val="20"/>
              </w:rPr>
            </w:pPr>
          </w:p>
        </w:tc>
      </w:tr>
      <w:tr w:rsidR="002C0397" w:rsidRPr="00476F7E" w14:paraId="3D3BF22A"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9C0518"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87C3AA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0E28602" w14:textId="77777777" w:rsidR="002C0397" w:rsidRPr="00B331B3" w:rsidRDefault="002C0397" w:rsidP="00CA55D0">
            <w:pPr>
              <w:spacing w:after="120"/>
              <w:rPr>
                <w:rFonts w:ascii="Arial" w:hAnsi="Arial" w:cs="Arial"/>
                <w:bCs/>
                <w:sz w:val="24"/>
                <w:szCs w:val="20"/>
              </w:rPr>
            </w:pPr>
          </w:p>
        </w:tc>
      </w:tr>
      <w:tr w:rsidR="002C0397" w:rsidRPr="00476F7E" w14:paraId="64181F3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FC5FD6A"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997A247"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E4F" w14:textId="77777777" w:rsidR="002C0397" w:rsidRPr="00B331B3" w:rsidRDefault="002C0397" w:rsidP="00CA55D0">
            <w:pPr>
              <w:spacing w:after="120"/>
              <w:rPr>
                <w:rFonts w:ascii="Arial" w:hAnsi="Arial" w:cs="Arial"/>
                <w:bCs/>
                <w:sz w:val="24"/>
                <w:szCs w:val="20"/>
              </w:rPr>
            </w:pPr>
          </w:p>
        </w:tc>
      </w:tr>
      <w:tr w:rsidR="002C0397" w:rsidRPr="00476F7E" w14:paraId="0EE4B79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C732607"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8869D3B"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4AAD3D" w14:textId="77777777" w:rsidR="002C0397" w:rsidRPr="00B331B3" w:rsidRDefault="002C0397" w:rsidP="00CA55D0">
            <w:pPr>
              <w:spacing w:after="120"/>
              <w:rPr>
                <w:rFonts w:ascii="Arial" w:hAnsi="Arial" w:cs="Arial"/>
                <w:bCs/>
                <w:sz w:val="24"/>
                <w:szCs w:val="20"/>
              </w:rPr>
            </w:pPr>
          </w:p>
        </w:tc>
      </w:tr>
      <w:tr w:rsidR="002C0397" w:rsidRPr="00476F7E" w14:paraId="626E15D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482DB"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65FD0BA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7B629CB" w14:textId="77777777" w:rsidR="002C0397" w:rsidRPr="00B331B3" w:rsidRDefault="002C0397" w:rsidP="00CA55D0">
            <w:pPr>
              <w:spacing w:after="120"/>
              <w:rPr>
                <w:rFonts w:ascii="Arial" w:hAnsi="Arial" w:cs="Arial"/>
                <w:bCs/>
                <w:sz w:val="24"/>
                <w:szCs w:val="20"/>
              </w:rPr>
            </w:pPr>
          </w:p>
        </w:tc>
      </w:tr>
      <w:tr w:rsidR="002C0397" w:rsidRPr="00476F7E" w14:paraId="00DFAA4B"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9023234" w14:textId="38BE5DDE" w:rsidR="002C0397" w:rsidRPr="00B331B3" w:rsidRDefault="00F50162" w:rsidP="00CA55D0">
            <w:pPr>
              <w:spacing w:after="120"/>
              <w:rPr>
                <w:rFonts w:ascii="Arial" w:hAnsi="Arial" w:cs="Arial"/>
                <w:bCs/>
                <w:sz w:val="24"/>
                <w:szCs w:val="20"/>
              </w:rPr>
            </w:pPr>
            <w:r>
              <w:rPr>
                <w:rFonts w:ascii="Arial" w:hAnsi="Arial" w:cs="Arial"/>
                <w:bCs/>
                <w:sz w:val="24"/>
                <w:szCs w:val="20"/>
              </w:rPr>
              <w:t>8</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44CE7AE"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560E28A" w14:textId="77777777" w:rsidR="002C0397" w:rsidRPr="00B331B3" w:rsidRDefault="002C0397" w:rsidP="00CA55D0">
            <w:pPr>
              <w:spacing w:after="120"/>
              <w:rPr>
                <w:rFonts w:ascii="Arial" w:hAnsi="Arial" w:cs="Arial"/>
                <w:bCs/>
                <w:sz w:val="24"/>
                <w:szCs w:val="20"/>
              </w:rPr>
            </w:pPr>
          </w:p>
        </w:tc>
      </w:tr>
      <w:tr w:rsidR="002C0397" w:rsidRPr="00476F7E" w14:paraId="46295817"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94B0C7" w14:textId="4D8E826D" w:rsidR="002C0397" w:rsidRPr="00B331B3" w:rsidRDefault="00F50162" w:rsidP="00CA55D0">
            <w:pPr>
              <w:spacing w:after="120"/>
              <w:rPr>
                <w:rFonts w:ascii="Arial" w:hAnsi="Arial" w:cs="Arial"/>
                <w:bCs/>
                <w:sz w:val="24"/>
                <w:szCs w:val="20"/>
              </w:rPr>
            </w:pPr>
            <w:r>
              <w:rPr>
                <w:rFonts w:ascii="Arial" w:hAnsi="Arial" w:cs="Arial"/>
                <w:bCs/>
                <w:sz w:val="24"/>
                <w:szCs w:val="20"/>
              </w:rPr>
              <w:t>9</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64E783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B67BF79"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(Please add more rows if required)</w:t>
            </w:r>
          </w:p>
        </w:tc>
      </w:tr>
    </w:tbl>
    <w:p w14:paraId="5F62D66D" w14:textId="77777777" w:rsidR="002C0397" w:rsidRPr="006E1966" w:rsidRDefault="002C0397" w:rsidP="00D13FCE">
      <w:pPr>
        <w:spacing w:after="120"/>
        <w:rPr>
          <w:rFonts w:ascii="Arial" w:hAnsi="Arial" w:cs="Arial"/>
          <w:b/>
          <w:bCs/>
        </w:rPr>
      </w:pPr>
    </w:p>
    <w:sectPr w:rsidR="002C0397" w:rsidRPr="006E1966" w:rsidSect="00BE1238">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E5BE" w14:textId="77777777" w:rsidR="006648CD" w:rsidRDefault="006648CD" w:rsidP="00FB5F8F">
      <w:pPr>
        <w:spacing w:after="0" w:line="240" w:lineRule="auto"/>
      </w:pPr>
      <w:r>
        <w:separator/>
      </w:r>
    </w:p>
  </w:endnote>
  <w:endnote w:type="continuationSeparator" w:id="0">
    <w:p w14:paraId="14FB11B6" w14:textId="77777777" w:rsidR="006648CD" w:rsidRDefault="006648CD" w:rsidP="00FB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2686"/>
      <w:docPartObj>
        <w:docPartGallery w:val="Page Numbers (Bottom of Page)"/>
        <w:docPartUnique/>
      </w:docPartObj>
    </w:sdtPr>
    <w:sdtEndPr>
      <w:rPr>
        <w:rFonts w:ascii="Arial" w:hAnsi="Arial" w:cs="Arial"/>
        <w:noProof/>
        <w:sz w:val="24"/>
        <w:szCs w:val="24"/>
      </w:rPr>
    </w:sdtEndPr>
    <w:sdtContent>
      <w:sdt>
        <w:sdtPr>
          <w:rPr>
            <w:rFonts w:ascii="Arial" w:eastAsiaTheme="majorEastAsia" w:hAnsi="Arial" w:cs="Arial"/>
            <w:sz w:val="28"/>
            <w:szCs w:val="28"/>
          </w:rPr>
          <w:id w:val="588274485"/>
          <w:docPartObj>
            <w:docPartGallery w:val="Page Numbers (Bottom of Page)"/>
            <w:docPartUnique/>
          </w:docPartObj>
        </w:sdtPr>
        <w:sdtEndPr>
          <w:rPr>
            <w:noProof/>
          </w:rPr>
        </w:sdtEndPr>
        <w:sdtContent>
          <w:p w14:paraId="0E445F6E" w14:textId="77777777" w:rsidR="00D0616F" w:rsidRPr="00D0616F" w:rsidRDefault="00D0616F" w:rsidP="00D0616F">
            <w:pPr>
              <w:tabs>
                <w:tab w:val="left" w:pos="13325"/>
              </w:tabs>
              <w:spacing w:before="120" w:after="120"/>
              <w:rPr>
                <w:rFonts w:ascii="Arial" w:hAnsi="Arial" w:cs="Arial"/>
                <w:sz w:val="14"/>
                <w:szCs w:val="14"/>
              </w:rPr>
            </w:pPr>
            <w:r w:rsidRPr="007352C4">
              <w:rPr>
                <w:rFonts w:ascii="Arial" w:eastAsiaTheme="majorEastAsia" w:hAnsi="Arial" w:cs="Arial"/>
                <w:sz w:val="16"/>
                <w:szCs w:val="16"/>
              </w:rPr>
              <w:t>[</w:t>
            </w:r>
            <w:r w:rsidRPr="00E517ED">
              <w:rPr>
                <w:rFonts w:ascii="Arial" w:hAnsi="Arial" w:cs="Arial"/>
                <w:sz w:val="14"/>
                <w:szCs w:val="14"/>
              </w:rPr>
              <w:t xml:space="preserve">Comments Template: </w:t>
            </w:r>
            <w:r>
              <w:rPr>
                <w:rFonts w:ascii="Arial" w:hAnsi="Arial" w:cs="Arial"/>
                <w:sz w:val="14"/>
                <w:szCs w:val="14"/>
              </w:rPr>
              <w:t>Discussion Paper: Repo facility to assist NBFIs with liquidity in a market dysfunction</w:t>
            </w:r>
            <w:r w:rsidRPr="007352C4">
              <w:rPr>
                <w:rFonts w:ascii="Arial" w:eastAsiaTheme="majorEastAsia" w:hAnsi="Arial" w:cs="Arial"/>
                <w:sz w:val="16"/>
                <w:szCs w:val="16"/>
              </w:rPr>
              <w:t>]</w:t>
            </w:r>
            <w:r w:rsidRPr="00104070">
              <w:rPr>
                <w:rFonts w:ascii="Arial" w:eastAsiaTheme="minorEastAsia" w:hAnsi="Arial" w:cs="Arial"/>
                <w:sz w:val="20"/>
              </w:rPr>
              <w:tab/>
            </w:r>
            <w:r w:rsidRPr="00104070">
              <w:rPr>
                <w:rFonts w:ascii="Arial" w:eastAsiaTheme="minorEastAsia" w:hAnsi="Arial" w:cs="Arial"/>
                <w:sz w:val="20"/>
              </w:rPr>
              <w:fldChar w:fldCharType="begin"/>
            </w:r>
            <w:r w:rsidRPr="00104070">
              <w:rPr>
                <w:rFonts w:ascii="Arial" w:hAnsi="Arial" w:cs="Arial"/>
                <w:sz w:val="20"/>
              </w:rPr>
              <w:instrText xml:space="preserve"> PAGE    \* MERGEFORMAT </w:instrText>
            </w:r>
            <w:r w:rsidRPr="00104070">
              <w:rPr>
                <w:rFonts w:ascii="Arial" w:eastAsiaTheme="minorEastAsia" w:hAnsi="Arial" w:cs="Arial"/>
                <w:sz w:val="20"/>
              </w:rPr>
              <w:fldChar w:fldCharType="separate"/>
            </w:r>
            <w:r>
              <w:rPr>
                <w:rFonts w:ascii="Arial" w:eastAsiaTheme="minorEastAsia" w:hAnsi="Arial" w:cs="Arial"/>
                <w:sz w:val="20"/>
              </w:rPr>
              <w:t>1</w:t>
            </w:r>
            <w:r w:rsidRPr="00104070">
              <w:rPr>
                <w:rFonts w:ascii="Arial" w:eastAsiaTheme="majorEastAsia" w:hAnsi="Arial" w:cs="Arial"/>
                <w:noProof/>
                <w:sz w:val="20"/>
              </w:rPr>
              <w:fldChar w:fldCharType="end"/>
            </w:r>
          </w:p>
          <w:sdt>
            <w:sdtPr>
              <w:rPr>
                <w:rFonts w:ascii="Arial" w:hAnsi="Arial" w:cs="Arial"/>
              </w:rPr>
              <w:id w:val="1546557811"/>
              <w:docPartObj>
                <w:docPartGallery w:val="Page Numbers (Top of Page)"/>
                <w:docPartUnique/>
              </w:docPartObj>
            </w:sdtPr>
            <w:sdtEndPr>
              <w:rPr>
                <w:sz w:val="20"/>
              </w:rPr>
            </w:sdtEndPr>
            <w:sdtContent>
              <w:sdt>
                <w:sdtPr>
                  <w:rPr>
                    <w:rFonts w:ascii="Arial" w:hAnsi="Arial" w:cs="Arial"/>
                  </w:rPr>
                  <w:id w:val="806974575"/>
                  <w:docPartObj>
                    <w:docPartGallery w:val="Page Numbers (Top of Page)"/>
                    <w:docPartUnique/>
                  </w:docPartObj>
                </w:sdtPr>
                <w:sdtEndPr>
                  <w:rPr>
                    <w:sz w:val="20"/>
                  </w:rPr>
                </w:sdtEndPr>
                <w:sdtContent>
                  <w:p w14:paraId="7D02C05B" w14:textId="1A8D91DE" w:rsidR="00B36788" w:rsidRPr="00D0616F" w:rsidRDefault="00D0616F" w:rsidP="00D0616F">
                    <w:pPr>
                      <w:spacing w:after="0"/>
                      <w:jc w:val="center"/>
                      <w:rPr>
                        <w:rFonts w:ascii="Arial" w:hAnsi="Arial" w:cs="Arial"/>
                        <w:b/>
                        <w:sz w:val="20"/>
                      </w:rPr>
                    </w:pPr>
                    <w:r w:rsidRPr="00105D32">
                      <w:rPr>
                        <w:rFonts w:ascii="Arial" w:hAnsi="Arial" w:cs="Arial"/>
                        <w:b/>
                        <w:color w:val="007E39"/>
                        <w:sz w:val="20"/>
                      </w:rPr>
                      <w:t>CONFIDENTIAL</w:t>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8"/>
        <w:szCs w:val="28"/>
      </w:rPr>
      <w:id w:val="63387291"/>
      <w:docPartObj>
        <w:docPartGallery w:val="Page Numbers (Bottom of Page)"/>
        <w:docPartUnique/>
      </w:docPartObj>
    </w:sdtPr>
    <w:sdtEndPr>
      <w:rPr>
        <w:noProof/>
      </w:rPr>
    </w:sdtEndPr>
    <w:sdtContent>
      <w:p w14:paraId="1BFA4B31" w14:textId="54AC3F91" w:rsidR="00D0616F" w:rsidRPr="00D0616F" w:rsidRDefault="00D0616F" w:rsidP="00D0616F">
        <w:pPr>
          <w:tabs>
            <w:tab w:val="left" w:pos="13325"/>
          </w:tabs>
          <w:spacing w:before="120" w:after="120"/>
          <w:rPr>
            <w:rFonts w:ascii="Arial" w:hAnsi="Arial" w:cs="Arial"/>
            <w:sz w:val="14"/>
            <w:szCs w:val="14"/>
          </w:rPr>
        </w:pPr>
        <w:r w:rsidRPr="007352C4">
          <w:rPr>
            <w:rFonts w:ascii="Arial" w:eastAsiaTheme="majorEastAsia" w:hAnsi="Arial" w:cs="Arial"/>
            <w:sz w:val="16"/>
            <w:szCs w:val="16"/>
          </w:rPr>
          <w:t>[</w:t>
        </w:r>
        <w:r w:rsidRPr="00E517ED">
          <w:rPr>
            <w:rFonts w:ascii="Arial" w:hAnsi="Arial" w:cs="Arial"/>
            <w:sz w:val="14"/>
            <w:szCs w:val="14"/>
          </w:rPr>
          <w:t xml:space="preserve">Comments Template: </w:t>
        </w:r>
        <w:r>
          <w:rPr>
            <w:rFonts w:ascii="Arial" w:hAnsi="Arial" w:cs="Arial"/>
            <w:sz w:val="14"/>
            <w:szCs w:val="14"/>
          </w:rPr>
          <w:t>Discussion Paper: Repo facility to assist NBFIs with liquidity in a market dysfunction</w:t>
        </w:r>
        <w:r w:rsidRPr="007352C4">
          <w:rPr>
            <w:rFonts w:ascii="Arial" w:eastAsiaTheme="majorEastAsia" w:hAnsi="Arial" w:cs="Arial"/>
            <w:sz w:val="16"/>
            <w:szCs w:val="16"/>
          </w:rPr>
          <w:t>]</w:t>
        </w:r>
        <w:r w:rsidRPr="00104070">
          <w:rPr>
            <w:rFonts w:ascii="Arial" w:eastAsiaTheme="minorEastAsia" w:hAnsi="Arial" w:cs="Arial"/>
            <w:sz w:val="20"/>
          </w:rPr>
          <w:tab/>
        </w:r>
        <w:r w:rsidRPr="00104070">
          <w:rPr>
            <w:rFonts w:ascii="Arial" w:eastAsiaTheme="minorEastAsia" w:hAnsi="Arial" w:cs="Arial"/>
            <w:sz w:val="20"/>
          </w:rPr>
          <w:fldChar w:fldCharType="begin"/>
        </w:r>
        <w:r w:rsidRPr="00104070">
          <w:rPr>
            <w:rFonts w:ascii="Arial" w:hAnsi="Arial" w:cs="Arial"/>
            <w:sz w:val="20"/>
          </w:rPr>
          <w:instrText xml:space="preserve"> PAGE    \* MERGEFORMAT </w:instrText>
        </w:r>
        <w:r w:rsidRPr="00104070">
          <w:rPr>
            <w:rFonts w:ascii="Arial" w:eastAsiaTheme="minorEastAsia" w:hAnsi="Arial" w:cs="Arial"/>
            <w:sz w:val="20"/>
          </w:rPr>
          <w:fldChar w:fldCharType="separate"/>
        </w:r>
        <w:r>
          <w:rPr>
            <w:rFonts w:ascii="Arial" w:eastAsiaTheme="minorEastAsia" w:hAnsi="Arial" w:cs="Arial"/>
            <w:sz w:val="20"/>
          </w:rPr>
          <w:t>1</w:t>
        </w:r>
        <w:r w:rsidRPr="00104070">
          <w:rPr>
            <w:rFonts w:ascii="Arial" w:eastAsiaTheme="majorEastAsia" w:hAnsi="Arial" w:cs="Arial"/>
            <w:noProof/>
            <w:sz w:val="20"/>
          </w:rPr>
          <w:fldChar w:fldCharType="end"/>
        </w:r>
      </w:p>
      <w:sdt>
        <w:sdtPr>
          <w:rPr>
            <w:rFonts w:ascii="Arial" w:hAnsi="Arial" w:cs="Arial"/>
          </w:rPr>
          <w:id w:val="1123502696"/>
          <w:docPartObj>
            <w:docPartGallery w:val="Page Numbers (Top of Page)"/>
            <w:docPartUnique/>
          </w:docPartObj>
        </w:sdtPr>
        <w:sdtEndPr>
          <w:rPr>
            <w:sz w:val="20"/>
          </w:rPr>
        </w:sdtEndPr>
        <w:sdtContent>
          <w:sdt>
            <w:sdtPr>
              <w:rPr>
                <w:rFonts w:ascii="Arial" w:hAnsi="Arial" w:cs="Arial"/>
              </w:rPr>
              <w:id w:val="-1033416590"/>
              <w:docPartObj>
                <w:docPartGallery w:val="Page Numbers (Top of Page)"/>
                <w:docPartUnique/>
              </w:docPartObj>
            </w:sdtPr>
            <w:sdtEndPr>
              <w:rPr>
                <w:sz w:val="20"/>
              </w:rPr>
            </w:sdtEndPr>
            <w:sdtContent>
              <w:p w14:paraId="6C234A20" w14:textId="77777777" w:rsidR="00D0616F" w:rsidRPr="00AA4C3E" w:rsidRDefault="00D0616F" w:rsidP="00D0616F">
                <w:pPr>
                  <w:spacing w:after="0"/>
                  <w:jc w:val="center"/>
                  <w:rPr>
                    <w:rFonts w:ascii="Arial" w:hAnsi="Arial" w:cs="Arial"/>
                    <w:b/>
                    <w:sz w:val="20"/>
                  </w:rPr>
                </w:pPr>
                <w:r w:rsidRPr="00105D32">
                  <w:rPr>
                    <w:rFonts w:ascii="Arial" w:hAnsi="Arial" w:cs="Arial"/>
                    <w:b/>
                    <w:color w:val="007E39"/>
                    <w:sz w:val="20"/>
                  </w:rPr>
                  <w:t>CONFIDENTIAL</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D6A1" w14:textId="77777777" w:rsidR="006648CD" w:rsidRDefault="006648CD" w:rsidP="00FB5F8F">
      <w:pPr>
        <w:spacing w:after="0" w:line="240" w:lineRule="auto"/>
      </w:pPr>
      <w:r>
        <w:separator/>
      </w:r>
    </w:p>
  </w:footnote>
  <w:footnote w:type="continuationSeparator" w:id="0">
    <w:p w14:paraId="27335D1A" w14:textId="77777777" w:rsidR="006648CD" w:rsidRDefault="006648CD" w:rsidP="00FB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25087157"/>
      <w:docPartObj>
        <w:docPartGallery w:val="Page Numbers (Top of Page)"/>
        <w:docPartUnique/>
      </w:docPartObj>
    </w:sdtPr>
    <w:sdtEndPr>
      <w:rPr>
        <w:sz w:val="20"/>
      </w:rPr>
    </w:sdtEndPr>
    <w:sdtContent>
      <w:sdt>
        <w:sdtPr>
          <w:rPr>
            <w:rFonts w:ascii="Arial" w:hAnsi="Arial" w:cs="Arial"/>
          </w:rPr>
          <w:id w:val="2103451039"/>
          <w:docPartObj>
            <w:docPartGallery w:val="Page Numbers (Top of Page)"/>
            <w:docPartUnique/>
          </w:docPartObj>
        </w:sdtPr>
        <w:sdtEndPr>
          <w:rPr>
            <w:sz w:val="20"/>
          </w:rPr>
        </w:sdtEndPr>
        <w:sdtContent>
          <w:p w14:paraId="5CBCAF56" w14:textId="77777777" w:rsidR="00D0616F" w:rsidRPr="00105D32" w:rsidRDefault="00D0616F" w:rsidP="00D0616F">
            <w:pPr>
              <w:jc w:val="center"/>
              <w:rPr>
                <w:rFonts w:ascii="Arial" w:hAnsi="Arial" w:cs="Arial"/>
                <w:b/>
                <w:sz w:val="20"/>
              </w:rPr>
            </w:pPr>
            <w:r w:rsidRPr="00105D32">
              <w:rPr>
                <w:rFonts w:ascii="Arial" w:hAnsi="Arial" w:cs="Arial"/>
                <w:b/>
                <w:color w:val="007E39"/>
                <w:sz w:val="20"/>
              </w:rPr>
              <w:t>CONFIDENTIAL</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74339290"/>
      <w:docPartObj>
        <w:docPartGallery w:val="Page Numbers (Top of Page)"/>
        <w:docPartUnique/>
      </w:docPartObj>
    </w:sdtPr>
    <w:sdtEndPr>
      <w:rPr>
        <w:sz w:val="20"/>
      </w:rPr>
    </w:sdtEndPr>
    <w:sdtContent>
      <w:sdt>
        <w:sdtPr>
          <w:rPr>
            <w:rFonts w:ascii="Arial" w:hAnsi="Arial" w:cs="Arial"/>
          </w:rPr>
          <w:id w:val="-1097854440"/>
          <w:docPartObj>
            <w:docPartGallery w:val="Page Numbers (Top of Page)"/>
            <w:docPartUnique/>
          </w:docPartObj>
        </w:sdtPr>
        <w:sdtEndPr>
          <w:rPr>
            <w:sz w:val="20"/>
          </w:rPr>
        </w:sdtEndPr>
        <w:sdtContent>
          <w:p w14:paraId="4404CDC9" w14:textId="77777777" w:rsidR="00D0616F" w:rsidRPr="00105D32" w:rsidRDefault="00D0616F" w:rsidP="00D0616F">
            <w:pPr>
              <w:jc w:val="center"/>
              <w:rPr>
                <w:rFonts w:ascii="Arial" w:hAnsi="Arial" w:cs="Arial"/>
                <w:b/>
                <w:sz w:val="20"/>
              </w:rPr>
            </w:pPr>
            <w:r w:rsidRPr="00105D32">
              <w:rPr>
                <w:rFonts w:ascii="Arial" w:hAnsi="Arial" w:cs="Arial"/>
                <w:b/>
                <w:color w:val="007E39"/>
                <w:sz w:val="20"/>
              </w:rPr>
              <w:t>CONFIDENTIAL</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D3BB3"/>
    <w:multiLevelType w:val="hybridMultilevel"/>
    <w:tmpl w:val="F5684BA8"/>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2443600C"/>
    <w:multiLevelType w:val="hybridMultilevel"/>
    <w:tmpl w:val="DC42565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266E05B1"/>
    <w:multiLevelType w:val="hybridMultilevel"/>
    <w:tmpl w:val="4FC82542"/>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524A1683"/>
    <w:multiLevelType w:val="multilevel"/>
    <w:tmpl w:val="9A204A28"/>
    <w:lvl w:ilvl="0">
      <w:start w:val="1"/>
      <w:numFmt w:val="decimal"/>
      <w:lvlText w:val="%1."/>
      <w:lvlJc w:val="left"/>
      <w:pPr>
        <w:ind w:left="720" w:hanging="360"/>
      </w:pPr>
      <w:rPr>
        <w:b/>
        <w:sz w:val="23"/>
        <w:szCs w:val="23"/>
      </w:rPr>
    </w:lvl>
    <w:lvl w:ilvl="1">
      <w:start w:val="1"/>
      <w:numFmt w:val="decimal"/>
      <w:isLgl/>
      <w:lvlText w:val="%1.%2"/>
      <w:lvlJc w:val="left"/>
      <w:pPr>
        <w:ind w:left="360" w:hanging="360"/>
      </w:pPr>
      <w:rPr>
        <w:rFonts w:ascii="Arial" w:hAnsi="Arial" w:cs="Aria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4F32C96"/>
    <w:multiLevelType w:val="hybridMultilevel"/>
    <w:tmpl w:val="83D29A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6B764E"/>
    <w:multiLevelType w:val="hybridMultilevel"/>
    <w:tmpl w:val="DF24016C"/>
    <w:lvl w:ilvl="0" w:tplc="1C090001">
      <w:start w:val="1"/>
      <w:numFmt w:val="bullet"/>
      <w:lvlText w:val=""/>
      <w:lvlJc w:val="left"/>
      <w:pPr>
        <w:ind w:left="1038" w:hanging="360"/>
      </w:pPr>
      <w:rPr>
        <w:rFonts w:ascii="Symbol" w:hAnsi="Symbol" w:hint="default"/>
      </w:rPr>
    </w:lvl>
    <w:lvl w:ilvl="1" w:tplc="1C090003">
      <w:start w:val="1"/>
      <w:numFmt w:val="bullet"/>
      <w:lvlText w:val="o"/>
      <w:lvlJc w:val="left"/>
      <w:pPr>
        <w:ind w:left="1758" w:hanging="360"/>
      </w:pPr>
      <w:rPr>
        <w:rFonts w:ascii="Courier New" w:hAnsi="Courier New" w:cs="Courier New" w:hint="default"/>
      </w:rPr>
    </w:lvl>
    <w:lvl w:ilvl="2" w:tplc="1C090005">
      <w:start w:val="1"/>
      <w:numFmt w:val="bullet"/>
      <w:lvlText w:val=""/>
      <w:lvlJc w:val="left"/>
      <w:pPr>
        <w:ind w:left="2478" w:hanging="360"/>
      </w:pPr>
      <w:rPr>
        <w:rFonts w:ascii="Wingdings" w:hAnsi="Wingdings" w:hint="default"/>
      </w:rPr>
    </w:lvl>
    <w:lvl w:ilvl="3" w:tplc="1C090001">
      <w:start w:val="1"/>
      <w:numFmt w:val="bullet"/>
      <w:lvlText w:val=""/>
      <w:lvlJc w:val="left"/>
      <w:pPr>
        <w:ind w:left="3198" w:hanging="360"/>
      </w:pPr>
      <w:rPr>
        <w:rFonts w:ascii="Symbol" w:hAnsi="Symbol" w:hint="default"/>
      </w:rPr>
    </w:lvl>
    <w:lvl w:ilvl="4" w:tplc="1C090003">
      <w:start w:val="1"/>
      <w:numFmt w:val="bullet"/>
      <w:lvlText w:val="o"/>
      <w:lvlJc w:val="left"/>
      <w:pPr>
        <w:ind w:left="3918" w:hanging="360"/>
      </w:pPr>
      <w:rPr>
        <w:rFonts w:ascii="Courier New" w:hAnsi="Courier New" w:cs="Courier New" w:hint="default"/>
      </w:rPr>
    </w:lvl>
    <w:lvl w:ilvl="5" w:tplc="1C090005">
      <w:start w:val="1"/>
      <w:numFmt w:val="bullet"/>
      <w:lvlText w:val=""/>
      <w:lvlJc w:val="left"/>
      <w:pPr>
        <w:ind w:left="4638" w:hanging="360"/>
      </w:pPr>
      <w:rPr>
        <w:rFonts w:ascii="Wingdings" w:hAnsi="Wingdings" w:hint="default"/>
      </w:rPr>
    </w:lvl>
    <w:lvl w:ilvl="6" w:tplc="1C090001">
      <w:start w:val="1"/>
      <w:numFmt w:val="bullet"/>
      <w:lvlText w:val=""/>
      <w:lvlJc w:val="left"/>
      <w:pPr>
        <w:ind w:left="5358" w:hanging="360"/>
      </w:pPr>
      <w:rPr>
        <w:rFonts w:ascii="Symbol" w:hAnsi="Symbol" w:hint="default"/>
      </w:rPr>
    </w:lvl>
    <w:lvl w:ilvl="7" w:tplc="1C090003">
      <w:start w:val="1"/>
      <w:numFmt w:val="bullet"/>
      <w:lvlText w:val="o"/>
      <w:lvlJc w:val="left"/>
      <w:pPr>
        <w:ind w:left="6078" w:hanging="360"/>
      </w:pPr>
      <w:rPr>
        <w:rFonts w:ascii="Courier New" w:hAnsi="Courier New" w:cs="Courier New" w:hint="default"/>
      </w:rPr>
    </w:lvl>
    <w:lvl w:ilvl="8" w:tplc="1C090005">
      <w:start w:val="1"/>
      <w:numFmt w:val="bullet"/>
      <w:lvlText w:val=""/>
      <w:lvlJc w:val="left"/>
      <w:pPr>
        <w:ind w:left="6798" w:hanging="360"/>
      </w:pPr>
      <w:rPr>
        <w:rFonts w:ascii="Wingdings" w:hAnsi="Wingdings" w:hint="default"/>
      </w:rPr>
    </w:lvl>
  </w:abstractNum>
  <w:abstractNum w:abstractNumId="7" w15:restartNumberingAfterBreak="0">
    <w:nsid w:val="6AFA379F"/>
    <w:multiLevelType w:val="multilevel"/>
    <w:tmpl w:val="DF36A5E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8773FA5"/>
    <w:multiLevelType w:val="hybridMultilevel"/>
    <w:tmpl w:val="C1383E02"/>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16cid:durableId="1021317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169587">
    <w:abstractNumId w:val="6"/>
  </w:num>
  <w:num w:numId="3" w16cid:durableId="1962690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781602">
    <w:abstractNumId w:val="7"/>
  </w:num>
  <w:num w:numId="5" w16cid:durableId="361712901">
    <w:abstractNumId w:val="6"/>
  </w:num>
  <w:num w:numId="6" w16cid:durableId="1286810167">
    <w:abstractNumId w:val="1"/>
  </w:num>
  <w:num w:numId="7" w16cid:durableId="368188315">
    <w:abstractNumId w:val="5"/>
  </w:num>
  <w:num w:numId="8" w16cid:durableId="974870147">
    <w:abstractNumId w:val="2"/>
  </w:num>
  <w:num w:numId="9" w16cid:durableId="2115898726">
    <w:abstractNumId w:val="0"/>
  </w:num>
  <w:num w:numId="10" w16cid:durableId="1885865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29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jcxNrc0sjC3MDNX0lEKTi0uzszPAykwrQUAILGjtywAAAA="/>
  </w:docVars>
  <w:rsids>
    <w:rsidRoot w:val="003777B5"/>
    <w:rsid w:val="0000104B"/>
    <w:rsid w:val="00006A8B"/>
    <w:rsid w:val="000120EE"/>
    <w:rsid w:val="00013A0B"/>
    <w:rsid w:val="00013DEA"/>
    <w:rsid w:val="00014E21"/>
    <w:rsid w:val="00022C23"/>
    <w:rsid w:val="00024BB1"/>
    <w:rsid w:val="00027120"/>
    <w:rsid w:val="00035738"/>
    <w:rsid w:val="00036795"/>
    <w:rsid w:val="0004543B"/>
    <w:rsid w:val="00050930"/>
    <w:rsid w:val="00066699"/>
    <w:rsid w:val="00072230"/>
    <w:rsid w:val="00083764"/>
    <w:rsid w:val="00086122"/>
    <w:rsid w:val="00097DF1"/>
    <w:rsid w:val="000A0B1B"/>
    <w:rsid w:val="000A1360"/>
    <w:rsid w:val="000A2716"/>
    <w:rsid w:val="000A323D"/>
    <w:rsid w:val="000A62A8"/>
    <w:rsid w:val="000B2DB1"/>
    <w:rsid w:val="000B3281"/>
    <w:rsid w:val="000B3596"/>
    <w:rsid w:val="000C0BDE"/>
    <w:rsid w:val="000C64B3"/>
    <w:rsid w:val="000D59AC"/>
    <w:rsid w:val="000E41DD"/>
    <w:rsid w:val="00104710"/>
    <w:rsid w:val="001055FC"/>
    <w:rsid w:val="00125AB0"/>
    <w:rsid w:val="0015077A"/>
    <w:rsid w:val="00151DF0"/>
    <w:rsid w:val="00153925"/>
    <w:rsid w:val="00174C27"/>
    <w:rsid w:val="00180050"/>
    <w:rsid w:val="00184592"/>
    <w:rsid w:val="00194B4D"/>
    <w:rsid w:val="001B14BE"/>
    <w:rsid w:val="001B7E9E"/>
    <w:rsid w:val="001C0E4C"/>
    <w:rsid w:val="001C53BF"/>
    <w:rsid w:val="001D0FF6"/>
    <w:rsid w:val="001D44ED"/>
    <w:rsid w:val="001D4A63"/>
    <w:rsid w:val="001D5622"/>
    <w:rsid w:val="001D5820"/>
    <w:rsid w:val="001D6F3D"/>
    <w:rsid w:val="001E0219"/>
    <w:rsid w:val="0023618C"/>
    <w:rsid w:val="00253B67"/>
    <w:rsid w:val="0026071D"/>
    <w:rsid w:val="0026325F"/>
    <w:rsid w:val="002750CA"/>
    <w:rsid w:val="0028344F"/>
    <w:rsid w:val="00283D48"/>
    <w:rsid w:val="0028593B"/>
    <w:rsid w:val="0029215D"/>
    <w:rsid w:val="00294F61"/>
    <w:rsid w:val="002A23AE"/>
    <w:rsid w:val="002A2A94"/>
    <w:rsid w:val="002A3104"/>
    <w:rsid w:val="002A4A87"/>
    <w:rsid w:val="002A5244"/>
    <w:rsid w:val="002A7A00"/>
    <w:rsid w:val="002C0397"/>
    <w:rsid w:val="002D6AF5"/>
    <w:rsid w:val="002E783B"/>
    <w:rsid w:val="002F061E"/>
    <w:rsid w:val="00304937"/>
    <w:rsid w:val="00315A26"/>
    <w:rsid w:val="003178C5"/>
    <w:rsid w:val="00322EDE"/>
    <w:rsid w:val="003319E2"/>
    <w:rsid w:val="00362762"/>
    <w:rsid w:val="00364A83"/>
    <w:rsid w:val="003711DA"/>
    <w:rsid w:val="003777B5"/>
    <w:rsid w:val="00383286"/>
    <w:rsid w:val="0039223B"/>
    <w:rsid w:val="0039373E"/>
    <w:rsid w:val="003964B3"/>
    <w:rsid w:val="003A7EA6"/>
    <w:rsid w:val="003B2669"/>
    <w:rsid w:val="003B4E51"/>
    <w:rsid w:val="003B7635"/>
    <w:rsid w:val="003C0775"/>
    <w:rsid w:val="003C13BB"/>
    <w:rsid w:val="003C1619"/>
    <w:rsid w:val="003C5099"/>
    <w:rsid w:val="003E2DF9"/>
    <w:rsid w:val="003F557E"/>
    <w:rsid w:val="004014AF"/>
    <w:rsid w:val="00411F7B"/>
    <w:rsid w:val="004158A3"/>
    <w:rsid w:val="004208E3"/>
    <w:rsid w:val="00421F84"/>
    <w:rsid w:val="00431E36"/>
    <w:rsid w:val="00433860"/>
    <w:rsid w:val="004350E4"/>
    <w:rsid w:val="00437BCE"/>
    <w:rsid w:val="00442342"/>
    <w:rsid w:val="00444A19"/>
    <w:rsid w:val="004711F3"/>
    <w:rsid w:val="0047121F"/>
    <w:rsid w:val="00471747"/>
    <w:rsid w:val="00475A33"/>
    <w:rsid w:val="00476F7E"/>
    <w:rsid w:val="004852D5"/>
    <w:rsid w:val="00490B67"/>
    <w:rsid w:val="004C1BD1"/>
    <w:rsid w:val="004E59BC"/>
    <w:rsid w:val="00501DAD"/>
    <w:rsid w:val="00510832"/>
    <w:rsid w:val="00513B8C"/>
    <w:rsid w:val="00517FC9"/>
    <w:rsid w:val="00521AFB"/>
    <w:rsid w:val="005237E1"/>
    <w:rsid w:val="00537A79"/>
    <w:rsid w:val="00552C70"/>
    <w:rsid w:val="00553F5D"/>
    <w:rsid w:val="00570BD2"/>
    <w:rsid w:val="0057333B"/>
    <w:rsid w:val="00594137"/>
    <w:rsid w:val="00594F71"/>
    <w:rsid w:val="005C5AB0"/>
    <w:rsid w:val="005D1726"/>
    <w:rsid w:val="005E2D7C"/>
    <w:rsid w:val="005F32F0"/>
    <w:rsid w:val="005F6447"/>
    <w:rsid w:val="005F7912"/>
    <w:rsid w:val="0060449A"/>
    <w:rsid w:val="00610FDF"/>
    <w:rsid w:val="006164AF"/>
    <w:rsid w:val="00616CA3"/>
    <w:rsid w:val="00623324"/>
    <w:rsid w:val="00624ACA"/>
    <w:rsid w:val="00647F3C"/>
    <w:rsid w:val="0066033E"/>
    <w:rsid w:val="006648CD"/>
    <w:rsid w:val="00665250"/>
    <w:rsid w:val="006703C2"/>
    <w:rsid w:val="006801C5"/>
    <w:rsid w:val="00681756"/>
    <w:rsid w:val="006A1D26"/>
    <w:rsid w:val="006C5C4E"/>
    <w:rsid w:val="006D06EE"/>
    <w:rsid w:val="006D567A"/>
    <w:rsid w:val="006D72B4"/>
    <w:rsid w:val="006E1966"/>
    <w:rsid w:val="006E19F4"/>
    <w:rsid w:val="006F17BE"/>
    <w:rsid w:val="006F7C94"/>
    <w:rsid w:val="00700156"/>
    <w:rsid w:val="007014B9"/>
    <w:rsid w:val="007020FD"/>
    <w:rsid w:val="00706BFF"/>
    <w:rsid w:val="0071334A"/>
    <w:rsid w:val="00716794"/>
    <w:rsid w:val="00722EE6"/>
    <w:rsid w:val="007250EB"/>
    <w:rsid w:val="00726E74"/>
    <w:rsid w:val="00747AA8"/>
    <w:rsid w:val="00753718"/>
    <w:rsid w:val="00763446"/>
    <w:rsid w:val="00764476"/>
    <w:rsid w:val="00772595"/>
    <w:rsid w:val="007737DC"/>
    <w:rsid w:val="00773F9B"/>
    <w:rsid w:val="007879C2"/>
    <w:rsid w:val="00790A75"/>
    <w:rsid w:val="00791467"/>
    <w:rsid w:val="007A15A1"/>
    <w:rsid w:val="007B4EA8"/>
    <w:rsid w:val="007C3130"/>
    <w:rsid w:val="007E0A32"/>
    <w:rsid w:val="007E1F59"/>
    <w:rsid w:val="0080112F"/>
    <w:rsid w:val="00802550"/>
    <w:rsid w:val="00802871"/>
    <w:rsid w:val="008046A0"/>
    <w:rsid w:val="00822421"/>
    <w:rsid w:val="008277C4"/>
    <w:rsid w:val="00844F18"/>
    <w:rsid w:val="008543F2"/>
    <w:rsid w:val="00857AC5"/>
    <w:rsid w:val="00871C63"/>
    <w:rsid w:val="008728CA"/>
    <w:rsid w:val="00885A7E"/>
    <w:rsid w:val="00886C3F"/>
    <w:rsid w:val="00890C5D"/>
    <w:rsid w:val="008A6DEA"/>
    <w:rsid w:val="008B3788"/>
    <w:rsid w:val="008C344D"/>
    <w:rsid w:val="008C6596"/>
    <w:rsid w:val="008C7E65"/>
    <w:rsid w:val="008D3CBE"/>
    <w:rsid w:val="008E022D"/>
    <w:rsid w:val="008E0CB3"/>
    <w:rsid w:val="008E0FEB"/>
    <w:rsid w:val="00913114"/>
    <w:rsid w:val="00916D31"/>
    <w:rsid w:val="00917762"/>
    <w:rsid w:val="009322BC"/>
    <w:rsid w:val="00935E93"/>
    <w:rsid w:val="009461AB"/>
    <w:rsid w:val="00953EF0"/>
    <w:rsid w:val="00965D7B"/>
    <w:rsid w:val="0098142F"/>
    <w:rsid w:val="00982473"/>
    <w:rsid w:val="00982F7A"/>
    <w:rsid w:val="009924E8"/>
    <w:rsid w:val="00993401"/>
    <w:rsid w:val="00996686"/>
    <w:rsid w:val="009A3179"/>
    <w:rsid w:val="009A3350"/>
    <w:rsid w:val="009A74F2"/>
    <w:rsid w:val="009B5934"/>
    <w:rsid w:val="009B7EEA"/>
    <w:rsid w:val="009D0CCB"/>
    <w:rsid w:val="009D70B3"/>
    <w:rsid w:val="009E1FA3"/>
    <w:rsid w:val="009E3B9D"/>
    <w:rsid w:val="009E45FD"/>
    <w:rsid w:val="009E785C"/>
    <w:rsid w:val="009F7243"/>
    <w:rsid w:val="00A11A71"/>
    <w:rsid w:val="00A12A22"/>
    <w:rsid w:val="00A1625D"/>
    <w:rsid w:val="00A279BD"/>
    <w:rsid w:val="00A32EBD"/>
    <w:rsid w:val="00A355B4"/>
    <w:rsid w:val="00A46C66"/>
    <w:rsid w:val="00A51A81"/>
    <w:rsid w:val="00A607CB"/>
    <w:rsid w:val="00A62618"/>
    <w:rsid w:val="00A7616E"/>
    <w:rsid w:val="00A823B9"/>
    <w:rsid w:val="00A90BE3"/>
    <w:rsid w:val="00A934F3"/>
    <w:rsid w:val="00A95E45"/>
    <w:rsid w:val="00AA4034"/>
    <w:rsid w:val="00AB4582"/>
    <w:rsid w:val="00AB52ED"/>
    <w:rsid w:val="00AC3B8D"/>
    <w:rsid w:val="00AD1F06"/>
    <w:rsid w:val="00AD7B49"/>
    <w:rsid w:val="00AE0E7F"/>
    <w:rsid w:val="00AE7841"/>
    <w:rsid w:val="00AF36A8"/>
    <w:rsid w:val="00AF4AC1"/>
    <w:rsid w:val="00B1151B"/>
    <w:rsid w:val="00B15F12"/>
    <w:rsid w:val="00B166E2"/>
    <w:rsid w:val="00B23A23"/>
    <w:rsid w:val="00B331B3"/>
    <w:rsid w:val="00B35F6B"/>
    <w:rsid w:val="00B36788"/>
    <w:rsid w:val="00B40808"/>
    <w:rsid w:val="00B4099D"/>
    <w:rsid w:val="00B5113A"/>
    <w:rsid w:val="00B52323"/>
    <w:rsid w:val="00B57EDA"/>
    <w:rsid w:val="00B6103D"/>
    <w:rsid w:val="00B71A2A"/>
    <w:rsid w:val="00B76814"/>
    <w:rsid w:val="00B76873"/>
    <w:rsid w:val="00B82A92"/>
    <w:rsid w:val="00B86F52"/>
    <w:rsid w:val="00B93483"/>
    <w:rsid w:val="00BA78E3"/>
    <w:rsid w:val="00BC16C5"/>
    <w:rsid w:val="00BC1E7C"/>
    <w:rsid w:val="00BC301B"/>
    <w:rsid w:val="00BC4242"/>
    <w:rsid w:val="00BE1238"/>
    <w:rsid w:val="00BE2DB1"/>
    <w:rsid w:val="00BE7EC1"/>
    <w:rsid w:val="00BF7568"/>
    <w:rsid w:val="00C0135E"/>
    <w:rsid w:val="00C02BC1"/>
    <w:rsid w:val="00C14BCB"/>
    <w:rsid w:val="00C16D0D"/>
    <w:rsid w:val="00C23245"/>
    <w:rsid w:val="00C24C77"/>
    <w:rsid w:val="00C27CF2"/>
    <w:rsid w:val="00C30C5A"/>
    <w:rsid w:val="00C32A9D"/>
    <w:rsid w:val="00C35B89"/>
    <w:rsid w:val="00C37603"/>
    <w:rsid w:val="00C42403"/>
    <w:rsid w:val="00C717F9"/>
    <w:rsid w:val="00C71E68"/>
    <w:rsid w:val="00C77B69"/>
    <w:rsid w:val="00C873BF"/>
    <w:rsid w:val="00CA044B"/>
    <w:rsid w:val="00CB09A4"/>
    <w:rsid w:val="00CB4C07"/>
    <w:rsid w:val="00CC16B8"/>
    <w:rsid w:val="00CC6C19"/>
    <w:rsid w:val="00CD6FF5"/>
    <w:rsid w:val="00CE6D1E"/>
    <w:rsid w:val="00D0616F"/>
    <w:rsid w:val="00D06596"/>
    <w:rsid w:val="00D13089"/>
    <w:rsid w:val="00D13FCE"/>
    <w:rsid w:val="00D17D8E"/>
    <w:rsid w:val="00D30555"/>
    <w:rsid w:val="00D45253"/>
    <w:rsid w:val="00D454D5"/>
    <w:rsid w:val="00D460A4"/>
    <w:rsid w:val="00D56D92"/>
    <w:rsid w:val="00D62009"/>
    <w:rsid w:val="00D828C4"/>
    <w:rsid w:val="00D9165A"/>
    <w:rsid w:val="00D93A85"/>
    <w:rsid w:val="00DA066B"/>
    <w:rsid w:val="00DB5131"/>
    <w:rsid w:val="00DB5A38"/>
    <w:rsid w:val="00DB5B60"/>
    <w:rsid w:val="00DB61AC"/>
    <w:rsid w:val="00DD07C4"/>
    <w:rsid w:val="00DD133C"/>
    <w:rsid w:val="00DD19E6"/>
    <w:rsid w:val="00DD3EB2"/>
    <w:rsid w:val="00DD5A7B"/>
    <w:rsid w:val="00DD6895"/>
    <w:rsid w:val="00DE38AE"/>
    <w:rsid w:val="00DE774F"/>
    <w:rsid w:val="00DF3877"/>
    <w:rsid w:val="00DF490E"/>
    <w:rsid w:val="00DF4C28"/>
    <w:rsid w:val="00DF527B"/>
    <w:rsid w:val="00E06724"/>
    <w:rsid w:val="00E14A35"/>
    <w:rsid w:val="00E24269"/>
    <w:rsid w:val="00E517ED"/>
    <w:rsid w:val="00E676F7"/>
    <w:rsid w:val="00E67FEC"/>
    <w:rsid w:val="00E90237"/>
    <w:rsid w:val="00EA224D"/>
    <w:rsid w:val="00EA4CEC"/>
    <w:rsid w:val="00EC5418"/>
    <w:rsid w:val="00EC6FF6"/>
    <w:rsid w:val="00EE0D42"/>
    <w:rsid w:val="00EE397F"/>
    <w:rsid w:val="00EE6493"/>
    <w:rsid w:val="00EF3B32"/>
    <w:rsid w:val="00F01C2C"/>
    <w:rsid w:val="00F03466"/>
    <w:rsid w:val="00F240A4"/>
    <w:rsid w:val="00F25F91"/>
    <w:rsid w:val="00F30544"/>
    <w:rsid w:val="00F37023"/>
    <w:rsid w:val="00F47E92"/>
    <w:rsid w:val="00F50162"/>
    <w:rsid w:val="00F56338"/>
    <w:rsid w:val="00F613D4"/>
    <w:rsid w:val="00F624D8"/>
    <w:rsid w:val="00F81FF8"/>
    <w:rsid w:val="00F840AC"/>
    <w:rsid w:val="00F96B6D"/>
    <w:rsid w:val="00FA0EBC"/>
    <w:rsid w:val="00FB1F0E"/>
    <w:rsid w:val="00FB5F8F"/>
    <w:rsid w:val="00FC0E56"/>
    <w:rsid w:val="00FC15A0"/>
    <w:rsid w:val="00FC59A2"/>
    <w:rsid w:val="00FD0691"/>
    <w:rsid w:val="00FE7D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D405F"/>
  <w15:chartTrackingRefBased/>
  <w15:docId w15:val="{3E73487E-5183-441E-B243-66E8FC8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E3"/>
  </w:style>
  <w:style w:type="paragraph" w:styleId="Heading2">
    <w:name w:val="heading 2"/>
    <w:basedOn w:val="Normal"/>
    <w:next w:val="Normal"/>
    <w:link w:val="Heading2Char"/>
    <w:uiPriority w:val="9"/>
    <w:semiHidden/>
    <w:unhideWhenUsed/>
    <w:qFormat/>
    <w:rsid w:val="001D4A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7B5"/>
    <w:rPr>
      <w:color w:val="0563C1" w:themeColor="hyperlink"/>
      <w:u w:val="single"/>
    </w:rPr>
  </w:style>
  <w:style w:type="character" w:styleId="UnresolvedMention">
    <w:name w:val="Unresolved Mention"/>
    <w:basedOn w:val="DefaultParagraphFont"/>
    <w:uiPriority w:val="99"/>
    <w:semiHidden/>
    <w:unhideWhenUsed/>
    <w:rsid w:val="003777B5"/>
    <w:rPr>
      <w:color w:val="605E5C"/>
      <w:shd w:val="clear" w:color="auto" w:fill="E1DFDD"/>
    </w:rPr>
  </w:style>
  <w:style w:type="character" w:customStyle="1" w:styleId="Heading2Char">
    <w:name w:val="Heading 2 Char"/>
    <w:basedOn w:val="DefaultParagraphFont"/>
    <w:link w:val="Heading2"/>
    <w:uiPriority w:val="9"/>
    <w:semiHidden/>
    <w:rsid w:val="001D4A63"/>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Figures Char,Table of contents numbered Char,BP Paragraph Char"/>
    <w:link w:val="ListParagraph"/>
    <w:uiPriority w:val="34"/>
    <w:locked/>
    <w:rsid w:val="001D4A63"/>
    <w:rPr>
      <w:rFonts w:ascii="Calibri" w:hAnsi="Calibri" w:cs="Calibri"/>
      <w:lang w:val="en-US"/>
    </w:rPr>
  </w:style>
  <w:style w:type="paragraph" w:styleId="ListParagraph">
    <w:name w:val="List Paragraph"/>
    <w:aliases w:val="Figures,Table of contents numbered,BP Paragraph"/>
    <w:basedOn w:val="Normal"/>
    <w:link w:val="ListParagraphChar"/>
    <w:uiPriority w:val="34"/>
    <w:qFormat/>
    <w:rsid w:val="001D4A63"/>
    <w:pPr>
      <w:spacing w:after="0" w:line="240" w:lineRule="auto"/>
      <w:ind w:left="720"/>
    </w:pPr>
    <w:rPr>
      <w:rFonts w:ascii="Calibri" w:hAnsi="Calibri" w:cs="Calibri"/>
      <w:lang w:val="en-US"/>
    </w:rPr>
  </w:style>
  <w:style w:type="table" w:styleId="TableGrid">
    <w:name w:val="Table Grid"/>
    <w:basedOn w:val="TableNormal"/>
    <w:uiPriority w:val="59"/>
    <w:rsid w:val="001D4A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7A79"/>
    <w:pPr>
      <w:spacing w:after="0" w:line="240" w:lineRule="auto"/>
    </w:pPr>
    <w:rPr>
      <w:rFonts w:ascii="Calibri" w:hAnsi="Calibri" w:cs="Calibri"/>
      <w:lang w:val="en-US"/>
    </w:rPr>
  </w:style>
  <w:style w:type="character" w:styleId="CommentReference">
    <w:name w:val="annotation reference"/>
    <w:basedOn w:val="DefaultParagraphFont"/>
    <w:uiPriority w:val="99"/>
    <w:unhideWhenUsed/>
    <w:rsid w:val="00EE0D42"/>
    <w:rPr>
      <w:sz w:val="16"/>
      <w:szCs w:val="16"/>
    </w:rPr>
  </w:style>
  <w:style w:type="paragraph" w:styleId="CommentText">
    <w:name w:val="annotation text"/>
    <w:basedOn w:val="Normal"/>
    <w:link w:val="CommentTextChar"/>
    <w:uiPriority w:val="99"/>
    <w:semiHidden/>
    <w:unhideWhenUsed/>
    <w:rsid w:val="00EE0D42"/>
    <w:pPr>
      <w:spacing w:line="240" w:lineRule="auto"/>
    </w:pPr>
    <w:rPr>
      <w:sz w:val="20"/>
      <w:szCs w:val="20"/>
    </w:rPr>
  </w:style>
  <w:style w:type="character" w:customStyle="1" w:styleId="CommentTextChar">
    <w:name w:val="Comment Text Char"/>
    <w:basedOn w:val="DefaultParagraphFont"/>
    <w:link w:val="CommentText"/>
    <w:uiPriority w:val="99"/>
    <w:semiHidden/>
    <w:rsid w:val="00EE0D42"/>
    <w:rPr>
      <w:sz w:val="20"/>
      <w:szCs w:val="20"/>
    </w:rPr>
  </w:style>
  <w:style w:type="paragraph" w:styleId="CommentSubject">
    <w:name w:val="annotation subject"/>
    <w:basedOn w:val="CommentText"/>
    <w:next w:val="CommentText"/>
    <w:link w:val="CommentSubjectChar"/>
    <w:uiPriority w:val="99"/>
    <w:semiHidden/>
    <w:unhideWhenUsed/>
    <w:rsid w:val="00EE0D42"/>
    <w:rPr>
      <w:b/>
      <w:bCs/>
    </w:rPr>
  </w:style>
  <w:style w:type="character" w:customStyle="1" w:styleId="CommentSubjectChar">
    <w:name w:val="Comment Subject Char"/>
    <w:basedOn w:val="CommentTextChar"/>
    <w:link w:val="CommentSubject"/>
    <w:uiPriority w:val="99"/>
    <w:semiHidden/>
    <w:rsid w:val="00EE0D42"/>
    <w:rPr>
      <w:b/>
      <w:bCs/>
      <w:sz w:val="20"/>
      <w:szCs w:val="20"/>
    </w:rPr>
  </w:style>
  <w:style w:type="paragraph" w:styleId="NoSpacing">
    <w:name w:val="No Spacing"/>
    <w:uiPriority w:val="1"/>
    <w:qFormat/>
    <w:rsid w:val="008D3CBE"/>
    <w:pPr>
      <w:spacing w:after="0" w:line="240" w:lineRule="auto"/>
    </w:pPr>
  </w:style>
  <w:style w:type="paragraph" w:customStyle="1" w:styleId="TableParagraph">
    <w:name w:val="Table Paragraph"/>
    <w:basedOn w:val="Normal"/>
    <w:uiPriority w:val="1"/>
    <w:qFormat/>
    <w:rsid w:val="008D3CBE"/>
    <w:pPr>
      <w:widowControl w:val="0"/>
      <w:spacing w:after="0" w:line="240" w:lineRule="auto"/>
    </w:pPr>
    <w:rPr>
      <w:lang w:val="en-US"/>
    </w:rPr>
  </w:style>
  <w:style w:type="paragraph" w:styleId="Header">
    <w:name w:val="header"/>
    <w:basedOn w:val="Normal"/>
    <w:link w:val="HeaderChar"/>
    <w:uiPriority w:val="99"/>
    <w:unhideWhenUsed/>
    <w:rsid w:val="00B36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788"/>
  </w:style>
  <w:style w:type="paragraph" w:styleId="Footer">
    <w:name w:val="footer"/>
    <w:basedOn w:val="Normal"/>
    <w:link w:val="FooterChar"/>
    <w:uiPriority w:val="99"/>
    <w:unhideWhenUsed/>
    <w:rsid w:val="00B36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788"/>
  </w:style>
  <w:style w:type="paragraph" w:styleId="Revision">
    <w:name w:val="Revision"/>
    <w:hidden/>
    <w:uiPriority w:val="99"/>
    <w:semiHidden/>
    <w:rsid w:val="00982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909">
      <w:bodyDiv w:val="1"/>
      <w:marLeft w:val="0"/>
      <w:marRight w:val="0"/>
      <w:marTop w:val="0"/>
      <w:marBottom w:val="0"/>
      <w:divBdr>
        <w:top w:val="none" w:sz="0" w:space="0" w:color="auto"/>
        <w:left w:val="none" w:sz="0" w:space="0" w:color="auto"/>
        <w:bottom w:val="none" w:sz="0" w:space="0" w:color="auto"/>
        <w:right w:val="none" w:sz="0" w:space="0" w:color="auto"/>
      </w:divBdr>
    </w:div>
    <w:div w:id="397900280">
      <w:bodyDiv w:val="1"/>
      <w:marLeft w:val="0"/>
      <w:marRight w:val="0"/>
      <w:marTop w:val="0"/>
      <w:marBottom w:val="0"/>
      <w:divBdr>
        <w:top w:val="none" w:sz="0" w:space="0" w:color="auto"/>
        <w:left w:val="none" w:sz="0" w:space="0" w:color="auto"/>
        <w:bottom w:val="none" w:sz="0" w:space="0" w:color="auto"/>
        <w:right w:val="none" w:sz="0" w:space="0" w:color="auto"/>
      </w:divBdr>
    </w:div>
    <w:div w:id="455224527">
      <w:bodyDiv w:val="1"/>
      <w:marLeft w:val="0"/>
      <w:marRight w:val="0"/>
      <w:marTop w:val="0"/>
      <w:marBottom w:val="0"/>
      <w:divBdr>
        <w:top w:val="none" w:sz="0" w:space="0" w:color="auto"/>
        <w:left w:val="none" w:sz="0" w:space="0" w:color="auto"/>
        <w:bottom w:val="none" w:sz="0" w:space="0" w:color="auto"/>
        <w:right w:val="none" w:sz="0" w:space="0" w:color="auto"/>
      </w:divBdr>
    </w:div>
    <w:div w:id="567036179">
      <w:bodyDiv w:val="1"/>
      <w:marLeft w:val="0"/>
      <w:marRight w:val="0"/>
      <w:marTop w:val="0"/>
      <w:marBottom w:val="0"/>
      <w:divBdr>
        <w:top w:val="none" w:sz="0" w:space="0" w:color="auto"/>
        <w:left w:val="none" w:sz="0" w:space="0" w:color="auto"/>
        <w:bottom w:val="none" w:sz="0" w:space="0" w:color="auto"/>
        <w:right w:val="none" w:sz="0" w:space="0" w:color="auto"/>
      </w:divBdr>
    </w:div>
    <w:div w:id="696810095">
      <w:bodyDiv w:val="1"/>
      <w:marLeft w:val="0"/>
      <w:marRight w:val="0"/>
      <w:marTop w:val="0"/>
      <w:marBottom w:val="0"/>
      <w:divBdr>
        <w:top w:val="none" w:sz="0" w:space="0" w:color="auto"/>
        <w:left w:val="none" w:sz="0" w:space="0" w:color="auto"/>
        <w:bottom w:val="none" w:sz="0" w:space="0" w:color="auto"/>
        <w:right w:val="none" w:sz="0" w:space="0" w:color="auto"/>
      </w:divBdr>
    </w:div>
    <w:div w:id="1130132493">
      <w:bodyDiv w:val="1"/>
      <w:marLeft w:val="0"/>
      <w:marRight w:val="0"/>
      <w:marTop w:val="0"/>
      <w:marBottom w:val="0"/>
      <w:divBdr>
        <w:top w:val="none" w:sz="0" w:space="0" w:color="auto"/>
        <w:left w:val="none" w:sz="0" w:space="0" w:color="auto"/>
        <w:bottom w:val="none" w:sz="0" w:space="0" w:color="auto"/>
        <w:right w:val="none" w:sz="0" w:space="0" w:color="auto"/>
      </w:divBdr>
    </w:div>
    <w:div w:id="1360938041">
      <w:bodyDiv w:val="1"/>
      <w:marLeft w:val="0"/>
      <w:marRight w:val="0"/>
      <w:marTop w:val="0"/>
      <w:marBottom w:val="0"/>
      <w:divBdr>
        <w:top w:val="none" w:sz="0" w:space="0" w:color="auto"/>
        <w:left w:val="none" w:sz="0" w:space="0" w:color="auto"/>
        <w:bottom w:val="none" w:sz="0" w:space="0" w:color="auto"/>
        <w:right w:val="none" w:sz="0" w:space="0" w:color="auto"/>
      </w:divBdr>
    </w:div>
    <w:div w:id="1833720942">
      <w:bodyDiv w:val="1"/>
      <w:marLeft w:val="0"/>
      <w:marRight w:val="0"/>
      <w:marTop w:val="0"/>
      <w:marBottom w:val="0"/>
      <w:divBdr>
        <w:top w:val="none" w:sz="0" w:space="0" w:color="auto"/>
        <w:left w:val="none" w:sz="0" w:space="0" w:color="auto"/>
        <w:bottom w:val="none" w:sz="0" w:space="0" w:color="auto"/>
        <w:right w:val="none" w:sz="0" w:space="0" w:color="auto"/>
      </w:divBdr>
    </w:div>
    <w:div w:id="1866670619">
      <w:bodyDiv w:val="1"/>
      <w:marLeft w:val="0"/>
      <w:marRight w:val="0"/>
      <w:marTop w:val="0"/>
      <w:marBottom w:val="0"/>
      <w:divBdr>
        <w:top w:val="none" w:sz="0" w:space="0" w:color="auto"/>
        <w:left w:val="none" w:sz="0" w:space="0" w:color="auto"/>
        <w:bottom w:val="none" w:sz="0" w:space="0" w:color="auto"/>
        <w:right w:val="none" w:sz="0" w:space="0" w:color="auto"/>
      </w:divBdr>
    </w:div>
    <w:div w:id="19659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FST-RPD@resbank.co.za"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8B578365703145AD735600BA6E8CF1" ma:contentTypeVersion="13" ma:contentTypeDescription="Create a new document." ma:contentTypeScope="" ma:versionID="4f3330e1ff7482307bf395f315a02f99">
  <xsd:schema xmlns:xsd="http://www.w3.org/2001/XMLSchema" xmlns:xs="http://www.w3.org/2001/XMLSchema" xmlns:p="http://schemas.microsoft.com/office/2006/metadata/properties" xmlns:ns3="d26dbaef-6b18-464e-980d-a10a8257453d" xmlns:ns4="560f265d-8588-435a-a152-5a9bda31021d" targetNamespace="http://schemas.microsoft.com/office/2006/metadata/properties" ma:root="true" ma:fieldsID="30d2c64004fdef5c34291adc374336a2" ns3:_="" ns4:_="">
    <xsd:import namespace="d26dbaef-6b18-464e-980d-a10a8257453d"/>
    <xsd:import namespace="560f265d-8588-435a-a152-5a9bda3102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baef-6b18-464e-980d-a10a82574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0f265d-8588-435a-a152-5a9bda310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92067-0EA3-43E3-81C2-02E5CF6FE50A}">
  <ds:schemaRefs>
    <ds:schemaRef ds:uri="d26dbaef-6b18-464e-980d-a10a8257453d"/>
    <ds:schemaRef ds:uri="http://purl.org/dc/terms/"/>
    <ds:schemaRef ds:uri="http://schemas.microsoft.com/office/2006/documentManagement/types"/>
    <ds:schemaRef ds:uri="http://purl.org/dc/elements/1.1/"/>
    <ds:schemaRef ds:uri="http://purl.org/dc/dcmitype/"/>
    <ds:schemaRef ds:uri="http://schemas.microsoft.com/office/2006/metadata/properties"/>
    <ds:schemaRef ds:uri="560f265d-8588-435a-a152-5a9bda31021d"/>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F5235F9-0A4D-4D64-9527-47AF61F2A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baef-6b18-464e-980d-a10a8257453d"/>
    <ds:schemaRef ds:uri="560f265d-8588-435a-a152-5a9bda31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DCBFE-109D-4227-95B5-C3070C3AF0D6}">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279</Words>
  <Characters>1449</Characters>
  <Application>Microsoft Office Word</Application>
  <DocSecurity>0</DocSecurity>
  <Lines>127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dc:creator>
  <cp:keywords/>
  <dc:description/>
  <cp:lastModifiedBy>Joan De Blois</cp:lastModifiedBy>
  <cp:revision>3</cp:revision>
  <cp:lastPrinted>2023-12-05T17:08:00Z</cp:lastPrinted>
  <dcterms:created xsi:type="dcterms:W3CDTF">2023-12-05T16:29:00Z</dcterms:created>
  <dcterms:modified xsi:type="dcterms:W3CDTF">2023-12-05T17:09:00Z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2021-08-12T08:09:47Z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039c16e5-c3ff-4867-b2c8-53de0bab9834</vt:lpwstr>
  </property>
  <property fmtid="{D5CDD505-2E9C-101B-9397-08002B2CF9AE}" pid="8" name="MSIP_Label_70c52299-74de-4dfd-b117-c9c408edfa50_ContentBits">
    <vt:lpwstr>0</vt:lpwstr>
  </property>
  <property fmtid="{D5CDD505-2E9C-101B-9397-08002B2CF9AE}" pid="9" name="ContentTypeId">
    <vt:lpwstr>0x010100F18B578365703145AD735600BA6E8CF1</vt:lpwstr>
  </property>
  <property fmtid="{D5CDD505-2E9C-101B-9397-08002B2CF9AE}" pid="10" name="GrammarlyDocumentId">
    <vt:lpwstr>f89bf8827ac1e7bf95cc600831799cd6da58a16bd8b72c4dc08e60311aafbc11</vt:lpwstr>
  </property>
</Properties>
</file>