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F23" w14:textId="77777777" w:rsidR="00C3584D" w:rsidRDefault="00C3584D" w:rsidP="00C3584D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GB"/>
        </w:rPr>
        <w:t xml:space="preserve">   </w:t>
      </w:r>
      <w:r>
        <w:rPr>
          <w:rFonts w:cs="Times New Roman"/>
          <w:b/>
          <w:noProof/>
          <w:color w:val="000000" w:themeColor="text1"/>
          <w:lang w:val="en-GB" w:eastAsia="en-GB"/>
        </w:rPr>
        <w:drawing>
          <wp:inline distT="0" distB="0" distL="0" distR="0" wp14:anchorId="1891F752" wp14:editId="32C9BD06">
            <wp:extent cx="2589530" cy="1041621"/>
            <wp:effectExtent l="0" t="0" r="0" b="635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08" cy="104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lang w:val="en-GB"/>
        </w:rPr>
        <w:tab/>
      </w:r>
      <w:r>
        <w:rPr>
          <w:noProof/>
        </w:rPr>
        <w:drawing>
          <wp:inline distT="0" distB="0" distL="0" distR="0" wp14:anchorId="0065622B" wp14:editId="4C73B252">
            <wp:extent cx="1446645" cy="1128506"/>
            <wp:effectExtent l="0" t="0" r="127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62" cy="11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n-GB"/>
        </w:rPr>
        <w:tab/>
      </w:r>
    </w:p>
    <w:p w14:paraId="2E47E9C2" w14:textId="77777777" w:rsidR="00C3584D" w:rsidRPr="006E1966" w:rsidRDefault="00C3584D" w:rsidP="00C3584D">
      <w:pPr>
        <w:spacing w:after="120"/>
        <w:jc w:val="right"/>
      </w:pPr>
    </w:p>
    <w:p w14:paraId="17DF7B5D" w14:textId="1ED2ECC7" w:rsidR="00C3584D" w:rsidRPr="00437BCE" w:rsidRDefault="00C3584D" w:rsidP="00C3584D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567AC6">
        <w:rPr>
          <w:rFonts w:ascii="Arial" w:hAnsi="Arial" w:cs="Arial"/>
          <w:b/>
          <w:bCs/>
          <w:sz w:val="32"/>
          <w:szCs w:val="32"/>
        </w:rPr>
        <w:t>DRAFT JOINT STANDARD [-] of 202</w:t>
      </w:r>
      <w:r w:rsidR="00592D56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</w:p>
    <w:p w14:paraId="738C67FD" w14:textId="27A7B1B8" w:rsidR="00C3584D" w:rsidRDefault="00592D56" w:rsidP="00C3584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MINIMUM REQUIREMENTS FOR THE RECOVERY PLANS OF MARKET INFRASTRUCTURES</w:t>
      </w:r>
    </w:p>
    <w:p w14:paraId="6C7E4081" w14:textId="77777777" w:rsidR="00C3584D" w:rsidRPr="00C926B0" w:rsidRDefault="00C3584D" w:rsidP="00C3584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27D8EC6" w14:textId="77777777" w:rsidR="00C3584D" w:rsidRDefault="00C3584D" w:rsidP="00C3584D">
      <w:pPr>
        <w:spacing w:after="120"/>
        <w:rPr>
          <w:rFonts w:ascii="Arial" w:hAnsi="Arial" w:cs="Arial"/>
          <w:b/>
          <w:bCs/>
          <w:sz w:val="52"/>
          <w:szCs w:val="52"/>
        </w:rPr>
      </w:pPr>
    </w:p>
    <w:p w14:paraId="65DB09C9" w14:textId="77777777" w:rsidR="00C3584D" w:rsidRPr="006E1966" w:rsidRDefault="00C3584D" w:rsidP="00C3584D">
      <w:pPr>
        <w:spacing w:after="120"/>
        <w:jc w:val="right"/>
      </w:pPr>
    </w:p>
    <w:p w14:paraId="1F134547" w14:textId="77777777" w:rsidR="00C3584D" w:rsidRPr="00993401" w:rsidRDefault="00C3584D" w:rsidP="00C3584D">
      <w:pPr>
        <w:spacing w:after="120"/>
        <w:rPr>
          <w:rFonts w:ascii="Arial" w:hAnsi="Arial" w:cs="Arial"/>
          <w:b/>
          <w:bCs/>
          <w:sz w:val="44"/>
          <w:szCs w:val="44"/>
        </w:rPr>
      </w:pPr>
      <w:r w:rsidRPr="00993401">
        <w:rPr>
          <w:rFonts w:ascii="Arial" w:hAnsi="Arial" w:cs="Arial"/>
          <w:b/>
          <w:bCs/>
          <w:sz w:val="44"/>
          <w:szCs w:val="44"/>
        </w:rPr>
        <w:t>Comments Template:</w:t>
      </w:r>
    </w:p>
    <w:p w14:paraId="415585CA" w14:textId="77777777" w:rsidR="00C3584D" w:rsidRDefault="00C3584D" w:rsidP="00C3584D">
      <w:pPr>
        <w:spacing w:after="120"/>
        <w:rPr>
          <w:rFonts w:ascii="Arial" w:hAnsi="Arial" w:cs="Arial"/>
          <w:b/>
          <w:bCs/>
          <w:sz w:val="52"/>
          <w:szCs w:val="52"/>
        </w:rPr>
      </w:pPr>
    </w:p>
    <w:p w14:paraId="08FA7DCA" w14:textId="1EF1BF7E" w:rsidR="00C3584D" w:rsidRPr="00304937" w:rsidRDefault="0055731F" w:rsidP="00C3584D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</w:t>
      </w:r>
      <w:r w:rsidR="008B03D4">
        <w:rPr>
          <w:rFonts w:ascii="Arial" w:hAnsi="Arial" w:cs="Arial"/>
          <w:b/>
          <w:bCs/>
          <w:sz w:val="24"/>
          <w:szCs w:val="24"/>
        </w:rPr>
        <w:t xml:space="preserve"> </w:t>
      </w:r>
      <w:r w:rsidR="00C3584D">
        <w:rPr>
          <w:rFonts w:ascii="Arial" w:hAnsi="Arial" w:cs="Arial"/>
          <w:b/>
          <w:bCs/>
          <w:sz w:val="24"/>
          <w:szCs w:val="24"/>
        </w:rPr>
        <w:t>202</w:t>
      </w:r>
      <w:r w:rsidR="00592D56">
        <w:rPr>
          <w:rFonts w:ascii="Arial" w:hAnsi="Arial" w:cs="Arial"/>
          <w:b/>
          <w:bCs/>
          <w:sz w:val="24"/>
          <w:szCs w:val="24"/>
        </w:rPr>
        <w:t>4</w:t>
      </w:r>
    </w:p>
    <w:p w14:paraId="0CB854F9" w14:textId="77777777" w:rsidR="00C3584D" w:rsidRDefault="00C3584D" w:rsidP="00C3584D">
      <w:pPr>
        <w:rPr>
          <w:rFonts w:ascii="Arial" w:hAnsi="Arial" w:cs="Arial"/>
          <w:b/>
          <w:bCs/>
        </w:rPr>
        <w:sectPr w:rsidR="00C3584D" w:rsidSect="006C7E89">
          <w:headerReference w:type="default" r:id="rId9"/>
          <w:footerReference w:type="default" r:id="rId10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3"/>
        <w:gridCol w:w="7938"/>
      </w:tblGrid>
      <w:tr w:rsidR="00C3584D" w:rsidRPr="00567AC6" w14:paraId="07AB03D8" w14:textId="77777777" w:rsidTr="008C5D18">
        <w:tc>
          <w:tcPr>
            <w:tcW w:w="15451" w:type="dxa"/>
            <w:gridSpan w:val="2"/>
            <w:shd w:val="clear" w:color="auto" w:fill="0D0D0D" w:themeFill="text1" w:themeFillTint="F2"/>
            <w:vAlign w:val="center"/>
          </w:tcPr>
          <w:p w14:paraId="16A09CD7" w14:textId="77777777" w:rsidR="00C3584D" w:rsidRPr="00146F87" w:rsidRDefault="00C3584D" w:rsidP="008C5D1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DA96A" w14:textId="77777777" w:rsidR="00C3584D" w:rsidRPr="00146F87" w:rsidRDefault="00C3584D" w:rsidP="008C5D1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F87">
              <w:rPr>
                <w:rFonts w:ascii="Arial" w:hAnsi="Arial" w:cs="Arial"/>
                <w:b/>
                <w:sz w:val="24"/>
                <w:szCs w:val="24"/>
              </w:rPr>
              <w:t>SECTION A – DETAILS OF THE COMMENTATOR</w:t>
            </w:r>
          </w:p>
          <w:p w14:paraId="63492205" w14:textId="77777777" w:rsidR="00C3584D" w:rsidRPr="00C926B0" w:rsidRDefault="00C3584D" w:rsidP="008C5D1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C3584D" w:rsidRPr="00567AC6" w14:paraId="06BAE9AF" w14:textId="77777777" w:rsidTr="008C5D18">
        <w:tc>
          <w:tcPr>
            <w:tcW w:w="7513" w:type="dxa"/>
          </w:tcPr>
          <w:p w14:paraId="46BF29C5" w14:textId="77777777" w:rsidR="00C3584D" w:rsidRPr="00C926B0" w:rsidRDefault="00C3584D" w:rsidP="008C5D1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926B0">
              <w:rPr>
                <w:rFonts w:ascii="Arial" w:hAnsi="Arial" w:cs="Arial"/>
                <w:b/>
                <w:bCs/>
              </w:rPr>
              <w:t>Name of the commentator (organisation or individual):</w:t>
            </w:r>
          </w:p>
        </w:tc>
        <w:tc>
          <w:tcPr>
            <w:tcW w:w="7938" w:type="dxa"/>
          </w:tcPr>
          <w:p w14:paraId="2EB23C2A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584D" w:rsidRPr="00567AC6" w14:paraId="21477504" w14:textId="77777777" w:rsidTr="008C5D18">
        <w:tc>
          <w:tcPr>
            <w:tcW w:w="7513" w:type="dxa"/>
          </w:tcPr>
          <w:p w14:paraId="4BA38A8F" w14:textId="77777777" w:rsidR="00C3584D" w:rsidRPr="00C926B0" w:rsidRDefault="00C3584D" w:rsidP="008C5D1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926B0">
              <w:rPr>
                <w:rFonts w:ascii="Arial" w:hAnsi="Arial" w:cs="Arial"/>
                <w:b/>
                <w:bCs/>
              </w:rPr>
              <w:t>If the commentator is an organisation, provide the name and designation of the contact person:</w:t>
            </w:r>
          </w:p>
        </w:tc>
        <w:tc>
          <w:tcPr>
            <w:tcW w:w="7938" w:type="dxa"/>
          </w:tcPr>
          <w:p w14:paraId="5C075B53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584D" w:rsidRPr="00567AC6" w14:paraId="4CEF9465" w14:textId="77777777" w:rsidTr="008C5D18">
        <w:tc>
          <w:tcPr>
            <w:tcW w:w="7513" w:type="dxa"/>
          </w:tcPr>
          <w:p w14:paraId="4D60E994" w14:textId="77777777" w:rsidR="00C3584D" w:rsidRPr="00C926B0" w:rsidRDefault="00C3584D" w:rsidP="008C5D1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926B0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7938" w:type="dxa"/>
          </w:tcPr>
          <w:p w14:paraId="19EDA56A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584D" w:rsidRPr="00567AC6" w14:paraId="585FD2D1" w14:textId="77777777" w:rsidTr="008C5D18">
        <w:tc>
          <w:tcPr>
            <w:tcW w:w="7513" w:type="dxa"/>
          </w:tcPr>
          <w:p w14:paraId="1E1CCC12" w14:textId="77777777" w:rsidR="00C3584D" w:rsidRPr="00C926B0" w:rsidRDefault="00C3584D" w:rsidP="008C5D1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926B0">
              <w:rPr>
                <w:rFonts w:ascii="Arial" w:hAnsi="Arial" w:cs="Arial"/>
                <w:b/>
                <w:bCs/>
              </w:rPr>
              <w:t>Contact number:</w:t>
            </w:r>
          </w:p>
        </w:tc>
        <w:tc>
          <w:tcPr>
            <w:tcW w:w="7938" w:type="dxa"/>
          </w:tcPr>
          <w:p w14:paraId="51CD9F29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3584D" w:rsidRPr="00567AC6" w14:paraId="5BAF6EB8" w14:textId="77777777" w:rsidTr="008C5D18">
        <w:tc>
          <w:tcPr>
            <w:tcW w:w="15451" w:type="dxa"/>
            <w:gridSpan w:val="2"/>
          </w:tcPr>
          <w:p w14:paraId="6F277D7B" w14:textId="77777777" w:rsidR="00C3584D" w:rsidRPr="00C926B0" w:rsidRDefault="00C3584D" w:rsidP="008C5D18">
            <w:pPr>
              <w:pStyle w:val="TableParagraph"/>
              <w:jc w:val="center"/>
              <w:rPr>
                <w:rFonts w:ascii="Arial" w:eastAsia="Times New Roman" w:hAnsi="Arial" w:cs="Arial"/>
                <w:b/>
                <w:color w:val="C00000"/>
              </w:rPr>
            </w:pPr>
            <w:r w:rsidRPr="00C926B0">
              <w:rPr>
                <w:rFonts w:ascii="Arial" w:eastAsia="Times New Roman" w:hAnsi="Arial" w:cs="Arial"/>
                <w:b/>
                <w:color w:val="C00000"/>
              </w:rPr>
              <w:t>IMPORTANT INSTRUCTIONS</w:t>
            </w:r>
          </w:p>
          <w:p w14:paraId="5905C48E" w14:textId="77777777" w:rsidR="00C3584D" w:rsidRPr="00C926B0" w:rsidRDefault="00C3584D" w:rsidP="008C5D18">
            <w:pPr>
              <w:pStyle w:val="TableParagraph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D525294" w14:textId="77777777" w:rsidR="00C3584D" w:rsidRPr="00C926B0" w:rsidRDefault="00C3584D" w:rsidP="008C5D18">
            <w:pPr>
              <w:pStyle w:val="TableParagraph"/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>Please note the following instructions for filling in the template:</w:t>
            </w:r>
          </w:p>
          <w:p w14:paraId="6A36CD2E" w14:textId="77777777" w:rsidR="00C3584D" w:rsidRPr="00C926B0" w:rsidRDefault="00C3584D" w:rsidP="008C5D18">
            <w:pPr>
              <w:pStyle w:val="Table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 xml:space="preserve">For the purposes of referencing, please use the numbering as contained in the draft Joint Standard. </w:t>
            </w:r>
          </w:p>
          <w:p w14:paraId="536A609C" w14:textId="77777777" w:rsidR="00C3584D" w:rsidRPr="00C926B0" w:rsidRDefault="00C3584D" w:rsidP="008C5D18">
            <w:pPr>
              <w:pStyle w:val="Table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>For comments on the definitions please indicate which definition is being commented on under the “Section of the Joint Standard” column.</w:t>
            </w:r>
          </w:p>
          <w:p w14:paraId="33092706" w14:textId="72120BB0" w:rsidR="00C3584D" w:rsidRPr="00C926B0" w:rsidRDefault="00C3584D" w:rsidP="008C5D18">
            <w:pPr>
              <w:pStyle w:val="Table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 xml:space="preserve">Please send the completed template, in Word Format, to the FSCA at </w:t>
            </w:r>
            <w:hyperlink r:id="rId11" w:history="1">
              <w:r w:rsidRPr="00567AC6">
                <w:rPr>
                  <w:rStyle w:val="Hyperlink"/>
                  <w:rFonts w:ascii="Arial" w:eastAsia="Times New Roman" w:hAnsi="Arial" w:cs="Arial"/>
                  <w:bCs/>
                  <w:lang w:eastAsia="en-ZA"/>
                </w:rPr>
                <w:t>FSCA.RFDStandards@fsca.co.za</w:t>
              </w:r>
            </w:hyperlink>
            <w:r w:rsidRPr="00C926B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for the attention of Talita Mshweshwe </w:t>
            </w:r>
            <w:r w:rsidRPr="00C926B0">
              <w:rPr>
                <w:rFonts w:ascii="Arial" w:eastAsia="Times New Roman" w:hAnsi="Arial" w:cs="Arial"/>
              </w:rPr>
              <w:t xml:space="preserve">and the PA at </w:t>
            </w:r>
            <w:hyperlink r:id="rId12" w:history="1">
              <w:r w:rsidR="008B0EE6" w:rsidRPr="00CB1123">
                <w:rPr>
                  <w:rStyle w:val="Hyperlink"/>
                  <w:rFonts w:ascii="Arial" w:eastAsia="Times New Roman" w:hAnsi="Arial" w:cs="Arial"/>
                </w:rPr>
                <w:t>PA-Standards@resbank.co.za</w:t>
              </w:r>
            </w:hyperlink>
            <w:r w:rsidR="008B0EE6">
              <w:rPr>
                <w:rFonts w:ascii="Arial" w:eastAsia="Times New Roman" w:hAnsi="Arial" w:cs="Arial"/>
              </w:rPr>
              <w:t xml:space="preserve"> </w:t>
            </w:r>
            <w:r w:rsidRPr="00567AC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for the attention of </w:t>
            </w:r>
            <w:r w:rsidR="00120379">
              <w:rPr>
                <w:rFonts w:ascii="Arial" w:eastAsia="Times New Roman" w:hAnsi="Arial" w:cs="Arial"/>
              </w:rPr>
              <w:t>Bob Chibi</w:t>
            </w:r>
            <w:r>
              <w:rPr>
                <w:rFonts w:ascii="Arial" w:eastAsia="Times New Roman" w:hAnsi="Arial" w:cs="Arial"/>
              </w:rPr>
              <w:t xml:space="preserve"> by</w:t>
            </w:r>
            <w:r w:rsidRPr="00C926B0">
              <w:rPr>
                <w:rFonts w:ascii="Arial" w:eastAsia="Times New Roman" w:hAnsi="Arial" w:cs="Arial"/>
              </w:rPr>
              <w:t xml:space="preserve"> no later than </w:t>
            </w:r>
            <w:r w:rsidR="0009787E">
              <w:rPr>
                <w:rFonts w:ascii="Arial" w:eastAsia="Times New Roman" w:hAnsi="Arial" w:cs="Arial"/>
              </w:rPr>
              <w:t>18 July</w:t>
            </w:r>
            <w:r w:rsidR="008B03D4">
              <w:rPr>
                <w:rFonts w:ascii="Arial" w:eastAsia="Times New Roman" w:hAnsi="Arial" w:cs="Arial"/>
              </w:rPr>
              <w:t xml:space="preserve"> </w:t>
            </w:r>
            <w:r w:rsidRPr="00C926B0">
              <w:rPr>
                <w:rFonts w:ascii="Arial" w:eastAsia="Times New Roman" w:hAnsi="Arial" w:cs="Arial"/>
              </w:rPr>
              <w:t>202</w:t>
            </w:r>
            <w:r w:rsidR="00592D56">
              <w:rPr>
                <w:rFonts w:ascii="Arial" w:eastAsia="Times New Roman" w:hAnsi="Arial" w:cs="Arial"/>
              </w:rPr>
              <w:t>4</w:t>
            </w:r>
            <w:r w:rsidRPr="00C926B0">
              <w:rPr>
                <w:rFonts w:ascii="Arial" w:eastAsia="Times New Roman" w:hAnsi="Arial" w:cs="Arial"/>
              </w:rPr>
              <w:t>.</w:t>
            </w:r>
          </w:p>
          <w:p w14:paraId="012AEFAB" w14:textId="77777777" w:rsidR="00C3584D" w:rsidRPr="00C926B0" w:rsidRDefault="00C3584D" w:rsidP="008C5D18">
            <w:pPr>
              <w:pStyle w:val="TableParagraph"/>
              <w:ind w:left="720"/>
              <w:rPr>
                <w:rFonts w:ascii="Arial" w:eastAsia="Times New Roman" w:hAnsi="Arial" w:cs="Arial"/>
              </w:rPr>
            </w:pPr>
          </w:p>
          <w:p w14:paraId="67392878" w14:textId="77777777" w:rsidR="00C3584D" w:rsidRDefault="00C3584D" w:rsidP="0053209D">
            <w:pPr>
              <w:spacing w:after="120"/>
              <w:ind w:firstLine="1"/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>Please note that no PDF or scanned documents or any late submissions will be accepted unless agreed to in writing by the Authorities.</w:t>
            </w:r>
          </w:p>
          <w:p w14:paraId="16D26A06" w14:textId="77777777" w:rsidR="00C3584D" w:rsidRPr="00C926B0" w:rsidRDefault="00C3584D" w:rsidP="008C5D18">
            <w:pPr>
              <w:spacing w:after="120"/>
              <w:ind w:firstLine="1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14:paraId="213A32BC" w14:textId="77777777" w:rsidR="00C3584D" w:rsidRPr="00C926B0" w:rsidRDefault="00C3584D" w:rsidP="008C5D18">
            <w:pPr>
              <w:spacing w:after="120"/>
              <w:ind w:firstLine="1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926B0">
              <w:rPr>
                <w:rFonts w:ascii="Arial" w:eastAsia="Times New Roman" w:hAnsi="Arial" w:cs="Arial"/>
                <w:b/>
                <w:bCs/>
                <w:color w:val="FF0000"/>
              </w:rPr>
              <w:t>PRIVACY STATEMENT</w:t>
            </w:r>
          </w:p>
          <w:p w14:paraId="50B925DF" w14:textId="77777777" w:rsidR="00C3584D" w:rsidRPr="00C926B0" w:rsidRDefault="00C3584D" w:rsidP="008C5D18">
            <w:pPr>
              <w:spacing w:after="120"/>
              <w:ind w:firstLine="1"/>
              <w:jc w:val="both"/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 xml:space="preserve">Please take note that information collected in this template will be used for the purposes outlined in the </w:t>
            </w:r>
            <w:r>
              <w:rPr>
                <w:rFonts w:ascii="Arial" w:eastAsia="Times New Roman" w:hAnsi="Arial" w:cs="Arial"/>
              </w:rPr>
              <w:t>t</w:t>
            </w:r>
            <w:r w:rsidRPr="00C926B0">
              <w:rPr>
                <w:rFonts w:ascii="Arial" w:eastAsia="Times New Roman" w:hAnsi="Arial" w:cs="Arial"/>
              </w:rPr>
              <w:t>emplate. In so doing, the identities of the entities and persons commenting on behalf of the entity will be identifiable.</w:t>
            </w:r>
          </w:p>
          <w:p w14:paraId="69EEB21A" w14:textId="77777777" w:rsidR="00C3584D" w:rsidRPr="00C926B0" w:rsidRDefault="00C3584D" w:rsidP="008C5D18">
            <w:pPr>
              <w:spacing w:after="120"/>
              <w:ind w:firstLine="1"/>
              <w:jc w:val="both"/>
              <w:rPr>
                <w:rFonts w:ascii="Arial" w:eastAsia="Times New Roman" w:hAnsi="Arial" w:cs="Arial"/>
              </w:rPr>
            </w:pPr>
          </w:p>
          <w:p w14:paraId="05338456" w14:textId="0D5C9469" w:rsidR="00C3584D" w:rsidRPr="00C926B0" w:rsidRDefault="00C3584D" w:rsidP="008C5D18">
            <w:pPr>
              <w:spacing w:after="120"/>
              <w:ind w:firstLine="1"/>
              <w:jc w:val="both"/>
              <w:rPr>
                <w:rFonts w:ascii="Arial" w:eastAsia="Times New Roman" w:hAnsi="Arial" w:cs="Arial"/>
              </w:rPr>
            </w:pPr>
            <w:r w:rsidRPr="00C926B0">
              <w:rPr>
                <w:rFonts w:ascii="Arial" w:eastAsia="Times New Roman" w:hAnsi="Arial" w:cs="Arial"/>
              </w:rPr>
              <w:t xml:space="preserve">Except for the information provided in Section </w:t>
            </w:r>
            <w:r w:rsidR="00592D56">
              <w:rPr>
                <w:rFonts w:ascii="Arial" w:eastAsia="Times New Roman" w:hAnsi="Arial" w:cs="Arial"/>
              </w:rPr>
              <w:t>D</w:t>
            </w:r>
            <w:r w:rsidRPr="00C926B0">
              <w:rPr>
                <w:rFonts w:ascii="Arial" w:eastAsia="Times New Roman" w:hAnsi="Arial" w:cs="Arial"/>
              </w:rPr>
              <w:t>, the Authorities publish all comments received and responses on their website, with the names of persons that commented</w:t>
            </w:r>
            <w:r>
              <w:rPr>
                <w:rFonts w:ascii="Arial" w:eastAsia="Times New Roman" w:hAnsi="Arial" w:cs="Arial"/>
              </w:rPr>
              <w:t>,</w:t>
            </w:r>
            <w:r w:rsidRPr="00C926B0">
              <w:rPr>
                <w:rFonts w:ascii="Arial" w:eastAsia="Times New Roman" w:hAnsi="Arial" w:cs="Arial"/>
              </w:rPr>
              <w:t xml:space="preserve"> and entities they represent. This is to ensure transparency and openness in response to </w:t>
            </w:r>
            <w:r>
              <w:rPr>
                <w:rFonts w:ascii="Arial" w:eastAsia="Times New Roman" w:hAnsi="Arial" w:cs="Arial"/>
              </w:rPr>
              <w:t xml:space="preserve">the </w:t>
            </w:r>
            <w:r w:rsidRPr="00C926B0">
              <w:rPr>
                <w:rFonts w:ascii="Arial" w:eastAsia="Times New Roman" w:hAnsi="Arial" w:cs="Arial"/>
              </w:rPr>
              <w:t>comment process. All collected information will be processed in line with the Authorities’ Privacy Policies.</w:t>
            </w:r>
          </w:p>
          <w:p w14:paraId="24689882" w14:textId="77777777" w:rsidR="00C3584D" w:rsidRPr="00567AC6" w:rsidRDefault="00C3584D" w:rsidP="008C5D18">
            <w:pPr>
              <w:spacing w:after="120"/>
              <w:ind w:firstLine="1"/>
              <w:jc w:val="both"/>
              <w:rPr>
                <w:rFonts w:ascii="Arial" w:hAnsi="Arial" w:cs="Arial"/>
              </w:rPr>
            </w:pPr>
          </w:p>
        </w:tc>
      </w:tr>
    </w:tbl>
    <w:p w14:paraId="74376B39" w14:textId="77777777" w:rsidR="00C3584D" w:rsidRDefault="00C3584D" w:rsidP="00C358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113"/>
        <w:gridCol w:w="10489"/>
      </w:tblGrid>
      <w:tr w:rsidR="00C3584D" w:rsidRPr="00476F7E" w14:paraId="201862D0" w14:textId="77777777" w:rsidTr="008C5D18">
        <w:trPr>
          <w:trHeight w:val="699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D195682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SECTION B – COMMENTS ON THE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DRAFT 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>JOINT STANDARD</w:t>
            </w:r>
          </w:p>
        </w:tc>
      </w:tr>
      <w:tr w:rsidR="00C3584D" w:rsidRPr="00476F7E" w14:paraId="0D926CF2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39822" w14:textId="77777777" w:rsidR="00C3584D" w:rsidRPr="00476F7E" w:rsidRDefault="00C3584D" w:rsidP="008C5D18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030A2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16"/>
              </w:rPr>
              <w:t>Section</w:t>
            </w:r>
            <w:r>
              <w:rPr>
                <w:rFonts w:ascii="Arial" w:hAnsi="Arial" w:cs="Arial"/>
                <w:b/>
                <w:sz w:val="24"/>
                <w:szCs w:val="16"/>
              </w:rPr>
              <w:t xml:space="preserve">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 xml:space="preserve">/ Paragraph of the </w:t>
            </w:r>
            <w:r>
              <w:rPr>
                <w:rFonts w:ascii="Arial" w:hAnsi="Arial" w:cs="Arial"/>
                <w:b/>
                <w:sz w:val="24"/>
                <w:szCs w:val="16"/>
              </w:rPr>
              <w:t xml:space="preserve">Joint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>Standard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6A059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C3584D" w:rsidRPr="00476F7E" w14:paraId="3FCC8450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47F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8D17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7A5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2CA552AB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CD9E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B7B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8216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6709340C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12816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B625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7A7B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5BBD3A8F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AF23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B87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DA203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DC743AF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C684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8331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D036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2AA3F24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C40D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FDDF5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2CAC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30723214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4EB7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9441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0DE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2EB1A3F1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7EBBB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8.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B1CD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DE3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1646BADB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197B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9.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D8815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65F8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BDCA4F8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B1C48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10.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8BCE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3C4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75EE20C2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9FD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2FC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922E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29A868C1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AEE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2D56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7ED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CEE81AE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708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3EE23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966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3E0F8797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1BEE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4D9A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F287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CD38868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16E2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37F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B0DF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6A24E927" w14:textId="77777777" w:rsidR="00C3584D" w:rsidRDefault="00C3584D" w:rsidP="00C3584D">
      <w:pPr>
        <w:spacing w:after="120"/>
        <w:rPr>
          <w:rFonts w:ascii="Arial" w:hAnsi="Arial" w:cs="Arial"/>
          <w:b/>
          <w:bCs/>
        </w:rPr>
      </w:pPr>
    </w:p>
    <w:p w14:paraId="2511622C" w14:textId="77777777" w:rsidR="00C3584D" w:rsidRDefault="00C3584D" w:rsidP="00C3584D">
      <w:pPr>
        <w:spacing w:after="120"/>
        <w:rPr>
          <w:rFonts w:ascii="Arial" w:hAnsi="Arial" w:cs="Arial"/>
          <w:b/>
          <w:bCs/>
        </w:rPr>
      </w:pPr>
    </w:p>
    <w:p w14:paraId="26F00621" w14:textId="77777777" w:rsidR="00C3584D" w:rsidRDefault="00C3584D" w:rsidP="00C358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127F927" w14:textId="77777777" w:rsidR="00C3584D" w:rsidRDefault="00C3584D" w:rsidP="00C3584D">
      <w:pPr>
        <w:spacing w:after="120"/>
        <w:rPr>
          <w:rFonts w:ascii="Arial" w:hAnsi="Arial" w:cs="Arial"/>
          <w:b/>
          <w:bCs/>
        </w:rPr>
      </w:pPr>
    </w:p>
    <w:p w14:paraId="22A90007" w14:textId="77777777" w:rsidR="00C3584D" w:rsidRPr="006E1966" w:rsidRDefault="00C3584D" w:rsidP="00C3584D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113"/>
        <w:gridCol w:w="10489"/>
      </w:tblGrid>
      <w:tr w:rsidR="00C3584D" w:rsidRPr="00476F7E" w14:paraId="10774D2D" w14:textId="77777777" w:rsidTr="008C5D18">
        <w:trPr>
          <w:trHeight w:val="307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872DB24" w14:textId="77777777" w:rsidR="00C3584D" w:rsidRPr="003711DA" w:rsidRDefault="00C3584D" w:rsidP="008C5D18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</w:p>
          <w:p w14:paraId="3BFDBE38" w14:textId="75505D5E" w:rsidR="00C3584D" w:rsidRPr="003711DA" w:rsidRDefault="00C3584D" w:rsidP="00592D56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 – COMMENTS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ON THE DRAFT </w:t>
            </w:r>
            <w:r w:rsidR="00592D56">
              <w:rPr>
                <w:rFonts w:ascii="Arial" w:hAnsi="Arial" w:cs="Arial"/>
                <w:b/>
                <w:sz w:val="24"/>
                <w:szCs w:val="20"/>
              </w:rPr>
              <w:t xml:space="preserve">GUIDANCE NOTICE </w:t>
            </w:r>
          </w:p>
        </w:tc>
      </w:tr>
      <w:tr w:rsidR="00C3584D" w:rsidRPr="00476F7E" w14:paraId="2EE6D65A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8813A" w14:textId="77777777" w:rsidR="00C3584D" w:rsidRPr="00476F7E" w:rsidRDefault="00C3584D" w:rsidP="008C5D18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26BA8" w14:textId="5534FC2B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16"/>
              </w:rPr>
              <w:t>Section</w:t>
            </w:r>
            <w:r>
              <w:rPr>
                <w:rFonts w:ascii="Arial" w:hAnsi="Arial" w:cs="Arial"/>
                <w:b/>
                <w:sz w:val="24"/>
                <w:szCs w:val="16"/>
              </w:rPr>
              <w:t xml:space="preserve">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 xml:space="preserve">/ Paragraph of the </w:t>
            </w:r>
            <w:r w:rsidR="00592D56">
              <w:rPr>
                <w:rFonts w:ascii="Arial" w:hAnsi="Arial" w:cs="Arial"/>
                <w:b/>
                <w:sz w:val="24"/>
                <w:szCs w:val="16"/>
              </w:rPr>
              <w:t>Guidance Notice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8E0DA" w14:textId="77777777" w:rsidR="00C3584D" w:rsidRPr="00476F7E" w:rsidRDefault="00C3584D" w:rsidP="008C5D18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C3584D" w:rsidRPr="00476F7E" w14:paraId="3B7705B9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F549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3F35F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C5508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4E8176B6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360A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097D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593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6C42010D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3F4F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9813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305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D7FF8A0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F427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4A02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B281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7157648A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1CC0C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DAB8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8F76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2D95910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8FF5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8742A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D34A4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79366C30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7A6D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7899B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6E045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2B51B94C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16553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8</w:t>
            </w:r>
            <w:r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EC9B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CCC6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C3584D" w:rsidRPr="00476F7E" w14:paraId="0A7AAD45" w14:textId="77777777" w:rsidTr="008C5D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E6BA0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9</w:t>
            </w:r>
            <w:r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3E337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AC32" w14:textId="77777777" w:rsidR="00C3584D" w:rsidRPr="00B331B3" w:rsidRDefault="00C3584D" w:rsidP="008C5D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1F55DEE6" w14:textId="3D02224B" w:rsidR="00C3584D" w:rsidRDefault="00C3584D" w:rsidP="00C3584D"/>
    <w:p w14:paraId="15EA6FD0" w14:textId="77777777" w:rsidR="00592D56" w:rsidRDefault="00592D56" w:rsidP="00C3584D"/>
    <w:tbl>
      <w:tblPr>
        <w:tblStyle w:val="TableGrid"/>
        <w:tblpPr w:leftFromText="180" w:rightFromText="180" w:vertAnchor="text" w:horzAnchor="margin" w:tblpXSpec="center" w:tblpY="329"/>
        <w:tblW w:w="5539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4187"/>
        <w:gridCol w:w="10415"/>
      </w:tblGrid>
      <w:tr w:rsidR="00C3584D" w:rsidRPr="00476F7E" w14:paraId="77C9869E" w14:textId="77777777" w:rsidTr="00C3584D">
        <w:trPr>
          <w:trHeight w:val="307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6472DC1" w14:textId="77777777" w:rsidR="00C3584D" w:rsidRPr="003711DA" w:rsidRDefault="00C3584D" w:rsidP="00C3584D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</w:p>
          <w:p w14:paraId="33B317FC" w14:textId="17AED0EC" w:rsidR="00C3584D" w:rsidRDefault="00C3584D" w:rsidP="00C3584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0"/>
              </w:rPr>
              <w:t>D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 –</w:t>
            </w:r>
            <w:r w:rsidR="00592D56">
              <w:rPr>
                <w:rFonts w:ascii="Arial" w:hAnsi="Arial" w:cs="Arial"/>
                <w:b/>
                <w:sz w:val="24"/>
                <w:szCs w:val="20"/>
              </w:rPr>
              <w:t>COMMENTS ON THE STATEMENT</w:t>
            </w:r>
            <w:r w:rsidR="008B03D4">
              <w:rPr>
                <w:rFonts w:ascii="Arial" w:hAnsi="Arial" w:cs="Arial"/>
                <w:b/>
                <w:sz w:val="24"/>
                <w:szCs w:val="20"/>
              </w:rPr>
              <w:t xml:space="preserve"> OF NEED </w:t>
            </w:r>
          </w:p>
          <w:p w14:paraId="78ABF456" w14:textId="77777777" w:rsidR="00C3584D" w:rsidRPr="003711DA" w:rsidRDefault="00C3584D" w:rsidP="00C3584D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92D56" w:rsidRPr="00476F7E" w14:paraId="7DF7E999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E5383" w14:textId="77777777" w:rsidR="00592D56" w:rsidRPr="00476F7E" w:rsidRDefault="00592D56" w:rsidP="00C3584D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CFC27" w14:textId="521232FE" w:rsidR="00592D56" w:rsidRPr="00476F7E" w:rsidRDefault="00592D56" w:rsidP="00592D56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16"/>
              </w:rPr>
              <w:t>Section</w:t>
            </w:r>
            <w:r>
              <w:rPr>
                <w:rFonts w:ascii="Arial" w:hAnsi="Arial" w:cs="Arial"/>
                <w:b/>
                <w:sz w:val="24"/>
                <w:szCs w:val="16"/>
              </w:rPr>
              <w:t xml:space="preserve">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 xml:space="preserve">/ Paragraph of the </w:t>
            </w:r>
            <w:r>
              <w:rPr>
                <w:rFonts w:ascii="Arial" w:hAnsi="Arial" w:cs="Arial"/>
                <w:b/>
                <w:sz w:val="24"/>
                <w:szCs w:val="16"/>
              </w:rPr>
              <w:t>Guidance Notice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F5E77" w14:textId="6F9195DF" w:rsidR="00592D56" w:rsidRPr="00592D56" w:rsidRDefault="00592D56" w:rsidP="00592D56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592D56">
              <w:rPr>
                <w:rFonts w:ascii="Arial" w:hAnsi="Arial" w:cs="Arial"/>
                <w:b/>
                <w:bCs/>
                <w:sz w:val="24"/>
              </w:rPr>
              <w:t>Comment</w:t>
            </w:r>
          </w:p>
        </w:tc>
      </w:tr>
      <w:tr w:rsidR="00592D56" w:rsidRPr="00476F7E" w14:paraId="56479645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981DA" w14:textId="77777777" w:rsidR="00592D56" w:rsidRPr="00B331B3" w:rsidRDefault="00592D56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9297" w14:textId="28A60291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757FF" w14:textId="452173B4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592D56" w:rsidRPr="00476F7E" w14:paraId="6BBC3B99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CBD98" w14:textId="77777777" w:rsidR="00592D56" w:rsidRPr="00B331B3" w:rsidRDefault="00592D56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A009" w14:textId="77777777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2329A" w14:textId="4A48D3AE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592D56" w:rsidRPr="00476F7E" w14:paraId="12977B74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4DE0" w14:textId="77777777" w:rsidR="00592D56" w:rsidRPr="00B331B3" w:rsidRDefault="00592D56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DE0E0" w14:textId="77777777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566D" w14:textId="11A66FDB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592D56" w:rsidRPr="00476F7E" w14:paraId="5CB074B4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7BB2D" w14:textId="77777777" w:rsidR="00592D56" w:rsidRPr="00B331B3" w:rsidRDefault="00592D56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DAD7" w14:textId="77777777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835E" w14:textId="6D731CDA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592D56" w:rsidRPr="00476F7E" w14:paraId="08E01525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A0922" w14:textId="77777777" w:rsidR="00592D56" w:rsidRPr="00B331B3" w:rsidRDefault="00592D56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8696" w14:textId="77777777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D6531" w14:textId="7DC80512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592D56" w:rsidRPr="00476F7E" w14:paraId="05FA5B5D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7E829" w14:textId="77777777" w:rsidR="00592D56" w:rsidRPr="00B331B3" w:rsidRDefault="00592D56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485A6" w14:textId="77777777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23DD1" w14:textId="121E7A3F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592D56" w:rsidRPr="00476F7E" w14:paraId="36119559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FA97E" w14:textId="77777777" w:rsidR="00592D56" w:rsidRPr="00B331B3" w:rsidRDefault="00592D56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601C4" w14:textId="77777777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3524" w14:textId="06EB3A3E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592D56" w:rsidRPr="00476F7E" w14:paraId="3266ED2F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470E" w14:textId="77777777" w:rsidR="00592D56" w:rsidRPr="00B331B3" w:rsidRDefault="00592D56" w:rsidP="00C3584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8</w:t>
            </w:r>
            <w:r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B1400" w14:textId="77777777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C81D" w14:textId="2C5F55CB" w:rsidR="00592D56" w:rsidRPr="00B331B3" w:rsidRDefault="00592D56" w:rsidP="00973E5D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592D56" w:rsidRPr="00476F7E" w14:paraId="4249F627" w14:textId="77777777" w:rsidTr="00592D5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5E63D" w14:textId="77777777" w:rsidR="00592D56" w:rsidRPr="00B331B3" w:rsidRDefault="00592D56" w:rsidP="00592D56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9</w:t>
            </w:r>
            <w:r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72C2" w14:textId="77777777" w:rsidR="00592D56" w:rsidRPr="00B331B3" w:rsidRDefault="00592D56" w:rsidP="00592D56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3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E748C" w14:textId="745CC943" w:rsidR="00592D56" w:rsidRPr="00B331B3" w:rsidRDefault="00592D56" w:rsidP="00592D56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3C54E530" w14:textId="7A08663B" w:rsidR="006A6C8C" w:rsidRDefault="006A6C8C"/>
    <w:p w14:paraId="2F46ECAE" w14:textId="4EF2A3CE" w:rsidR="00F65F18" w:rsidRDefault="00F65F18"/>
    <w:p w14:paraId="4D82F272" w14:textId="339BECBC" w:rsidR="00F65F18" w:rsidRDefault="00F65F18"/>
    <w:p w14:paraId="7FD5C2A8" w14:textId="4699A97B" w:rsidR="00F65F18" w:rsidRDefault="00F65F18"/>
    <w:p w14:paraId="1007B6AB" w14:textId="12F76F94" w:rsidR="00F65F18" w:rsidRDefault="00F65F18"/>
    <w:p w14:paraId="39802FBF" w14:textId="05B487F5" w:rsidR="00F65F18" w:rsidRDefault="00F65F18"/>
    <w:p w14:paraId="79D0861C" w14:textId="4FB5E4A5" w:rsidR="00F65F18" w:rsidRDefault="00F65F18"/>
    <w:p w14:paraId="10116D2E" w14:textId="07962C05" w:rsidR="00F65F18" w:rsidRDefault="00F65F18"/>
    <w:p w14:paraId="27237909" w14:textId="16E7111C" w:rsidR="00F65F18" w:rsidRDefault="00F65F18"/>
    <w:tbl>
      <w:tblPr>
        <w:tblStyle w:val="TableGrid"/>
        <w:tblpPr w:leftFromText="180" w:rightFromText="180" w:vertAnchor="text" w:horzAnchor="margin" w:tblpXSpec="center" w:tblpY="329"/>
        <w:tblW w:w="5539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14602"/>
      </w:tblGrid>
      <w:tr w:rsidR="00F65F18" w:rsidRPr="00476F7E" w14:paraId="32218EDE" w14:textId="77777777" w:rsidTr="002335A1">
        <w:trPr>
          <w:trHeight w:val="30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D970A19" w14:textId="77777777" w:rsidR="00F65F18" w:rsidRPr="003711DA" w:rsidRDefault="00F65F18" w:rsidP="002335A1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</w:p>
          <w:p w14:paraId="266B5466" w14:textId="3BADCA66" w:rsidR="00F65F18" w:rsidRDefault="00F65F18" w:rsidP="002335A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SECTION </w:t>
            </w:r>
            <w:r w:rsidR="00146F87">
              <w:rPr>
                <w:rFonts w:ascii="Arial" w:hAnsi="Arial" w:cs="Arial"/>
                <w:b/>
                <w:sz w:val="24"/>
                <w:szCs w:val="20"/>
              </w:rPr>
              <w:t>E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4"/>
                <w:szCs w:val="20"/>
              </w:rPr>
              <w:t>GENERAL COMMENTS</w:t>
            </w:r>
          </w:p>
          <w:p w14:paraId="7E919582" w14:textId="77777777" w:rsidR="00F65F18" w:rsidRPr="003711DA" w:rsidRDefault="00F65F18" w:rsidP="002335A1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65F18" w:rsidRPr="00476F7E" w14:paraId="7F55A11E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2B131" w14:textId="77777777" w:rsidR="00F65F18" w:rsidRPr="00476F7E" w:rsidRDefault="00F65F18" w:rsidP="002335A1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D58D5" w14:textId="55473512" w:rsidR="00F65F18" w:rsidRPr="00592D56" w:rsidRDefault="00F65F18" w:rsidP="002335A1">
            <w:pPr>
              <w:spacing w:after="120"/>
              <w:rPr>
                <w:rFonts w:ascii="Arial" w:hAnsi="Arial" w:cs="Arial"/>
                <w:b/>
                <w:bCs/>
                <w:sz w:val="24"/>
              </w:rPr>
            </w:pPr>
            <w:r w:rsidRPr="00592D56">
              <w:rPr>
                <w:rFonts w:ascii="Arial" w:hAnsi="Arial" w:cs="Arial"/>
                <w:b/>
                <w:bCs/>
                <w:sz w:val="24"/>
              </w:rPr>
              <w:t>Comment</w:t>
            </w:r>
          </w:p>
        </w:tc>
      </w:tr>
      <w:tr w:rsidR="00F65F18" w:rsidRPr="00476F7E" w14:paraId="50203FEF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2EF84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F1188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0166552A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37CA" w14:textId="1F383592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728D6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60438F5A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1BEA6" w14:textId="4A6BEA59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BDABF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1492D882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584E" w14:textId="290A222D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E79C8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3DC21D36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E771C" w14:textId="04CDDF3C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C3F37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277DE629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D28D" w14:textId="68F9ADD4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758FD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37DC8A2B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FA302" w14:textId="4D8E7E39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D5180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7872D9D9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2008E" w14:textId="6E8D333C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C4C96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65CB23AB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182C" w14:textId="39F37F88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D282C" w14:textId="77777777" w:rsidR="00F65F18" w:rsidRPr="00B331B3" w:rsidRDefault="00F65F18" w:rsidP="002335A1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F65F18" w:rsidRPr="00476F7E" w14:paraId="008F9448" w14:textId="77777777" w:rsidTr="00F65F1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A22E9" w14:textId="77777777" w:rsidR="00F65F18" w:rsidRPr="00B331B3" w:rsidRDefault="00F65F18" w:rsidP="00F65F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A2CA6" w14:textId="390B3C08" w:rsidR="00F65F18" w:rsidRPr="00B331B3" w:rsidRDefault="00F65F18" w:rsidP="00F65F18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167ABC50" w14:textId="77777777" w:rsidR="00F65F18" w:rsidRDefault="00F65F18"/>
    <w:sectPr w:rsidR="00F65F18" w:rsidSect="006C7E89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FB2A" w14:textId="77777777" w:rsidR="00F31637" w:rsidRDefault="00F31637">
      <w:pPr>
        <w:spacing w:after="0" w:line="240" w:lineRule="auto"/>
      </w:pPr>
      <w:r>
        <w:separator/>
      </w:r>
    </w:p>
  </w:endnote>
  <w:endnote w:type="continuationSeparator" w:id="0">
    <w:p w14:paraId="32C7DEC9" w14:textId="77777777" w:rsidR="00F31637" w:rsidRDefault="00F3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65B8" w14:textId="77777777" w:rsidR="00F30034" w:rsidRPr="00B36788" w:rsidRDefault="00000000">
    <w:pPr>
      <w:pStyle w:val="Footer"/>
      <w:jc w:val="center"/>
      <w:rPr>
        <w:rFonts w:ascii="Arial" w:hAnsi="Arial" w:cs="Arial"/>
        <w:sz w:val="24"/>
        <w:szCs w:val="24"/>
      </w:rPr>
    </w:pPr>
    <w:sdt>
      <w:sdtPr>
        <w:id w:val="248268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r w:rsidR="00C3584D" w:rsidRPr="00B36788">
          <w:rPr>
            <w:rFonts w:ascii="Arial" w:hAnsi="Arial" w:cs="Arial"/>
            <w:sz w:val="24"/>
            <w:szCs w:val="24"/>
          </w:rPr>
          <w:fldChar w:fldCharType="begin"/>
        </w:r>
        <w:r w:rsidR="00C3584D" w:rsidRPr="00B3678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C3584D" w:rsidRPr="00B36788">
          <w:rPr>
            <w:rFonts w:ascii="Arial" w:hAnsi="Arial" w:cs="Arial"/>
            <w:sz w:val="24"/>
            <w:szCs w:val="24"/>
          </w:rPr>
          <w:fldChar w:fldCharType="separate"/>
        </w:r>
        <w:r w:rsidR="00C3584D" w:rsidRPr="00B36788">
          <w:rPr>
            <w:rFonts w:ascii="Arial" w:hAnsi="Arial" w:cs="Arial"/>
            <w:noProof/>
            <w:sz w:val="24"/>
            <w:szCs w:val="24"/>
          </w:rPr>
          <w:t>2</w:t>
        </w:r>
        <w:r w:rsidR="00C3584D" w:rsidRPr="00B36788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5E531BBC" w14:textId="77777777" w:rsidR="00F30034" w:rsidRDefault="00F30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5212" w14:textId="77777777" w:rsidR="00F31637" w:rsidRDefault="00F31637">
      <w:pPr>
        <w:spacing w:after="0" w:line="240" w:lineRule="auto"/>
      </w:pPr>
      <w:r>
        <w:separator/>
      </w:r>
    </w:p>
  </w:footnote>
  <w:footnote w:type="continuationSeparator" w:id="0">
    <w:p w14:paraId="7EEF79DE" w14:textId="77777777" w:rsidR="00F31637" w:rsidRDefault="00F3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6068" w14:textId="150421D2" w:rsidR="00F30034" w:rsidRPr="00562700" w:rsidRDefault="00C3584D" w:rsidP="00562700">
    <w:pPr>
      <w:spacing w:after="12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 xml:space="preserve">Draft Joint Standard </w:t>
    </w:r>
    <w:r w:rsidR="00592D56">
      <w:rPr>
        <w:rFonts w:ascii="Arial" w:hAnsi="Arial" w:cs="Arial"/>
        <w:b/>
        <w:bCs/>
        <w:sz w:val="14"/>
        <w:szCs w:val="14"/>
      </w:rPr>
      <w:t>–</w:t>
    </w:r>
    <w:r>
      <w:rPr>
        <w:rFonts w:ascii="Arial" w:hAnsi="Arial" w:cs="Arial"/>
        <w:b/>
        <w:bCs/>
        <w:sz w:val="14"/>
        <w:szCs w:val="14"/>
      </w:rPr>
      <w:t xml:space="preserve"> </w:t>
    </w:r>
    <w:r w:rsidR="00592D56">
      <w:rPr>
        <w:rFonts w:ascii="Arial" w:hAnsi="Arial" w:cs="Arial"/>
        <w:b/>
        <w:bCs/>
        <w:sz w:val="14"/>
        <w:szCs w:val="14"/>
      </w:rPr>
      <w:t xml:space="preserve">Minimum requirements for the recovery plans of market infrastructures </w:t>
    </w:r>
  </w:p>
  <w:p w14:paraId="44BF5936" w14:textId="77777777" w:rsidR="00F30034" w:rsidRPr="00E517ED" w:rsidRDefault="00F30034" w:rsidP="00E517ED">
    <w:pPr>
      <w:spacing w:after="120"/>
      <w:jc w:val="cent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4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4D"/>
    <w:rsid w:val="0009787E"/>
    <w:rsid w:val="00120379"/>
    <w:rsid w:val="0012229A"/>
    <w:rsid w:val="00146F87"/>
    <w:rsid w:val="0046043C"/>
    <w:rsid w:val="0053209D"/>
    <w:rsid w:val="0055731F"/>
    <w:rsid w:val="00592D56"/>
    <w:rsid w:val="005F0683"/>
    <w:rsid w:val="006A6C8C"/>
    <w:rsid w:val="006C7E89"/>
    <w:rsid w:val="007D597D"/>
    <w:rsid w:val="008B03D4"/>
    <w:rsid w:val="008B0EE6"/>
    <w:rsid w:val="00A00F56"/>
    <w:rsid w:val="00A372F5"/>
    <w:rsid w:val="00BB664F"/>
    <w:rsid w:val="00BD2890"/>
    <w:rsid w:val="00C3584D"/>
    <w:rsid w:val="00DD5C69"/>
    <w:rsid w:val="00DE784E"/>
    <w:rsid w:val="00E757FC"/>
    <w:rsid w:val="00E81643"/>
    <w:rsid w:val="00F30034"/>
    <w:rsid w:val="00F31637"/>
    <w:rsid w:val="00F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F2A3"/>
  <w15:chartTrackingRefBased/>
  <w15:docId w15:val="{E8918671-09DC-4F10-B48B-6679EEDD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4D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8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3584D"/>
    <w:pPr>
      <w:spacing w:after="0" w:line="240" w:lineRule="auto"/>
    </w:pPr>
    <w:rPr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84D"/>
    <w:pPr>
      <w:spacing w:after="0" w:line="240" w:lineRule="auto"/>
    </w:pPr>
    <w:rPr>
      <w:lang w:val="en-ZA"/>
    </w:rPr>
  </w:style>
  <w:style w:type="paragraph" w:customStyle="1" w:styleId="TableParagraph">
    <w:name w:val="Table Paragraph"/>
    <w:basedOn w:val="Normal"/>
    <w:uiPriority w:val="1"/>
    <w:qFormat/>
    <w:rsid w:val="00C3584D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5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4D"/>
    <w:rPr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35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4D"/>
    <w:rPr>
      <w:sz w:val="20"/>
      <w:szCs w:val="20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592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D56"/>
    <w:rPr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8B0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-Standards@resbank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SCA.RFDStandards@fsca.co.z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398</Words>
  <Characters>2272</Characters>
  <Application>Microsoft Office Word</Application>
  <DocSecurity>0</DocSecurity>
  <Lines>18</Lines>
  <Paragraphs>5</Paragraphs>
  <ScaleCrop>false</ScaleCrop>
  <Company>FSCA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FSCA</dc:creator>
  <cp:keywords/>
  <dc:description/>
  <cp:lastModifiedBy>Lezanne Botha</cp:lastModifiedBy>
  <cp:revision>2</cp:revision>
  <dcterms:created xsi:type="dcterms:W3CDTF">2024-06-04T06:50:00Z</dcterms:created>
  <dcterms:modified xsi:type="dcterms:W3CDTF">2024-06-04T06:50:00Z</dcterms:modified>
</cp:coreProperties>
</file>