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09DDF" w14:textId="24C6F9A4" w:rsidR="00DF1039" w:rsidRPr="0079573C" w:rsidRDefault="00DF1039" w:rsidP="00444299">
      <w:pPr>
        <w:spacing w:after="0" w:line="240" w:lineRule="auto"/>
        <w:jc w:val="both"/>
        <w:rPr>
          <w:rFonts w:ascii="Arial" w:hAnsi="Arial" w:cs="Arial"/>
        </w:rPr>
      </w:pPr>
    </w:p>
    <w:sdt>
      <w:sdtPr>
        <w:rPr>
          <w:rFonts w:ascii="Arial" w:eastAsiaTheme="majorEastAsia" w:hAnsi="Arial" w:cs="Arial"/>
          <w:caps/>
        </w:rPr>
        <w:id w:val="-1574511491"/>
        <w:docPartObj>
          <w:docPartGallery w:val="Cover Pages"/>
          <w:docPartUnique/>
        </w:docPartObj>
      </w:sdtPr>
      <w:sdtEndPr>
        <w:rPr>
          <w:rFonts w:eastAsiaTheme="minorEastAsia"/>
          <w:caps w:val="0"/>
        </w:rPr>
      </w:sdtEndPr>
      <w:sdtContent>
        <w:tbl>
          <w:tblPr>
            <w:tblW w:w="5000" w:type="pct"/>
            <w:jc w:val="center"/>
            <w:tblLook w:val="04A0" w:firstRow="1" w:lastRow="0" w:firstColumn="1" w:lastColumn="0" w:noHBand="0" w:noVBand="1"/>
          </w:tblPr>
          <w:tblGrid>
            <w:gridCol w:w="14072"/>
          </w:tblGrid>
          <w:tr w:rsidR="00F666AD" w:rsidRPr="0079573C" w14:paraId="25929853" w14:textId="77777777" w:rsidTr="78BA224A">
            <w:trPr>
              <w:trHeight w:val="2880"/>
              <w:jc w:val="center"/>
            </w:trPr>
            <w:tc>
              <w:tcPr>
                <w:tcW w:w="5000" w:type="pct"/>
              </w:tcPr>
              <w:p w14:paraId="7565515F" w14:textId="77777777" w:rsidR="00261DCE" w:rsidRPr="0079573C" w:rsidRDefault="00261DCE" w:rsidP="00C25983">
                <w:pPr>
                  <w:tabs>
                    <w:tab w:val="left" w:pos="2786"/>
                  </w:tabs>
                  <w:spacing w:after="0" w:line="240" w:lineRule="auto"/>
                  <w:jc w:val="center"/>
                  <w:rPr>
                    <w:rFonts w:ascii="Arial" w:hAnsi="Arial" w:cs="Arial"/>
                  </w:rPr>
                </w:pPr>
              </w:p>
              <w:p w14:paraId="636C0FF9" w14:textId="63BAAD09" w:rsidR="00261DCE" w:rsidRPr="0079573C" w:rsidRDefault="00B038CD" w:rsidP="00B038CD">
                <w:pPr>
                  <w:tabs>
                    <w:tab w:val="left" w:pos="2392"/>
                  </w:tabs>
                  <w:spacing w:line="240" w:lineRule="auto"/>
                  <w:jc w:val="right"/>
                  <w:rPr>
                    <w:rFonts w:ascii="Arial" w:eastAsia="Calibri" w:hAnsi="Arial" w:cs="Arial"/>
                    <w:b/>
                  </w:rPr>
                </w:pPr>
                <w:r w:rsidRPr="0079573C">
                  <w:rPr>
                    <w:rFonts w:ascii="Arial" w:hAnsi="Arial" w:cs="Arial"/>
                    <w:noProof/>
                    <w:lang w:eastAsia="en-ZA"/>
                  </w:rPr>
                  <w:drawing>
                    <wp:anchor distT="0" distB="0" distL="114300" distR="114300" simplePos="0" relativeHeight="251659264" behindDoc="0" locked="0" layoutInCell="1" allowOverlap="1" wp14:anchorId="14021EFA" wp14:editId="1E0D6EF3">
                      <wp:simplePos x="0" y="0"/>
                      <wp:positionH relativeFrom="margin">
                        <wp:posOffset>-62865</wp:posOffset>
                      </wp:positionH>
                      <wp:positionV relativeFrom="margin">
                        <wp:posOffset>427355</wp:posOffset>
                      </wp:positionV>
                      <wp:extent cx="2606675" cy="1049020"/>
                      <wp:effectExtent l="0" t="0" r="0" b="0"/>
                      <wp:wrapSquare wrapText="bothSides"/>
                      <wp:docPr id="1" name="Picture 1" descr="White FSCA Logo Black With Writing Transparent Backgroun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FSCA Logo Black With Writing Transparent Background-01"/>
                              <pic:cNvPicPr>
                                <a:picLocks noChangeAspect="1" noChangeArrowheads="1"/>
                              </pic:cNvPicPr>
                            </pic:nvPicPr>
                            <pic:blipFill>
                              <a:blip r:embed="rId12">
                                <a:extLst>
                                  <a:ext uri="{28A0092B-C50C-407E-A947-70E740481C1C}">
                                    <a14:useLocalDpi xmlns:a14="http://schemas.microsoft.com/office/drawing/2010/main" val="0"/>
                                  </a:ext>
                                </a:extLst>
                              </a:blip>
                              <a:srcRect l="17250" t="25328" r="16273" b="25671"/>
                              <a:stretch>
                                <a:fillRect/>
                              </a:stretch>
                            </pic:blipFill>
                            <pic:spPr bwMode="auto">
                              <a:xfrm>
                                <a:off x="0" y="0"/>
                                <a:ext cx="2606675"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BD028D" w:rsidRPr="0079573C">
                  <w:rPr>
                    <w:rFonts w:ascii="Arial" w:hAnsi="Arial" w:cs="Arial"/>
                    <w:b/>
                    <w:noProof/>
                    <w:lang w:eastAsia="en-ZA"/>
                  </w:rPr>
                  <w:drawing>
                    <wp:inline distT="0" distB="0" distL="0" distR="0" wp14:anchorId="7F7B9015" wp14:editId="425362CD">
                      <wp:extent cx="2780030" cy="1688465"/>
                      <wp:effectExtent l="0" t="0" r="12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0030" cy="1688465"/>
                              </a:xfrm>
                              <a:prstGeom prst="rect">
                                <a:avLst/>
                              </a:prstGeom>
                              <a:noFill/>
                            </pic:spPr>
                          </pic:pic>
                        </a:graphicData>
                      </a:graphic>
                    </wp:inline>
                  </w:drawing>
                </w:r>
              </w:p>
              <w:p w14:paraId="3BAAE150" w14:textId="77777777" w:rsidR="00BD028D" w:rsidRPr="0079573C" w:rsidRDefault="00BD028D" w:rsidP="00261DCE">
                <w:pPr>
                  <w:spacing w:after="0" w:line="240" w:lineRule="auto"/>
                  <w:jc w:val="center"/>
                  <w:rPr>
                    <w:rFonts w:ascii="Arial" w:hAnsi="Arial" w:cs="Arial"/>
                  </w:rPr>
                </w:pPr>
              </w:p>
            </w:tc>
          </w:tr>
          <w:tr w:rsidR="00F666AD" w:rsidRPr="0079573C" w14:paraId="65F2A20E" w14:textId="77777777" w:rsidTr="78BA224A">
            <w:trPr>
              <w:trHeight w:val="1440"/>
              <w:jc w:val="center"/>
            </w:trPr>
            <w:tc>
              <w:tcPr>
                <w:tcW w:w="5000" w:type="pct"/>
                <w:tcBorders>
                  <w:bottom w:val="single" w:sz="4" w:space="0" w:color="4F81BD" w:themeColor="accent1"/>
                </w:tcBorders>
                <w:vAlign w:val="center"/>
              </w:tcPr>
              <w:p w14:paraId="0BB0FEF8" w14:textId="77777777" w:rsidR="00B038CD" w:rsidRPr="0079573C" w:rsidRDefault="00B038CD" w:rsidP="00B038CD">
                <w:pPr>
                  <w:spacing w:after="120"/>
                  <w:jc w:val="right"/>
                </w:pPr>
              </w:p>
              <w:p w14:paraId="203223B9" w14:textId="77777777" w:rsidR="00B038CD" w:rsidRPr="0079573C" w:rsidRDefault="00B038CD" w:rsidP="00B038CD">
                <w:pPr>
                  <w:spacing w:after="120"/>
                  <w:rPr>
                    <w:rFonts w:ascii="Arial" w:hAnsi="Arial" w:cs="Arial"/>
                    <w:b/>
                    <w:bCs/>
                    <w:sz w:val="44"/>
                    <w:szCs w:val="44"/>
                  </w:rPr>
                </w:pPr>
                <w:r w:rsidRPr="0079573C">
                  <w:rPr>
                    <w:rFonts w:ascii="Arial" w:hAnsi="Arial" w:cs="Arial"/>
                    <w:b/>
                    <w:bCs/>
                    <w:sz w:val="44"/>
                    <w:szCs w:val="44"/>
                  </w:rPr>
                  <w:t>Comments Template:</w:t>
                </w:r>
              </w:p>
              <w:p w14:paraId="3E912974" w14:textId="77777777" w:rsidR="00B038CD" w:rsidRPr="0079573C" w:rsidRDefault="00B038CD" w:rsidP="00B038CD">
                <w:pPr>
                  <w:spacing w:after="120"/>
                  <w:rPr>
                    <w:rFonts w:ascii="Arial" w:hAnsi="Arial" w:cs="Arial"/>
                    <w:b/>
                    <w:bCs/>
                    <w:sz w:val="32"/>
                    <w:szCs w:val="32"/>
                  </w:rPr>
                </w:pPr>
              </w:p>
              <w:p w14:paraId="0E14C5A2" w14:textId="7EF55680" w:rsidR="00B038CD" w:rsidRPr="0079573C" w:rsidRDefault="003B1C58" w:rsidP="00B038CD">
                <w:pPr>
                  <w:spacing w:after="120"/>
                  <w:rPr>
                    <w:rFonts w:ascii="Arial" w:hAnsi="Arial" w:cs="Arial"/>
                    <w:b/>
                    <w:bCs/>
                    <w:sz w:val="52"/>
                    <w:szCs w:val="52"/>
                  </w:rPr>
                </w:pPr>
                <w:r w:rsidRPr="003B1C58">
                  <w:rPr>
                    <w:rFonts w:ascii="Arial" w:hAnsi="Arial" w:cs="Arial"/>
                    <w:b/>
                    <w:bCs/>
                    <w:sz w:val="44"/>
                    <w:szCs w:val="44"/>
                  </w:rPr>
                  <w:t xml:space="preserve">Draft Joint Notice – Determination </w:t>
                </w:r>
                <w:r>
                  <w:rPr>
                    <w:rFonts w:ascii="Arial" w:hAnsi="Arial" w:cs="Arial"/>
                    <w:b/>
                    <w:bCs/>
                    <w:sz w:val="44"/>
                    <w:szCs w:val="44"/>
                  </w:rPr>
                  <w:t>o</w:t>
                </w:r>
                <w:r w:rsidRPr="003B1C58">
                  <w:rPr>
                    <w:rFonts w:ascii="Arial" w:hAnsi="Arial" w:cs="Arial"/>
                    <w:b/>
                    <w:bCs/>
                    <w:sz w:val="44"/>
                    <w:szCs w:val="44"/>
                  </w:rPr>
                  <w:t>f Regulatory Reporting Requirements</w:t>
                </w:r>
                <w:r>
                  <w:rPr>
                    <w:rFonts w:ascii="Arial" w:hAnsi="Arial" w:cs="Arial"/>
                    <w:b/>
                    <w:bCs/>
                    <w:sz w:val="44"/>
                    <w:szCs w:val="44"/>
                  </w:rPr>
                  <w:t xml:space="preserve"> f</w:t>
                </w:r>
                <w:r w:rsidRPr="003B1C58">
                  <w:rPr>
                    <w:rFonts w:ascii="Arial" w:hAnsi="Arial" w:cs="Arial"/>
                    <w:b/>
                    <w:bCs/>
                    <w:sz w:val="44"/>
                    <w:szCs w:val="44"/>
                  </w:rPr>
                  <w:t xml:space="preserve">or </w:t>
                </w:r>
                <w:r>
                  <w:rPr>
                    <w:rFonts w:ascii="Arial" w:hAnsi="Arial" w:cs="Arial"/>
                    <w:b/>
                    <w:bCs/>
                    <w:sz w:val="44"/>
                    <w:szCs w:val="44"/>
                  </w:rPr>
                  <w:t>t</w:t>
                </w:r>
                <w:r w:rsidRPr="003B1C58">
                  <w:rPr>
                    <w:rFonts w:ascii="Arial" w:hAnsi="Arial" w:cs="Arial"/>
                    <w:b/>
                    <w:bCs/>
                    <w:sz w:val="44"/>
                    <w:szCs w:val="44"/>
                  </w:rPr>
                  <w:t xml:space="preserve">he </w:t>
                </w:r>
                <w:r>
                  <w:rPr>
                    <w:rFonts w:ascii="Arial" w:hAnsi="Arial" w:cs="Arial"/>
                    <w:b/>
                    <w:bCs/>
                    <w:sz w:val="44"/>
                    <w:szCs w:val="44"/>
                  </w:rPr>
                  <w:t>u</w:t>
                </w:r>
                <w:r w:rsidRPr="003B1C58">
                  <w:rPr>
                    <w:rFonts w:ascii="Arial" w:hAnsi="Arial" w:cs="Arial"/>
                    <w:b/>
                    <w:bCs/>
                    <w:sz w:val="44"/>
                    <w:szCs w:val="44"/>
                  </w:rPr>
                  <w:t xml:space="preserve">se </w:t>
                </w:r>
                <w:r>
                  <w:rPr>
                    <w:rFonts w:ascii="Arial" w:hAnsi="Arial" w:cs="Arial"/>
                    <w:b/>
                    <w:bCs/>
                    <w:sz w:val="44"/>
                    <w:szCs w:val="44"/>
                  </w:rPr>
                  <w:t>o</w:t>
                </w:r>
                <w:r w:rsidRPr="003B1C58">
                  <w:rPr>
                    <w:rFonts w:ascii="Arial" w:hAnsi="Arial" w:cs="Arial"/>
                    <w:b/>
                    <w:bCs/>
                    <w:sz w:val="44"/>
                    <w:szCs w:val="44"/>
                  </w:rPr>
                  <w:t>f</w:t>
                </w:r>
                <w:r>
                  <w:rPr>
                    <w:rFonts w:ascii="Arial" w:hAnsi="Arial" w:cs="Arial"/>
                    <w:b/>
                    <w:bCs/>
                    <w:sz w:val="44"/>
                    <w:szCs w:val="44"/>
                  </w:rPr>
                  <w:t xml:space="preserve"> a</w:t>
                </w:r>
                <w:r w:rsidRPr="003B1C58">
                  <w:rPr>
                    <w:rFonts w:ascii="Arial" w:hAnsi="Arial" w:cs="Arial"/>
                    <w:b/>
                    <w:bCs/>
                    <w:sz w:val="44"/>
                    <w:szCs w:val="44"/>
                  </w:rPr>
                  <w:t xml:space="preserve"> Quantitative Portfolio Margin Model</w:t>
                </w:r>
              </w:p>
              <w:p w14:paraId="13921314" w14:textId="140926B6" w:rsidR="00F666AD" w:rsidRPr="0079573C" w:rsidRDefault="00F666AD" w:rsidP="00B038CD">
                <w:pPr>
                  <w:spacing w:after="120"/>
                  <w:rPr>
                    <w:rFonts w:ascii="Arial" w:eastAsiaTheme="majorEastAsia" w:hAnsi="Arial" w:cs="Arial"/>
                    <w:sz w:val="32"/>
                    <w:szCs w:val="32"/>
                  </w:rPr>
                </w:pPr>
              </w:p>
            </w:tc>
          </w:tr>
          <w:tr w:rsidR="00F666AD" w:rsidRPr="0079573C" w14:paraId="381A72EB" w14:textId="77777777" w:rsidTr="78BA224A">
            <w:trPr>
              <w:trHeight w:val="720"/>
              <w:jc w:val="center"/>
            </w:trPr>
            <w:tc>
              <w:tcPr>
                <w:tcW w:w="5000" w:type="pct"/>
                <w:tcBorders>
                  <w:top w:val="single" w:sz="4" w:space="0" w:color="4F81BD" w:themeColor="accent1"/>
                </w:tcBorders>
                <w:vAlign w:val="center"/>
              </w:tcPr>
              <w:p w14:paraId="283FF158" w14:textId="7F6E8541" w:rsidR="00F666AD" w:rsidRPr="0079573C" w:rsidRDefault="00C05E66" w:rsidP="78BA224A">
                <w:pPr>
                  <w:pStyle w:val="NoSpacing"/>
                  <w:rPr>
                    <w:rFonts w:ascii="Arial" w:eastAsiaTheme="majorEastAsia" w:hAnsi="Arial" w:cs="Arial"/>
                    <w:sz w:val="32"/>
                    <w:szCs w:val="32"/>
                    <w:lang w:val="en-GB"/>
                  </w:rPr>
                </w:pPr>
                <w:r w:rsidRPr="00C36C7E">
                  <w:rPr>
                    <w:rFonts w:ascii="Arial" w:hAnsi="Arial" w:cs="Arial"/>
                    <w:b/>
                    <w:bCs/>
                    <w:sz w:val="24"/>
                    <w:szCs w:val="24"/>
                    <w:lang w:val="en-GB"/>
                  </w:rPr>
                  <w:t>August</w:t>
                </w:r>
                <w:r w:rsidR="29B2BA2E" w:rsidRPr="00C36C7E">
                  <w:rPr>
                    <w:rFonts w:ascii="Arial" w:hAnsi="Arial" w:cs="Arial"/>
                    <w:b/>
                    <w:bCs/>
                    <w:sz w:val="24"/>
                    <w:szCs w:val="24"/>
                    <w:lang w:val="en-GB"/>
                  </w:rPr>
                  <w:t xml:space="preserve"> </w:t>
                </w:r>
                <w:r w:rsidR="38375FBC" w:rsidRPr="00C36C7E">
                  <w:rPr>
                    <w:rFonts w:ascii="Arial" w:hAnsi="Arial" w:cs="Arial"/>
                    <w:b/>
                    <w:bCs/>
                    <w:sz w:val="24"/>
                    <w:szCs w:val="24"/>
                    <w:lang w:val="en-GB"/>
                  </w:rPr>
                  <w:t>2026</w:t>
                </w:r>
              </w:p>
            </w:tc>
          </w:tr>
        </w:tbl>
        <w:p w14:paraId="3E2DBE8D" w14:textId="02D73870" w:rsidR="00BD4C8E" w:rsidRPr="0079573C" w:rsidRDefault="00BD4C8E" w:rsidP="00444299">
          <w:pPr>
            <w:spacing w:after="0" w:line="240" w:lineRule="auto"/>
            <w:jc w:val="both"/>
            <w:rPr>
              <w:rFonts w:ascii="Arial" w:hAnsi="Arial" w:cs="Arial"/>
            </w:rPr>
          </w:pPr>
        </w:p>
        <w:p w14:paraId="159CCBA0" w14:textId="77777777" w:rsidR="00BD4C8E" w:rsidRPr="0079573C" w:rsidRDefault="00BD4C8E">
          <w:pPr>
            <w:rPr>
              <w:rFonts w:ascii="Arial" w:hAnsi="Arial" w:cs="Arial"/>
            </w:rPr>
          </w:pPr>
          <w:r w:rsidRPr="0079573C">
            <w:rPr>
              <w:rFonts w:ascii="Arial" w:hAnsi="Arial" w:cs="Arial"/>
            </w:rPr>
            <w:br w:type="page"/>
          </w:r>
        </w:p>
        <w:tbl>
          <w:tblPr>
            <w:tblStyle w:val="TableGrid"/>
            <w:tblW w:w="0" w:type="auto"/>
            <w:tblLook w:val="04A0" w:firstRow="1" w:lastRow="0" w:firstColumn="1" w:lastColumn="0" w:noHBand="0" w:noVBand="1"/>
          </w:tblPr>
          <w:tblGrid>
            <w:gridCol w:w="4899"/>
            <w:gridCol w:w="9163"/>
          </w:tblGrid>
          <w:tr w:rsidR="0029230C" w:rsidRPr="0079573C" w14:paraId="2CCA9359" w14:textId="77777777" w:rsidTr="78BA224A">
            <w:tc>
              <w:tcPr>
                <w:tcW w:w="15614" w:type="dxa"/>
                <w:gridSpan w:val="2"/>
                <w:shd w:val="clear" w:color="auto" w:fill="D9D9D9" w:themeFill="background1" w:themeFillShade="D9"/>
              </w:tcPr>
              <w:p w14:paraId="6610E2BE" w14:textId="77777777" w:rsidR="0029230C" w:rsidRPr="00180297" w:rsidRDefault="0029230C" w:rsidP="002E2EF2">
                <w:pPr>
                  <w:jc w:val="center"/>
                  <w:rPr>
                    <w:rFonts w:ascii="Arial" w:hAnsi="Arial" w:cs="Arial"/>
                    <w:b/>
                    <w:bCs/>
                    <w:sz w:val="24"/>
                    <w:szCs w:val="24"/>
                  </w:rPr>
                </w:pPr>
              </w:p>
              <w:p w14:paraId="5535B7E9" w14:textId="2F2EDFCB" w:rsidR="0029230C" w:rsidRDefault="0029230C" w:rsidP="003B1C58">
                <w:pPr>
                  <w:jc w:val="center"/>
                  <w:rPr>
                    <w:rFonts w:ascii="Arial" w:hAnsi="Arial" w:cs="Arial"/>
                    <w:b/>
                    <w:bCs/>
                    <w:sz w:val="28"/>
                    <w:szCs w:val="28"/>
                  </w:rPr>
                </w:pPr>
                <w:r w:rsidRPr="0079573C">
                  <w:rPr>
                    <w:rFonts w:ascii="Arial" w:hAnsi="Arial" w:cs="Arial"/>
                    <w:b/>
                    <w:bCs/>
                    <w:sz w:val="28"/>
                    <w:szCs w:val="28"/>
                  </w:rPr>
                  <w:t>COMMENTS TEMPLATE</w:t>
                </w:r>
              </w:p>
              <w:p w14:paraId="3258FEFC" w14:textId="6BE48629" w:rsidR="003B1C58" w:rsidRPr="0079573C" w:rsidRDefault="003B1C58" w:rsidP="002E2EF2">
                <w:pPr>
                  <w:jc w:val="center"/>
                  <w:rPr>
                    <w:rFonts w:ascii="Arial" w:hAnsi="Arial" w:cs="Arial"/>
                    <w:b/>
                    <w:bCs/>
                    <w:sz w:val="28"/>
                    <w:szCs w:val="28"/>
                  </w:rPr>
                </w:pPr>
                <w:r w:rsidRPr="003B1C58">
                  <w:rPr>
                    <w:rFonts w:ascii="Arial" w:hAnsi="Arial" w:cs="Arial"/>
                    <w:b/>
                    <w:bCs/>
                    <w:sz w:val="28"/>
                    <w:szCs w:val="28"/>
                  </w:rPr>
                  <w:t>DRAFT JOINT NOTICE – DETERMINATION OF REGULATORY REPORTING REQUIREMENTS FOR THE USE OF A QUANTITATIVE PORTFOLIO MARGIN MODEL</w:t>
                </w:r>
              </w:p>
              <w:p w14:paraId="08DD4C73" w14:textId="77777777" w:rsidR="0029230C" w:rsidRPr="00180297" w:rsidRDefault="0029230C" w:rsidP="002E2EF2">
                <w:pPr>
                  <w:jc w:val="center"/>
                  <w:rPr>
                    <w:rFonts w:ascii="Arial" w:hAnsi="Arial" w:cs="Arial"/>
                    <w:b/>
                    <w:bCs/>
                    <w:sz w:val="24"/>
                    <w:szCs w:val="24"/>
                  </w:rPr>
                </w:pPr>
              </w:p>
            </w:tc>
          </w:tr>
          <w:tr w:rsidR="0029230C" w:rsidRPr="0079573C" w14:paraId="1C34E17D" w14:textId="77777777" w:rsidTr="78BA224A">
            <w:tc>
              <w:tcPr>
                <w:tcW w:w="15614" w:type="dxa"/>
                <w:gridSpan w:val="2"/>
                <w:shd w:val="clear" w:color="auto" w:fill="000000" w:themeFill="text1"/>
              </w:tcPr>
              <w:p w14:paraId="72838051" w14:textId="77777777" w:rsidR="0029230C" w:rsidRPr="00180297" w:rsidRDefault="0029230C" w:rsidP="002E2EF2">
                <w:pPr>
                  <w:jc w:val="center"/>
                  <w:rPr>
                    <w:rFonts w:ascii="Arial" w:hAnsi="Arial" w:cs="Arial"/>
                    <w:b/>
                    <w:sz w:val="20"/>
                    <w:szCs w:val="20"/>
                  </w:rPr>
                </w:pPr>
              </w:p>
              <w:p w14:paraId="39DE8C1A" w14:textId="54A75669" w:rsidR="0029230C" w:rsidRPr="0079573C" w:rsidRDefault="0029230C" w:rsidP="002E2EF2">
                <w:pPr>
                  <w:shd w:val="clear" w:color="auto" w:fill="000000" w:themeFill="text1"/>
                  <w:jc w:val="center"/>
                  <w:rPr>
                    <w:color w:val="FFFFFF" w:themeColor="background1"/>
                  </w:rPr>
                </w:pPr>
                <w:r w:rsidRPr="0079573C">
                  <w:rPr>
                    <w:rFonts w:ascii="Arial" w:hAnsi="Arial" w:cs="Arial"/>
                    <w:b/>
                    <w:color w:val="FFFFFF" w:themeColor="background1"/>
                    <w:sz w:val="24"/>
                    <w:szCs w:val="24"/>
                  </w:rPr>
                  <w:t xml:space="preserve">SECTION A </w:t>
                </w:r>
                <w:r w:rsidR="00EB4BFF">
                  <w:rPr>
                    <w:rFonts w:ascii="Arial" w:hAnsi="Arial" w:cs="Arial"/>
                    <w:b/>
                    <w:color w:val="FFFFFF" w:themeColor="background1"/>
                    <w:sz w:val="24"/>
                    <w:szCs w:val="24"/>
                  </w:rPr>
                  <w:t>−</w:t>
                </w:r>
                <w:r w:rsidRPr="0079573C">
                  <w:rPr>
                    <w:rFonts w:ascii="Arial" w:hAnsi="Arial" w:cs="Arial"/>
                    <w:b/>
                    <w:color w:val="FFFFFF" w:themeColor="background1"/>
                    <w:sz w:val="24"/>
                    <w:szCs w:val="24"/>
                  </w:rPr>
                  <w:t xml:space="preserve"> DETAILS OF</w:t>
                </w:r>
                <w:r w:rsidR="007F11E4" w:rsidRPr="0079573C">
                  <w:rPr>
                    <w:rFonts w:ascii="Arial" w:hAnsi="Arial" w:cs="Arial"/>
                    <w:b/>
                    <w:color w:val="FFFFFF" w:themeColor="background1"/>
                    <w:sz w:val="24"/>
                    <w:szCs w:val="24"/>
                  </w:rPr>
                  <w:t xml:space="preserve"> </w:t>
                </w:r>
                <w:r w:rsidR="007F11E4">
                  <w:rPr>
                    <w:rFonts w:ascii="Arial" w:hAnsi="Arial" w:cs="Arial"/>
                    <w:b/>
                    <w:color w:val="FFFFFF" w:themeColor="background1"/>
                    <w:sz w:val="24"/>
                    <w:szCs w:val="24"/>
                  </w:rPr>
                  <w:t xml:space="preserve">THE </w:t>
                </w:r>
                <w:r w:rsidRPr="0079573C">
                  <w:rPr>
                    <w:rFonts w:ascii="Arial" w:hAnsi="Arial" w:cs="Arial"/>
                    <w:b/>
                    <w:color w:val="FFFFFF" w:themeColor="background1"/>
                    <w:sz w:val="24"/>
                    <w:szCs w:val="24"/>
                  </w:rPr>
                  <w:t>COMMENTATOR</w:t>
                </w:r>
              </w:p>
              <w:p w14:paraId="29B191D8" w14:textId="77777777" w:rsidR="0029230C" w:rsidRPr="0079573C" w:rsidRDefault="0029230C" w:rsidP="002E2EF2">
                <w:pPr>
                  <w:rPr>
                    <w:rFonts w:ascii="Arial" w:hAnsi="Arial" w:cs="Arial"/>
                    <w:sz w:val="20"/>
                    <w:szCs w:val="20"/>
                    <w:highlight w:val="yellow"/>
                    <w:lang w:eastAsia="en-ZA"/>
                  </w:rPr>
                </w:pPr>
              </w:p>
            </w:tc>
          </w:tr>
          <w:tr w:rsidR="0029230C" w:rsidRPr="0079573C" w14:paraId="424473CD" w14:textId="77777777" w:rsidTr="78BA224A">
            <w:tc>
              <w:tcPr>
                <w:tcW w:w="5211" w:type="dxa"/>
                <w:shd w:val="clear" w:color="auto" w:fill="D9D9D9" w:themeFill="background1" w:themeFillShade="D9"/>
              </w:tcPr>
              <w:p w14:paraId="33BB3FF8" w14:textId="77777777" w:rsidR="0029230C" w:rsidRPr="0079573C" w:rsidRDefault="0029230C" w:rsidP="002E2EF2">
                <w:pPr>
                  <w:rPr>
                    <w:rFonts w:ascii="Arial" w:hAnsi="Arial" w:cs="Arial"/>
                    <w:b/>
                    <w:color w:val="000000" w:themeColor="text1"/>
                  </w:rPr>
                </w:pPr>
                <w:r w:rsidRPr="0079573C">
                  <w:rPr>
                    <w:rFonts w:ascii="Arial" w:hAnsi="Arial" w:cs="Arial"/>
                    <w:b/>
                    <w:color w:val="000000" w:themeColor="text1"/>
                  </w:rPr>
                  <w:t>Name of organisation/individual:</w:t>
                </w:r>
              </w:p>
            </w:tc>
            <w:tc>
              <w:tcPr>
                <w:tcW w:w="10403" w:type="dxa"/>
              </w:tcPr>
              <w:p w14:paraId="3191D27B" w14:textId="77777777" w:rsidR="0029230C" w:rsidRPr="0079573C" w:rsidRDefault="0029230C" w:rsidP="002E2EF2">
                <w:pPr>
                  <w:rPr>
                    <w:rFonts w:ascii="Arial" w:hAnsi="Arial" w:cs="Arial"/>
                    <w:sz w:val="20"/>
                    <w:szCs w:val="20"/>
                    <w:highlight w:val="yellow"/>
                    <w:lang w:eastAsia="en-ZA"/>
                  </w:rPr>
                </w:pPr>
                <w:r w:rsidRPr="0079573C">
                  <w:rPr>
                    <w:rFonts w:ascii="Arial" w:hAnsi="Arial" w:cs="Arial"/>
                    <w:sz w:val="20"/>
                    <w:szCs w:val="20"/>
                    <w:highlight w:val="yellow"/>
                    <w:lang w:eastAsia="en-ZA"/>
                  </w:rPr>
                  <w:t xml:space="preserve">Complete </w:t>
                </w:r>
              </w:p>
            </w:tc>
          </w:tr>
          <w:tr w:rsidR="0029230C" w:rsidRPr="0079573C" w14:paraId="78365514" w14:textId="77777777" w:rsidTr="78BA224A">
            <w:tc>
              <w:tcPr>
                <w:tcW w:w="5211" w:type="dxa"/>
                <w:shd w:val="clear" w:color="auto" w:fill="D9D9D9" w:themeFill="background1" w:themeFillShade="D9"/>
              </w:tcPr>
              <w:p w14:paraId="571B6560" w14:textId="77777777" w:rsidR="0029230C" w:rsidRPr="0079573C" w:rsidRDefault="0029230C" w:rsidP="002E2EF2">
                <w:pPr>
                  <w:rPr>
                    <w:rFonts w:ascii="Arial" w:hAnsi="Arial" w:cs="Arial"/>
                    <w:b/>
                    <w:color w:val="000000" w:themeColor="text1"/>
                  </w:rPr>
                </w:pPr>
                <w:r w:rsidRPr="0079573C">
                  <w:rPr>
                    <w:rFonts w:ascii="Arial" w:hAnsi="Arial" w:cs="Arial"/>
                    <w:b/>
                    <w:color w:val="000000" w:themeColor="text1"/>
                  </w:rPr>
                  <w:t>If the commentator is an organisation, provide the name and designation of the contact person:</w:t>
                </w:r>
              </w:p>
            </w:tc>
            <w:tc>
              <w:tcPr>
                <w:tcW w:w="10403" w:type="dxa"/>
              </w:tcPr>
              <w:p w14:paraId="510CEEEA" w14:textId="77777777" w:rsidR="0029230C" w:rsidRPr="0079573C" w:rsidRDefault="0029230C" w:rsidP="002E2EF2">
                <w:pPr>
                  <w:rPr>
                    <w:highlight w:val="yellow"/>
                  </w:rPr>
                </w:pPr>
                <w:r w:rsidRPr="0079573C">
                  <w:rPr>
                    <w:rFonts w:ascii="Arial" w:hAnsi="Arial" w:cs="Arial"/>
                    <w:sz w:val="20"/>
                    <w:szCs w:val="20"/>
                    <w:highlight w:val="yellow"/>
                    <w:lang w:eastAsia="en-ZA"/>
                  </w:rPr>
                  <w:t xml:space="preserve">Complete </w:t>
                </w:r>
              </w:p>
            </w:tc>
          </w:tr>
          <w:tr w:rsidR="0029230C" w:rsidRPr="0079573C" w14:paraId="23F757E0" w14:textId="77777777" w:rsidTr="78BA224A">
            <w:tc>
              <w:tcPr>
                <w:tcW w:w="5211" w:type="dxa"/>
                <w:shd w:val="clear" w:color="auto" w:fill="D9D9D9" w:themeFill="background1" w:themeFillShade="D9"/>
              </w:tcPr>
              <w:p w14:paraId="576AEACF" w14:textId="77777777" w:rsidR="0029230C" w:rsidRPr="0079573C" w:rsidRDefault="0029230C" w:rsidP="002E2EF2">
                <w:pPr>
                  <w:rPr>
                    <w:rFonts w:ascii="Arial" w:hAnsi="Arial" w:cs="Arial"/>
                    <w:b/>
                    <w:color w:val="000000" w:themeColor="text1"/>
                  </w:rPr>
                </w:pPr>
                <w:r w:rsidRPr="0079573C">
                  <w:rPr>
                    <w:rFonts w:ascii="Arial" w:hAnsi="Arial" w:cs="Arial"/>
                    <w:b/>
                    <w:color w:val="000000" w:themeColor="text1"/>
                  </w:rPr>
                  <w:t>Email address:</w:t>
                </w:r>
              </w:p>
            </w:tc>
            <w:tc>
              <w:tcPr>
                <w:tcW w:w="10403" w:type="dxa"/>
              </w:tcPr>
              <w:p w14:paraId="3BBEDB7E" w14:textId="77777777" w:rsidR="0029230C" w:rsidRPr="0079573C" w:rsidRDefault="0029230C" w:rsidP="002E2EF2">
                <w:pPr>
                  <w:rPr>
                    <w:highlight w:val="yellow"/>
                  </w:rPr>
                </w:pPr>
                <w:r w:rsidRPr="0079573C">
                  <w:rPr>
                    <w:rFonts w:ascii="Arial" w:hAnsi="Arial" w:cs="Arial"/>
                    <w:sz w:val="20"/>
                    <w:szCs w:val="20"/>
                    <w:highlight w:val="yellow"/>
                    <w:lang w:eastAsia="en-ZA"/>
                  </w:rPr>
                  <w:t xml:space="preserve">Complete </w:t>
                </w:r>
              </w:p>
            </w:tc>
          </w:tr>
          <w:tr w:rsidR="0029230C" w:rsidRPr="0079573C" w14:paraId="5F76CC8E" w14:textId="77777777" w:rsidTr="78BA224A">
            <w:tc>
              <w:tcPr>
                <w:tcW w:w="5211" w:type="dxa"/>
                <w:shd w:val="clear" w:color="auto" w:fill="D9D9D9" w:themeFill="background1" w:themeFillShade="D9"/>
              </w:tcPr>
              <w:p w14:paraId="62F303D1" w14:textId="77777777" w:rsidR="0029230C" w:rsidRPr="0079573C" w:rsidRDefault="0029230C" w:rsidP="002E2EF2">
                <w:pPr>
                  <w:rPr>
                    <w:rFonts w:ascii="Arial" w:hAnsi="Arial" w:cs="Arial"/>
                    <w:b/>
                    <w:color w:val="000000" w:themeColor="text1"/>
                  </w:rPr>
                </w:pPr>
                <w:r w:rsidRPr="0079573C">
                  <w:rPr>
                    <w:rFonts w:ascii="Arial" w:hAnsi="Arial" w:cs="Arial"/>
                    <w:b/>
                    <w:color w:val="000000" w:themeColor="text1"/>
                  </w:rPr>
                  <w:t>Contact number:</w:t>
                </w:r>
              </w:p>
            </w:tc>
            <w:tc>
              <w:tcPr>
                <w:tcW w:w="10403" w:type="dxa"/>
              </w:tcPr>
              <w:p w14:paraId="1FE641CB" w14:textId="77777777" w:rsidR="0029230C" w:rsidRPr="0079573C" w:rsidRDefault="0029230C" w:rsidP="002E2EF2">
                <w:pPr>
                  <w:rPr>
                    <w:highlight w:val="yellow"/>
                  </w:rPr>
                </w:pPr>
                <w:r w:rsidRPr="0079573C">
                  <w:rPr>
                    <w:rFonts w:ascii="Arial" w:hAnsi="Arial" w:cs="Arial"/>
                    <w:sz w:val="20"/>
                    <w:szCs w:val="20"/>
                    <w:highlight w:val="yellow"/>
                    <w:lang w:eastAsia="en-ZA"/>
                  </w:rPr>
                  <w:t xml:space="preserve">Complete </w:t>
                </w:r>
              </w:p>
            </w:tc>
          </w:tr>
          <w:tr w:rsidR="0029230C" w:rsidRPr="0079573C" w14:paraId="1C5285E1" w14:textId="77777777" w:rsidTr="00982E44">
            <w:trPr>
              <w:trHeight w:val="1243"/>
            </w:trPr>
            <w:tc>
              <w:tcPr>
                <w:tcW w:w="15614" w:type="dxa"/>
                <w:gridSpan w:val="2"/>
              </w:tcPr>
              <w:p w14:paraId="65D7F154" w14:textId="33C93A86" w:rsidR="00B96D1D" w:rsidRPr="00982E44" w:rsidRDefault="00B96D1D" w:rsidP="00B96D1D">
                <w:pPr>
                  <w:pStyle w:val="TableParagraph"/>
                  <w:rPr>
                    <w:rFonts w:ascii="Arial" w:eastAsia="Times New Roman" w:hAnsi="Arial" w:cs="Arial"/>
                    <w:b/>
                    <w:color w:val="FF0000"/>
                    <w:sz w:val="20"/>
                    <w:szCs w:val="20"/>
                    <w:lang w:val="en-GB"/>
                  </w:rPr>
                </w:pPr>
                <w:r w:rsidRPr="0079573C">
                  <w:rPr>
                    <w:rFonts w:ascii="Arial" w:eastAsia="Times New Roman" w:hAnsi="Arial" w:cs="Arial"/>
                    <w:b/>
                    <w:color w:val="FF0000"/>
                    <w:sz w:val="24"/>
                    <w:szCs w:val="24"/>
                    <w:lang w:val="en-GB"/>
                  </w:rPr>
                  <w:t>I</w:t>
                </w:r>
                <w:r w:rsidRPr="00982E44">
                  <w:rPr>
                    <w:rFonts w:ascii="Arial" w:eastAsia="Times New Roman" w:hAnsi="Arial" w:cs="Arial"/>
                    <w:b/>
                    <w:color w:val="FF0000"/>
                    <w:sz w:val="20"/>
                    <w:szCs w:val="20"/>
                    <w:lang w:val="en-GB"/>
                  </w:rPr>
                  <w:t>MPORTANT INSTRUCTIONS</w:t>
                </w:r>
              </w:p>
              <w:p w14:paraId="28521DCD" w14:textId="77777777" w:rsidR="00B96D1D" w:rsidRPr="00982E44" w:rsidRDefault="00B96D1D" w:rsidP="00B96D1D">
                <w:pPr>
                  <w:pStyle w:val="TableParagraph"/>
                  <w:rPr>
                    <w:rFonts w:ascii="Arial" w:eastAsia="Times New Roman" w:hAnsi="Arial" w:cs="Arial"/>
                    <w:b/>
                    <w:color w:val="C00000"/>
                    <w:sz w:val="6"/>
                    <w:szCs w:val="6"/>
                    <w:lang w:val="en-GB"/>
                  </w:rPr>
                </w:pPr>
              </w:p>
              <w:p w14:paraId="714E05BB" w14:textId="28979D6A" w:rsidR="00B96D1D" w:rsidRPr="00982E44" w:rsidRDefault="00B96D1D" w:rsidP="00B96D1D">
                <w:pPr>
                  <w:pStyle w:val="TableParagraph"/>
                  <w:rPr>
                    <w:rFonts w:ascii="Arial" w:eastAsia="Times New Roman" w:hAnsi="Arial" w:cs="Arial"/>
                    <w:sz w:val="20"/>
                    <w:szCs w:val="20"/>
                    <w:lang w:val="en-GB"/>
                  </w:rPr>
                </w:pPr>
                <w:r w:rsidRPr="00982E44">
                  <w:rPr>
                    <w:rFonts w:ascii="Arial" w:eastAsia="Times New Roman" w:hAnsi="Arial" w:cs="Arial"/>
                    <w:sz w:val="20"/>
                    <w:szCs w:val="20"/>
                    <w:lang w:val="en-GB"/>
                  </w:rPr>
                  <w:t xml:space="preserve">Please note the following instructions for </w:t>
                </w:r>
                <w:r w:rsidR="0032624D" w:rsidRPr="00982E44">
                  <w:rPr>
                    <w:rFonts w:ascii="Arial" w:eastAsia="Times New Roman" w:hAnsi="Arial" w:cs="Arial"/>
                    <w:sz w:val="20"/>
                    <w:szCs w:val="20"/>
                    <w:lang w:val="en-GB"/>
                  </w:rPr>
                  <w:t xml:space="preserve">completing </w:t>
                </w:r>
                <w:r w:rsidRPr="00982E44">
                  <w:rPr>
                    <w:rFonts w:ascii="Arial" w:eastAsia="Times New Roman" w:hAnsi="Arial" w:cs="Arial"/>
                    <w:sz w:val="20"/>
                    <w:szCs w:val="20"/>
                    <w:lang w:val="en-GB"/>
                  </w:rPr>
                  <w:t xml:space="preserve">the </w:t>
                </w:r>
                <w:r w:rsidR="0032624D" w:rsidRPr="00982E44">
                  <w:rPr>
                    <w:rFonts w:ascii="Arial" w:eastAsia="Times New Roman" w:hAnsi="Arial" w:cs="Arial"/>
                    <w:sz w:val="20"/>
                    <w:szCs w:val="20"/>
                    <w:lang w:val="en-GB"/>
                  </w:rPr>
                  <w:t xml:space="preserve">comments </w:t>
                </w:r>
                <w:r w:rsidRPr="00982E44">
                  <w:rPr>
                    <w:rFonts w:ascii="Arial" w:eastAsia="Times New Roman" w:hAnsi="Arial" w:cs="Arial"/>
                    <w:sz w:val="20"/>
                    <w:szCs w:val="20"/>
                    <w:lang w:val="en-GB"/>
                  </w:rPr>
                  <w:t>template:</w:t>
                </w:r>
              </w:p>
              <w:p w14:paraId="793769B5" w14:textId="60ED1FED" w:rsidR="00390600" w:rsidRPr="00982E44" w:rsidRDefault="00390600" w:rsidP="00390600">
                <w:pPr>
                  <w:pStyle w:val="ListParagraph"/>
                  <w:numPr>
                    <w:ilvl w:val="0"/>
                    <w:numId w:val="5"/>
                  </w:numPr>
                  <w:rPr>
                    <w:rFonts w:ascii="Arial" w:eastAsia="Times New Roman" w:hAnsi="Arial" w:cs="Arial"/>
                    <w:sz w:val="20"/>
                    <w:szCs w:val="20"/>
                    <w:lang w:val="en-GB"/>
                  </w:rPr>
                </w:pPr>
                <w:r w:rsidRPr="00982E44">
                  <w:rPr>
                    <w:rFonts w:ascii="Arial" w:eastAsia="Times New Roman" w:hAnsi="Arial" w:cs="Arial"/>
                    <w:i/>
                    <w:iCs/>
                    <w:sz w:val="20"/>
                    <w:szCs w:val="20"/>
                    <w:lang w:val="en-GB"/>
                  </w:rPr>
                  <w:t>Section A</w:t>
                </w:r>
                <w:r w:rsidRPr="00982E44">
                  <w:rPr>
                    <w:rFonts w:ascii="Arial" w:eastAsia="Times New Roman" w:hAnsi="Arial" w:cs="Arial"/>
                    <w:sz w:val="20"/>
                    <w:szCs w:val="20"/>
                    <w:lang w:val="en-GB"/>
                  </w:rPr>
                  <w:t>: This section requ</w:t>
                </w:r>
                <w:r w:rsidR="00090C39" w:rsidRPr="00982E44">
                  <w:rPr>
                    <w:rFonts w:ascii="Arial" w:eastAsia="Times New Roman" w:hAnsi="Arial" w:cs="Arial"/>
                    <w:sz w:val="20"/>
                    <w:szCs w:val="20"/>
                    <w:lang w:val="en-GB"/>
                  </w:rPr>
                  <w:t>ir</w:t>
                </w:r>
                <w:r w:rsidRPr="00982E44">
                  <w:rPr>
                    <w:rFonts w:ascii="Arial" w:eastAsia="Times New Roman" w:hAnsi="Arial" w:cs="Arial"/>
                    <w:sz w:val="20"/>
                    <w:szCs w:val="20"/>
                    <w:lang w:val="en-GB"/>
                  </w:rPr>
                  <w:t>es the details of the commentator.</w:t>
                </w:r>
              </w:p>
              <w:p w14:paraId="6B62BA92" w14:textId="6C168F38" w:rsidR="00FA6C9B" w:rsidRPr="00982E44" w:rsidRDefault="00FA6C9B" w:rsidP="00FA6C9B">
                <w:pPr>
                  <w:pStyle w:val="ListParagraph"/>
                  <w:numPr>
                    <w:ilvl w:val="0"/>
                    <w:numId w:val="5"/>
                  </w:numPr>
                  <w:rPr>
                    <w:rFonts w:ascii="Arial" w:eastAsia="Times New Roman" w:hAnsi="Arial" w:cs="Arial"/>
                    <w:sz w:val="20"/>
                    <w:szCs w:val="20"/>
                    <w:lang w:val="en-GB"/>
                  </w:rPr>
                </w:pPr>
                <w:r w:rsidRPr="00982E44">
                  <w:rPr>
                    <w:rFonts w:ascii="Arial" w:eastAsia="Times New Roman" w:hAnsi="Arial" w:cs="Arial"/>
                    <w:i/>
                    <w:iCs/>
                    <w:sz w:val="20"/>
                    <w:szCs w:val="20"/>
                    <w:lang w:val="en-GB"/>
                  </w:rPr>
                  <w:t>Section B</w:t>
                </w:r>
                <w:r w:rsidRPr="00982E44">
                  <w:rPr>
                    <w:rFonts w:ascii="Arial" w:eastAsia="Times New Roman" w:hAnsi="Arial" w:cs="Arial"/>
                    <w:sz w:val="20"/>
                    <w:szCs w:val="20"/>
                    <w:lang w:val="en-GB"/>
                  </w:rPr>
                  <w:t xml:space="preserve">: The section facilitates comments on the </w:t>
                </w:r>
                <w:r w:rsidR="000D2D3E" w:rsidRPr="00982E44">
                  <w:rPr>
                    <w:rFonts w:ascii="Arial" w:eastAsia="Times New Roman" w:hAnsi="Arial" w:cs="Arial"/>
                    <w:sz w:val="20"/>
                    <w:szCs w:val="20"/>
                    <w:lang w:val="en-GB"/>
                  </w:rPr>
                  <w:t xml:space="preserve">actual </w:t>
                </w:r>
                <w:r w:rsidRPr="00982E44">
                  <w:rPr>
                    <w:rFonts w:ascii="Arial" w:eastAsia="Times New Roman" w:hAnsi="Arial" w:cs="Arial"/>
                    <w:sz w:val="20"/>
                    <w:szCs w:val="20"/>
                    <w:lang w:val="en-GB"/>
                  </w:rPr>
                  <w:t xml:space="preserve">draft </w:t>
                </w:r>
                <w:r w:rsidR="00DB30D6" w:rsidRPr="00982E44">
                  <w:rPr>
                    <w:rFonts w:ascii="Arial" w:eastAsia="Times New Roman" w:hAnsi="Arial" w:cs="Arial"/>
                    <w:sz w:val="20"/>
                    <w:szCs w:val="20"/>
                    <w:lang w:val="en-GB"/>
                  </w:rPr>
                  <w:t xml:space="preserve">Joint </w:t>
                </w:r>
                <w:r w:rsidR="00053452" w:rsidRPr="00982E44">
                  <w:rPr>
                    <w:rFonts w:ascii="Arial" w:eastAsia="Times New Roman" w:hAnsi="Arial" w:cs="Arial"/>
                    <w:sz w:val="20"/>
                    <w:szCs w:val="20"/>
                    <w:lang w:val="en-GB"/>
                  </w:rPr>
                  <w:t>Notice</w:t>
                </w:r>
                <w:r w:rsidRPr="00982E44">
                  <w:rPr>
                    <w:rFonts w:ascii="Arial" w:eastAsia="Times New Roman" w:hAnsi="Arial" w:cs="Arial"/>
                    <w:sz w:val="20"/>
                    <w:szCs w:val="20"/>
                    <w:lang w:val="en-GB"/>
                  </w:rPr>
                  <w:t>.</w:t>
                </w:r>
              </w:p>
              <w:p w14:paraId="593EC2FB" w14:textId="33025C01" w:rsidR="00B96D1D" w:rsidRPr="00982E44" w:rsidRDefault="00B96D1D" w:rsidP="000028D2">
                <w:pPr>
                  <w:pStyle w:val="ListParagraph"/>
                  <w:numPr>
                    <w:ilvl w:val="1"/>
                    <w:numId w:val="5"/>
                  </w:numPr>
                  <w:rPr>
                    <w:rFonts w:ascii="Arial" w:eastAsia="Times New Roman" w:hAnsi="Arial" w:cs="Arial"/>
                    <w:sz w:val="20"/>
                    <w:szCs w:val="20"/>
                    <w:lang w:val="en-GB"/>
                  </w:rPr>
                </w:pPr>
                <w:r w:rsidRPr="00982E44">
                  <w:rPr>
                    <w:rFonts w:ascii="Arial" w:eastAsia="Times New Roman" w:hAnsi="Arial" w:cs="Arial"/>
                    <w:sz w:val="20"/>
                    <w:szCs w:val="20"/>
                    <w:lang w:val="en-GB"/>
                  </w:rPr>
                  <w:t xml:space="preserve">For the purposes of referencing, please use the numbering as contained in the </w:t>
                </w:r>
                <w:r w:rsidR="007F34F4" w:rsidRPr="00982E44">
                  <w:rPr>
                    <w:rFonts w:ascii="Arial" w:eastAsia="Times New Roman" w:hAnsi="Arial" w:cs="Arial"/>
                    <w:sz w:val="20"/>
                    <w:szCs w:val="20"/>
                    <w:lang w:val="en-GB"/>
                  </w:rPr>
                  <w:t xml:space="preserve">draft </w:t>
                </w:r>
                <w:r w:rsidRPr="00982E44">
                  <w:rPr>
                    <w:rFonts w:ascii="Arial" w:eastAsia="Times New Roman" w:hAnsi="Arial" w:cs="Arial"/>
                    <w:sz w:val="20"/>
                    <w:szCs w:val="20"/>
                    <w:lang w:val="en-GB"/>
                  </w:rPr>
                  <w:t xml:space="preserve">Joint </w:t>
                </w:r>
                <w:r w:rsidR="00053452" w:rsidRPr="00982E44">
                  <w:rPr>
                    <w:rFonts w:ascii="Arial" w:eastAsia="Times New Roman" w:hAnsi="Arial" w:cs="Arial"/>
                    <w:sz w:val="20"/>
                    <w:szCs w:val="20"/>
                    <w:lang w:val="en-GB"/>
                  </w:rPr>
                  <w:t>Notice</w:t>
                </w:r>
                <w:r w:rsidRPr="00982E44">
                  <w:rPr>
                    <w:rFonts w:ascii="Arial" w:eastAsia="Times New Roman" w:hAnsi="Arial" w:cs="Arial"/>
                    <w:sz w:val="20"/>
                    <w:szCs w:val="20"/>
                    <w:lang w:val="en-GB"/>
                  </w:rPr>
                  <w:t>.</w:t>
                </w:r>
              </w:p>
              <w:p w14:paraId="57CAEE53" w14:textId="7C4B8EA2" w:rsidR="00B96D1D" w:rsidRPr="00982E44" w:rsidRDefault="00B96D1D" w:rsidP="000028D2">
                <w:pPr>
                  <w:pStyle w:val="ListParagraph"/>
                  <w:numPr>
                    <w:ilvl w:val="1"/>
                    <w:numId w:val="5"/>
                  </w:numPr>
                  <w:rPr>
                    <w:rFonts w:ascii="Arial" w:eastAsia="Times New Roman" w:hAnsi="Arial" w:cs="Arial"/>
                    <w:sz w:val="20"/>
                    <w:szCs w:val="20"/>
                    <w:lang w:val="en-GB"/>
                  </w:rPr>
                </w:pPr>
                <w:r w:rsidRPr="00982E44">
                  <w:rPr>
                    <w:rFonts w:ascii="Arial" w:eastAsia="Times New Roman" w:hAnsi="Arial" w:cs="Arial"/>
                    <w:sz w:val="20"/>
                    <w:szCs w:val="20"/>
                    <w:lang w:val="en-GB"/>
                  </w:rPr>
                  <w:t xml:space="preserve">For comments on the </w:t>
                </w:r>
                <w:r w:rsidR="000C69DC" w:rsidRPr="00982E44">
                  <w:rPr>
                    <w:rFonts w:ascii="Arial" w:eastAsia="Times New Roman" w:hAnsi="Arial" w:cs="Arial"/>
                    <w:sz w:val="20"/>
                    <w:szCs w:val="20"/>
                    <w:lang w:val="en-GB"/>
                  </w:rPr>
                  <w:t>metrics</w:t>
                </w:r>
                <w:r w:rsidR="000223B8" w:rsidRPr="00982E44">
                  <w:rPr>
                    <w:rFonts w:ascii="Arial" w:eastAsia="Times New Roman" w:hAnsi="Arial" w:cs="Arial"/>
                    <w:sz w:val="20"/>
                    <w:szCs w:val="20"/>
                    <w:lang w:val="en-GB"/>
                  </w:rPr>
                  <w:t>,</w:t>
                </w:r>
                <w:r w:rsidRPr="00982E44">
                  <w:rPr>
                    <w:rFonts w:ascii="Arial" w:eastAsia="Times New Roman" w:hAnsi="Arial" w:cs="Arial"/>
                    <w:sz w:val="20"/>
                    <w:szCs w:val="20"/>
                    <w:lang w:val="en-GB"/>
                  </w:rPr>
                  <w:t xml:space="preserve"> please indicate which </w:t>
                </w:r>
                <w:r w:rsidR="000C69DC" w:rsidRPr="00982E44">
                  <w:rPr>
                    <w:rFonts w:ascii="Arial" w:eastAsia="Times New Roman" w:hAnsi="Arial" w:cs="Arial"/>
                    <w:sz w:val="20"/>
                    <w:szCs w:val="20"/>
                    <w:lang w:val="en-GB"/>
                  </w:rPr>
                  <w:t>metrics</w:t>
                </w:r>
                <w:r w:rsidRPr="00982E44">
                  <w:rPr>
                    <w:rFonts w:ascii="Arial" w:eastAsia="Times New Roman" w:hAnsi="Arial" w:cs="Arial"/>
                    <w:sz w:val="20"/>
                    <w:szCs w:val="20"/>
                    <w:lang w:val="en-GB"/>
                  </w:rPr>
                  <w:t xml:space="preserve"> is being commented on under the </w:t>
                </w:r>
                <w:r w:rsidR="000223B8" w:rsidRPr="00982E44">
                  <w:rPr>
                    <w:rFonts w:ascii="Arial" w:eastAsia="Times New Roman" w:hAnsi="Arial" w:cs="Arial"/>
                    <w:sz w:val="20"/>
                    <w:szCs w:val="20"/>
                    <w:lang w:val="en-GB"/>
                  </w:rPr>
                  <w:t>‘</w:t>
                </w:r>
                <w:r w:rsidRPr="00982E44">
                  <w:rPr>
                    <w:rFonts w:ascii="Arial" w:eastAsia="Times New Roman" w:hAnsi="Arial" w:cs="Arial"/>
                    <w:sz w:val="20"/>
                    <w:szCs w:val="20"/>
                    <w:lang w:val="en-GB"/>
                  </w:rPr>
                  <w:t>Section of the</w:t>
                </w:r>
                <w:r w:rsidR="007F34F4" w:rsidRPr="00982E44">
                  <w:rPr>
                    <w:rFonts w:ascii="Arial" w:eastAsia="Times New Roman" w:hAnsi="Arial" w:cs="Arial"/>
                    <w:sz w:val="20"/>
                    <w:szCs w:val="20"/>
                    <w:lang w:val="en-GB"/>
                  </w:rPr>
                  <w:t xml:space="preserve"> draft</w:t>
                </w:r>
                <w:r w:rsidRPr="00982E44">
                  <w:rPr>
                    <w:rFonts w:ascii="Arial" w:eastAsia="Times New Roman" w:hAnsi="Arial" w:cs="Arial"/>
                    <w:sz w:val="20"/>
                    <w:szCs w:val="20"/>
                    <w:lang w:val="en-GB"/>
                  </w:rPr>
                  <w:t xml:space="preserve"> Joint </w:t>
                </w:r>
                <w:r w:rsidR="000C69DC" w:rsidRPr="00982E44">
                  <w:rPr>
                    <w:rFonts w:ascii="Arial" w:eastAsia="Times New Roman" w:hAnsi="Arial" w:cs="Arial"/>
                    <w:sz w:val="20"/>
                    <w:szCs w:val="20"/>
                    <w:lang w:val="en-GB"/>
                  </w:rPr>
                  <w:t>Notice</w:t>
                </w:r>
                <w:r w:rsidR="000223B8" w:rsidRPr="00982E44">
                  <w:rPr>
                    <w:rFonts w:ascii="Arial" w:eastAsia="Times New Roman" w:hAnsi="Arial" w:cs="Arial"/>
                    <w:sz w:val="20"/>
                    <w:szCs w:val="20"/>
                    <w:lang w:val="en-GB"/>
                  </w:rPr>
                  <w:t>’</w:t>
                </w:r>
                <w:r w:rsidRPr="00982E44">
                  <w:rPr>
                    <w:rFonts w:ascii="Arial" w:eastAsia="Times New Roman" w:hAnsi="Arial" w:cs="Arial"/>
                    <w:sz w:val="20"/>
                    <w:szCs w:val="20"/>
                    <w:lang w:val="en-GB"/>
                  </w:rPr>
                  <w:t xml:space="preserve"> column.</w:t>
                </w:r>
              </w:p>
              <w:p w14:paraId="1F25C982" w14:textId="70C6C98A" w:rsidR="00B96D1D" w:rsidRPr="00982E44" w:rsidRDefault="004245D5" w:rsidP="003C6B78">
                <w:pPr>
                  <w:pStyle w:val="TableParagraph"/>
                  <w:numPr>
                    <w:ilvl w:val="0"/>
                    <w:numId w:val="5"/>
                  </w:numPr>
                  <w:rPr>
                    <w:rFonts w:ascii="Arial" w:eastAsia="Times New Roman" w:hAnsi="Arial" w:cs="Arial"/>
                    <w:sz w:val="20"/>
                    <w:szCs w:val="20"/>
                    <w:lang w:val="en-GB"/>
                  </w:rPr>
                </w:pPr>
                <w:r w:rsidRPr="00982E44">
                  <w:rPr>
                    <w:rFonts w:ascii="Arial" w:eastAsia="Times New Roman" w:hAnsi="Arial" w:cs="Arial"/>
                    <w:i/>
                    <w:iCs/>
                    <w:sz w:val="20"/>
                    <w:szCs w:val="20"/>
                    <w:lang w:val="en-GB"/>
                  </w:rPr>
                  <w:t xml:space="preserve">Section </w:t>
                </w:r>
                <w:r w:rsidR="00AF6EE6" w:rsidRPr="00982E44">
                  <w:rPr>
                    <w:rFonts w:ascii="Arial" w:eastAsia="Times New Roman" w:hAnsi="Arial" w:cs="Arial"/>
                    <w:i/>
                    <w:iCs/>
                    <w:sz w:val="20"/>
                    <w:szCs w:val="20"/>
                    <w:lang w:val="en-GB"/>
                  </w:rPr>
                  <w:t>C</w:t>
                </w:r>
                <w:r w:rsidRPr="00982E44">
                  <w:rPr>
                    <w:rFonts w:ascii="Arial" w:eastAsia="Times New Roman" w:hAnsi="Arial" w:cs="Arial"/>
                    <w:sz w:val="20"/>
                    <w:szCs w:val="20"/>
                    <w:lang w:val="en-GB"/>
                  </w:rPr>
                  <w:t xml:space="preserve">: </w:t>
                </w:r>
                <w:r w:rsidR="00B96D1D" w:rsidRPr="00982E44">
                  <w:rPr>
                    <w:rFonts w:ascii="Arial" w:eastAsia="Times New Roman" w:hAnsi="Arial" w:cs="Arial"/>
                    <w:sz w:val="20"/>
                    <w:szCs w:val="20"/>
                    <w:lang w:val="en-GB"/>
                  </w:rPr>
                  <w:t>For any other general comments that are not specific to a particular section of the</w:t>
                </w:r>
                <w:r w:rsidR="007F34F4" w:rsidRPr="00982E44">
                  <w:rPr>
                    <w:rFonts w:ascii="Arial" w:eastAsia="Times New Roman" w:hAnsi="Arial" w:cs="Arial"/>
                    <w:sz w:val="20"/>
                    <w:szCs w:val="20"/>
                    <w:lang w:val="en-GB"/>
                  </w:rPr>
                  <w:t xml:space="preserve"> draft</w:t>
                </w:r>
                <w:r w:rsidR="00B96D1D" w:rsidRPr="00982E44">
                  <w:rPr>
                    <w:rFonts w:ascii="Arial" w:eastAsia="Times New Roman" w:hAnsi="Arial" w:cs="Arial"/>
                    <w:sz w:val="20"/>
                    <w:szCs w:val="20"/>
                    <w:lang w:val="en-GB"/>
                  </w:rPr>
                  <w:t xml:space="preserve"> Joint </w:t>
                </w:r>
                <w:r w:rsidR="00B64962" w:rsidRPr="00982E44">
                  <w:rPr>
                    <w:rFonts w:ascii="Arial" w:eastAsia="Times New Roman" w:hAnsi="Arial" w:cs="Arial"/>
                    <w:sz w:val="20"/>
                    <w:szCs w:val="20"/>
                    <w:lang w:val="en-GB"/>
                  </w:rPr>
                  <w:t>Notice</w:t>
                </w:r>
                <w:r w:rsidR="00B96D1D" w:rsidRPr="00982E44">
                  <w:rPr>
                    <w:rFonts w:ascii="Arial" w:eastAsia="Times New Roman" w:hAnsi="Arial" w:cs="Arial"/>
                    <w:sz w:val="20"/>
                    <w:szCs w:val="20"/>
                    <w:lang w:val="en-GB"/>
                  </w:rPr>
                  <w:t>.</w:t>
                </w:r>
              </w:p>
              <w:p w14:paraId="398F649F" w14:textId="77777777" w:rsidR="003F3630" w:rsidRPr="00982E44" w:rsidRDefault="003F3630" w:rsidP="003F3630">
                <w:pPr>
                  <w:pStyle w:val="TableParagraph"/>
                  <w:rPr>
                    <w:rFonts w:ascii="Arial" w:eastAsia="Times New Roman" w:hAnsi="Arial" w:cs="Arial"/>
                    <w:sz w:val="20"/>
                    <w:szCs w:val="20"/>
                    <w:lang w:val="en-GB"/>
                  </w:rPr>
                </w:pPr>
              </w:p>
              <w:p w14:paraId="1185FA07" w14:textId="02D37BC4" w:rsidR="003F3630" w:rsidRPr="00982E44" w:rsidRDefault="003F3630" w:rsidP="003F3630">
                <w:pPr>
                  <w:spacing w:after="120"/>
                  <w:ind w:firstLine="1"/>
                  <w:jc w:val="both"/>
                  <w:rPr>
                    <w:rFonts w:ascii="Arial" w:eastAsia="Times New Roman" w:hAnsi="Arial" w:cs="Arial"/>
                    <w:b/>
                    <w:bCs/>
                    <w:color w:val="FF0000"/>
                    <w:sz w:val="20"/>
                    <w:szCs w:val="20"/>
                  </w:rPr>
                </w:pPr>
                <w:r w:rsidRPr="00982E44">
                  <w:rPr>
                    <w:rFonts w:ascii="Arial" w:eastAsia="Times New Roman" w:hAnsi="Arial" w:cs="Arial"/>
                    <w:b/>
                    <w:bCs/>
                    <w:color w:val="FF0000"/>
                    <w:sz w:val="20"/>
                    <w:szCs w:val="20"/>
                  </w:rPr>
                  <w:t>SUBMISSION PROCESS</w:t>
                </w:r>
              </w:p>
              <w:p w14:paraId="07B05486" w14:textId="67098286" w:rsidR="00B96D1D" w:rsidRPr="00982E44" w:rsidRDefault="00B96D1D" w:rsidP="003C6B78">
                <w:pPr>
                  <w:pStyle w:val="TableParagraph"/>
                  <w:numPr>
                    <w:ilvl w:val="0"/>
                    <w:numId w:val="5"/>
                  </w:numPr>
                  <w:rPr>
                    <w:rFonts w:ascii="Arial" w:eastAsia="Times New Roman" w:hAnsi="Arial" w:cs="Arial"/>
                    <w:sz w:val="20"/>
                    <w:szCs w:val="20"/>
                    <w:lang w:val="en-GB"/>
                  </w:rPr>
                </w:pPr>
                <w:r w:rsidRPr="00982E44">
                  <w:rPr>
                    <w:rFonts w:ascii="Arial" w:eastAsia="Times New Roman" w:hAnsi="Arial" w:cs="Arial"/>
                    <w:sz w:val="20"/>
                    <w:szCs w:val="20"/>
                    <w:lang w:val="en-GB"/>
                  </w:rPr>
                  <w:t>Please send the completed template, in Word Format, to FSCA.RFDStandards@fsca.co.za</w:t>
                </w:r>
                <w:r w:rsidR="00172701" w:rsidRPr="00982E44">
                  <w:rPr>
                    <w:rFonts w:ascii="Arial" w:hAnsi="Arial" w:cs="Arial"/>
                    <w:sz w:val="20"/>
                    <w:szCs w:val="20"/>
                  </w:rPr>
                  <w:t>,</w:t>
                </w:r>
                <w:r w:rsidRPr="00982E44">
                  <w:rPr>
                    <w:rFonts w:ascii="Arial" w:eastAsia="Times New Roman" w:hAnsi="Arial" w:cs="Arial"/>
                    <w:sz w:val="20"/>
                    <w:szCs w:val="20"/>
                    <w:lang w:val="en-GB"/>
                  </w:rPr>
                  <w:t xml:space="preserve"> </w:t>
                </w:r>
                <w:r w:rsidR="00172701" w:rsidRPr="00982E44">
                  <w:rPr>
                    <w:rFonts w:ascii="Arial" w:hAnsi="Arial" w:cs="Arial"/>
                    <w:sz w:val="20"/>
                    <w:szCs w:val="20"/>
                  </w:rPr>
                  <w:t>queries.otc@fsca.co.za</w:t>
                </w:r>
                <w:r w:rsidR="007F34F4" w:rsidRPr="00982E44">
                  <w:rPr>
                    <w:rFonts w:ascii="Arial" w:hAnsi="Arial" w:cs="Arial"/>
                    <w:sz w:val="20"/>
                    <w:szCs w:val="20"/>
                  </w:rPr>
                  <w:t>,</w:t>
                </w:r>
                <w:r w:rsidRPr="00982E44">
                  <w:rPr>
                    <w:rFonts w:ascii="Arial" w:eastAsia="Times New Roman" w:hAnsi="Arial" w:cs="Arial"/>
                    <w:sz w:val="20"/>
                    <w:szCs w:val="20"/>
                    <w:lang w:val="en-GB"/>
                  </w:rPr>
                  <w:t xml:space="preserve"> PA-Standards@resbank.co.za</w:t>
                </w:r>
                <w:r w:rsidR="000251C5" w:rsidRPr="00982E44">
                  <w:rPr>
                    <w:rFonts w:ascii="Arial" w:hAnsi="Arial" w:cs="Arial"/>
                    <w:sz w:val="20"/>
                    <w:szCs w:val="20"/>
                  </w:rPr>
                  <w:t xml:space="preserve"> </w:t>
                </w:r>
                <w:r w:rsidR="000251C5" w:rsidRPr="00982E44">
                  <w:rPr>
                    <w:rFonts w:ascii="Arial" w:hAnsi="Arial" w:cs="Arial"/>
                    <w:color w:val="000000"/>
                    <w:sz w:val="20"/>
                    <w:szCs w:val="20"/>
                    <w14:ligatures w14:val="standardContextual"/>
                  </w:rPr>
                  <w:t xml:space="preserve">and </w:t>
                </w:r>
                <w:r w:rsidR="000251C5" w:rsidRPr="00982E44">
                  <w:rPr>
                    <w:rFonts w:ascii="Arial" w:hAnsi="Arial" w:cs="Arial"/>
                    <w:color w:val="000000"/>
                    <w:sz w:val="20"/>
                    <w:szCs w:val="20"/>
                  </w:rPr>
                  <w:t>marginrequirements@resbank.co.za</w:t>
                </w:r>
                <w:r w:rsidRPr="00982E44">
                  <w:rPr>
                    <w:rFonts w:ascii="Arial" w:eastAsia="Times New Roman" w:hAnsi="Arial" w:cs="Arial"/>
                    <w:sz w:val="20"/>
                    <w:szCs w:val="20"/>
                    <w:lang w:val="en-GB"/>
                  </w:rPr>
                  <w:t xml:space="preserve"> by no later than </w:t>
                </w:r>
                <w:r w:rsidR="003440E9" w:rsidRPr="00982E44">
                  <w:rPr>
                    <w:rFonts w:ascii="Arial" w:eastAsia="Times New Roman" w:hAnsi="Arial" w:cs="Arial"/>
                    <w:b/>
                    <w:bCs/>
                    <w:sz w:val="20"/>
                    <w:szCs w:val="20"/>
                    <w:lang w:val="en-GB"/>
                  </w:rPr>
                  <w:t xml:space="preserve">12 October </w:t>
                </w:r>
                <w:r w:rsidRPr="00982E44">
                  <w:rPr>
                    <w:rFonts w:ascii="Arial" w:eastAsia="Times New Roman" w:hAnsi="Arial" w:cs="Arial"/>
                    <w:b/>
                    <w:bCs/>
                    <w:sz w:val="20"/>
                    <w:szCs w:val="20"/>
                    <w:lang w:val="en-GB"/>
                  </w:rPr>
                  <w:t>202</w:t>
                </w:r>
                <w:r w:rsidR="009A7C5C" w:rsidRPr="00982E44">
                  <w:rPr>
                    <w:rFonts w:ascii="Arial" w:eastAsia="Times New Roman" w:hAnsi="Arial" w:cs="Arial"/>
                    <w:b/>
                    <w:bCs/>
                    <w:sz w:val="20"/>
                    <w:szCs w:val="20"/>
                    <w:lang w:val="en-GB"/>
                  </w:rPr>
                  <w:t>6</w:t>
                </w:r>
                <w:r w:rsidRPr="00982E44">
                  <w:rPr>
                    <w:rFonts w:ascii="Arial" w:eastAsia="Times New Roman" w:hAnsi="Arial" w:cs="Arial"/>
                    <w:sz w:val="20"/>
                    <w:szCs w:val="20"/>
                    <w:lang w:val="en-GB"/>
                  </w:rPr>
                  <w:t>.</w:t>
                </w:r>
              </w:p>
              <w:p w14:paraId="391E3550" w14:textId="77777777" w:rsidR="00B96D1D" w:rsidRPr="00982E44" w:rsidRDefault="00B96D1D" w:rsidP="00754C77">
                <w:pPr>
                  <w:pStyle w:val="TableParagraph"/>
                  <w:numPr>
                    <w:ilvl w:val="0"/>
                    <w:numId w:val="5"/>
                  </w:numPr>
                  <w:rPr>
                    <w:rFonts w:ascii="Arial" w:eastAsia="Times New Roman" w:hAnsi="Arial" w:cs="Arial"/>
                    <w:sz w:val="20"/>
                    <w:szCs w:val="20"/>
                    <w:lang w:val="en-GB"/>
                  </w:rPr>
                </w:pPr>
                <w:r w:rsidRPr="00982E44">
                  <w:rPr>
                    <w:rFonts w:ascii="Arial" w:eastAsia="Times New Roman" w:hAnsi="Arial" w:cs="Arial"/>
                    <w:sz w:val="20"/>
                    <w:szCs w:val="20"/>
                    <w:lang w:val="en-GB"/>
                  </w:rPr>
                  <w:t>Please note that no PDF or scanned documents or any late submissions will be accepted unless agreed to in writing by the Authorities.</w:t>
                </w:r>
              </w:p>
              <w:p w14:paraId="0A3022E9" w14:textId="066944B8" w:rsidR="00754C77" w:rsidRPr="00982E44" w:rsidRDefault="00805087" w:rsidP="00754C77">
                <w:pPr>
                  <w:pStyle w:val="TableParagraph"/>
                  <w:numPr>
                    <w:ilvl w:val="0"/>
                    <w:numId w:val="5"/>
                  </w:numPr>
                  <w:rPr>
                    <w:rFonts w:ascii="Arial" w:eastAsia="Times New Roman" w:hAnsi="Arial" w:cs="Arial"/>
                    <w:sz w:val="20"/>
                    <w:szCs w:val="20"/>
                    <w:lang w:val="en-GB"/>
                  </w:rPr>
                </w:pPr>
                <w:r w:rsidRPr="00982E44">
                  <w:rPr>
                    <w:rFonts w:ascii="Arial" w:eastAsia="Times New Roman" w:hAnsi="Arial" w:cs="Arial"/>
                    <w:sz w:val="20"/>
                    <w:szCs w:val="20"/>
                    <w:lang w:val="en-GB"/>
                  </w:rPr>
                  <w:t>The</w:t>
                </w:r>
                <w:r w:rsidR="001B754D" w:rsidRPr="00982E44">
                  <w:rPr>
                    <w:rFonts w:ascii="Arial" w:eastAsia="Times New Roman" w:hAnsi="Arial" w:cs="Arial"/>
                    <w:sz w:val="20"/>
                    <w:szCs w:val="20"/>
                    <w:lang w:val="en-GB"/>
                  </w:rPr>
                  <w:t xml:space="preserve"> </w:t>
                </w:r>
                <w:r w:rsidR="0078068F" w:rsidRPr="00982E44">
                  <w:rPr>
                    <w:rFonts w:ascii="Arial" w:eastAsia="Times New Roman" w:hAnsi="Arial" w:cs="Arial"/>
                    <w:sz w:val="20"/>
                    <w:szCs w:val="20"/>
                    <w:lang w:val="en-GB"/>
                  </w:rPr>
                  <w:t>aforementioned</w:t>
                </w:r>
                <w:r w:rsidRPr="00982E44">
                  <w:rPr>
                    <w:rFonts w:ascii="Arial" w:eastAsia="Times New Roman" w:hAnsi="Arial" w:cs="Arial"/>
                    <w:sz w:val="20"/>
                    <w:szCs w:val="20"/>
                    <w:lang w:val="en-GB"/>
                  </w:rPr>
                  <w:t xml:space="preserve"> mailbox</w:t>
                </w:r>
                <w:r w:rsidR="0078068F" w:rsidRPr="00982E44">
                  <w:rPr>
                    <w:rFonts w:ascii="Arial" w:eastAsia="Times New Roman" w:hAnsi="Arial" w:cs="Arial"/>
                    <w:sz w:val="20"/>
                    <w:szCs w:val="20"/>
                    <w:lang w:val="en-GB"/>
                  </w:rPr>
                  <w:t xml:space="preserve">es </w:t>
                </w:r>
                <w:r w:rsidRPr="00982E44">
                  <w:rPr>
                    <w:rFonts w:ascii="Arial" w:eastAsia="Times New Roman" w:hAnsi="Arial" w:cs="Arial"/>
                    <w:sz w:val="20"/>
                    <w:szCs w:val="20"/>
                    <w:lang w:val="en-GB"/>
                  </w:rPr>
                  <w:t xml:space="preserve">designated to receive the submissions have a size limitation. If your submission is blocked due </w:t>
                </w:r>
                <w:r w:rsidR="00625014" w:rsidRPr="00982E44">
                  <w:rPr>
                    <w:rFonts w:ascii="Arial" w:eastAsia="Times New Roman" w:hAnsi="Arial" w:cs="Arial"/>
                    <w:sz w:val="20"/>
                    <w:szCs w:val="20"/>
                    <w:lang w:val="en-GB"/>
                  </w:rPr>
                  <w:t xml:space="preserve">to </w:t>
                </w:r>
                <w:r w:rsidRPr="00982E44">
                  <w:rPr>
                    <w:rFonts w:ascii="Arial" w:eastAsia="Times New Roman" w:hAnsi="Arial" w:cs="Arial"/>
                    <w:sz w:val="20"/>
                    <w:szCs w:val="20"/>
                    <w:lang w:val="en-GB"/>
                  </w:rPr>
                  <w:t xml:space="preserve">it exceeding the size limit, because it is flagged as ‘spam’ or due to any other reason, the submission will not be received </w:t>
                </w:r>
                <w:r w:rsidRPr="00982E44">
                  <w:rPr>
                    <w:rFonts w:ascii="Arial" w:eastAsia="Times New Roman" w:hAnsi="Arial" w:cs="Arial"/>
                    <w:b/>
                    <w:bCs/>
                    <w:sz w:val="20"/>
                    <w:szCs w:val="20"/>
                    <w:lang w:val="en-GB"/>
                  </w:rPr>
                  <w:t>and will be regarded as not submitted</w:t>
                </w:r>
                <w:r w:rsidRPr="00982E44">
                  <w:rPr>
                    <w:rFonts w:ascii="Arial" w:eastAsia="Times New Roman" w:hAnsi="Arial" w:cs="Arial"/>
                    <w:sz w:val="20"/>
                    <w:szCs w:val="20"/>
                    <w:lang w:val="en-GB"/>
                  </w:rPr>
                  <w:t xml:space="preserve">. The obligation is on the submitter (noting that you will receive a notification that delivery was not successful) to follow up with the </w:t>
                </w:r>
                <w:r w:rsidR="00AE4E86" w:rsidRPr="00982E44">
                  <w:rPr>
                    <w:rFonts w:ascii="Arial" w:eastAsia="Times New Roman" w:hAnsi="Arial" w:cs="Arial"/>
                    <w:sz w:val="20"/>
                    <w:szCs w:val="20"/>
                    <w:lang w:val="en-GB"/>
                  </w:rPr>
                  <w:t>Authorities</w:t>
                </w:r>
                <w:r w:rsidRPr="00982E44">
                  <w:rPr>
                    <w:rFonts w:ascii="Arial" w:eastAsia="Times New Roman" w:hAnsi="Arial" w:cs="Arial"/>
                    <w:sz w:val="20"/>
                    <w:szCs w:val="20"/>
                    <w:lang w:val="en-GB"/>
                  </w:rPr>
                  <w:t xml:space="preserve"> </w:t>
                </w:r>
                <w:r w:rsidR="00CF2923" w:rsidRPr="00982E44">
                  <w:rPr>
                    <w:rFonts w:ascii="Arial" w:eastAsia="Times New Roman" w:hAnsi="Arial" w:cs="Arial"/>
                    <w:sz w:val="20"/>
                    <w:szCs w:val="20"/>
                    <w:lang w:val="en-GB"/>
                  </w:rPr>
                  <w:t>to</w:t>
                </w:r>
                <w:r w:rsidRPr="00982E44">
                  <w:rPr>
                    <w:rFonts w:ascii="Arial" w:eastAsia="Times New Roman" w:hAnsi="Arial" w:cs="Arial"/>
                    <w:sz w:val="20"/>
                    <w:szCs w:val="20"/>
                    <w:lang w:val="en-GB"/>
                  </w:rPr>
                  <w:t xml:space="preserve"> ensure that </w:t>
                </w:r>
                <w:r w:rsidR="0055368E" w:rsidRPr="00982E44">
                  <w:rPr>
                    <w:rFonts w:ascii="Arial" w:eastAsia="Times New Roman" w:hAnsi="Arial" w:cs="Arial"/>
                    <w:sz w:val="20"/>
                    <w:szCs w:val="20"/>
                    <w:lang w:val="en-GB"/>
                  </w:rPr>
                  <w:t xml:space="preserve">their </w:t>
                </w:r>
                <w:r w:rsidRPr="00982E44">
                  <w:rPr>
                    <w:rFonts w:ascii="Arial" w:eastAsia="Times New Roman" w:hAnsi="Arial" w:cs="Arial"/>
                    <w:sz w:val="20"/>
                    <w:szCs w:val="20"/>
                    <w:lang w:val="en-GB"/>
                  </w:rPr>
                  <w:t>submission is successfully executed.</w:t>
                </w:r>
              </w:p>
              <w:p w14:paraId="323F9DBA" w14:textId="77777777" w:rsidR="00805087" w:rsidRPr="00982E44" w:rsidRDefault="00805087" w:rsidP="00805087">
                <w:pPr>
                  <w:pStyle w:val="TableParagraph"/>
                  <w:ind w:left="720"/>
                  <w:rPr>
                    <w:rFonts w:ascii="Arial" w:eastAsia="Times New Roman" w:hAnsi="Arial" w:cs="Arial"/>
                    <w:sz w:val="20"/>
                    <w:szCs w:val="20"/>
                    <w:lang w:val="en-GB"/>
                  </w:rPr>
                </w:pPr>
              </w:p>
              <w:p w14:paraId="56F016ED" w14:textId="77777777" w:rsidR="00B96D1D" w:rsidRPr="00982E44" w:rsidRDefault="00B96D1D" w:rsidP="00B96D1D">
                <w:pPr>
                  <w:spacing w:after="120"/>
                  <w:ind w:firstLine="1"/>
                  <w:jc w:val="both"/>
                  <w:rPr>
                    <w:rFonts w:ascii="Arial" w:eastAsia="Times New Roman" w:hAnsi="Arial" w:cs="Arial"/>
                    <w:b/>
                    <w:bCs/>
                    <w:color w:val="FF0000"/>
                    <w:sz w:val="20"/>
                    <w:szCs w:val="20"/>
                  </w:rPr>
                </w:pPr>
                <w:r w:rsidRPr="00982E44">
                  <w:rPr>
                    <w:rFonts w:ascii="Arial" w:eastAsia="Times New Roman" w:hAnsi="Arial" w:cs="Arial"/>
                    <w:b/>
                    <w:bCs/>
                    <w:color w:val="FF0000"/>
                    <w:sz w:val="20"/>
                    <w:szCs w:val="20"/>
                  </w:rPr>
                  <w:t>PRIVACY STATEMENT</w:t>
                </w:r>
              </w:p>
              <w:p w14:paraId="53AC6C45" w14:textId="61C962AC" w:rsidR="00B96D1D" w:rsidRPr="00982E44" w:rsidRDefault="00B96D1D" w:rsidP="00B96D1D">
                <w:pPr>
                  <w:spacing w:after="120"/>
                  <w:ind w:firstLine="1"/>
                  <w:jc w:val="both"/>
                  <w:rPr>
                    <w:rFonts w:ascii="Arial" w:eastAsia="Times New Roman" w:hAnsi="Arial" w:cs="Arial"/>
                    <w:sz w:val="20"/>
                    <w:szCs w:val="20"/>
                  </w:rPr>
                </w:pPr>
                <w:r w:rsidRPr="00982E44">
                  <w:rPr>
                    <w:rFonts w:ascii="Arial" w:eastAsia="Times New Roman" w:hAnsi="Arial" w:cs="Arial"/>
                    <w:sz w:val="20"/>
                    <w:szCs w:val="20"/>
                  </w:rPr>
                  <w:t xml:space="preserve">Please take note that information collected in this template will be used for the purposes outlined in the </w:t>
                </w:r>
                <w:r w:rsidR="0099728A" w:rsidRPr="00982E44">
                  <w:rPr>
                    <w:rFonts w:ascii="Arial" w:eastAsia="Times New Roman" w:hAnsi="Arial" w:cs="Arial"/>
                    <w:sz w:val="20"/>
                    <w:szCs w:val="20"/>
                  </w:rPr>
                  <w:t>t</w:t>
                </w:r>
                <w:r w:rsidRPr="00982E44">
                  <w:rPr>
                    <w:rFonts w:ascii="Arial" w:eastAsia="Times New Roman" w:hAnsi="Arial" w:cs="Arial"/>
                    <w:sz w:val="20"/>
                    <w:szCs w:val="20"/>
                  </w:rPr>
                  <w:t>emplate. In so doing, the identities of the entities and persons commenting on behalf of the entity will be identifiable.</w:t>
                </w:r>
              </w:p>
              <w:p w14:paraId="18C27BAB" w14:textId="77777777" w:rsidR="00B96D1D" w:rsidRPr="00982E44" w:rsidRDefault="00B96D1D" w:rsidP="00B96D1D">
                <w:pPr>
                  <w:spacing w:after="120"/>
                  <w:ind w:firstLine="1"/>
                  <w:jc w:val="both"/>
                  <w:rPr>
                    <w:rFonts w:ascii="Arial" w:eastAsia="Times New Roman" w:hAnsi="Arial" w:cs="Arial"/>
                    <w:sz w:val="10"/>
                    <w:szCs w:val="10"/>
                  </w:rPr>
                </w:pPr>
              </w:p>
              <w:p w14:paraId="2CD256A3" w14:textId="26BA2E30" w:rsidR="0029230C" w:rsidRPr="0079573C" w:rsidRDefault="00445968" w:rsidP="00B96D1D">
                <w:pPr>
                  <w:spacing w:after="120"/>
                  <w:ind w:firstLine="1"/>
                  <w:jc w:val="both"/>
                  <w:rPr>
                    <w:rFonts w:ascii="Arial" w:eastAsia="Times New Roman" w:hAnsi="Arial" w:cs="Arial"/>
                    <w:sz w:val="24"/>
                    <w:szCs w:val="24"/>
                  </w:rPr>
                </w:pPr>
                <w:r w:rsidRPr="00982E44">
                  <w:rPr>
                    <w:rFonts w:ascii="Arial" w:eastAsia="Times New Roman" w:hAnsi="Arial" w:cs="Arial"/>
                    <w:sz w:val="20"/>
                    <w:szCs w:val="20"/>
                  </w:rPr>
                  <w:t>T</w:t>
                </w:r>
                <w:r w:rsidR="00B96D1D" w:rsidRPr="00982E44">
                  <w:rPr>
                    <w:rFonts w:ascii="Arial" w:eastAsia="Times New Roman" w:hAnsi="Arial" w:cs="Arial"/>
                    <w:sz w:val="20"/>
                    <w:szCs w:val="20"/>
                  </w:rPr>
                  <w:t xml:space="preserve">he Authorities publish all comments received and responses on their website, with the names of persons that commented and entities they represent. This is to ensure transparency and openness in the response to </w:t>
                </w:r>
                <w:r w:rsidR="00812225" w:rsidRPr="00982E44">
                  <w:rPr>
                    <w:rFonts w:ascii="Arial" w:eastAsia="Times New Roman" w:hAnsi="Arial" w:cs="Arial"/>
                    <w:sz w:val="20"/>
                    <w:szCs w:val="20"/>
                  </w:rPr>
                  <w:t xml:space="preserve">the </w:t>
                </w:r>
                <w:r w:rsidR="00B96D1D" w:rsidRPr="00982E44">
                  <w:rPr>
                    <w:rFonts w:ascii="Arial" w:eastAsia="Times New Roman" w:hAnsi="Arial" w:cs="Arial"/>
                    <w:sz w:val="20"/>
                    <w:szCs w:val="20"/>
                  </w:rPr>
                  <w:t xml:space="preserve">comment process. All collected information will be processed in line with the Authorities’ </w:t>
                </w:r>
                <w:r w:rsidR="00812225" w:rsidRPr="00982E44">
                  <w:rPr>
                    <w:rFonts w:ascii="Arial" w:eastAsia="Times New Roman" w:hAnsi="Arial" w:cs="Arial"/>
                    <w:sz w:val="20"/>
                    <w:szCs w:val="20"/>
                  </w:rPr>
                  <w:t>p</w:t>
                </w:r>
                <w:r w:rsidR="00B96D1D" w:rsidRPr="00982E44">
                  <w:rPr>
                    <w:rFonts w:ascii="Arial" w:eastAsia="Times New Roman" w:hAnsi="Arial" w:cs="Arial"/>
                    <w:sz w:val="20"/>
                    <w:szCs w:val="20"/>
                  </w:rPr>
                  <w:t xml:space="preserve">rivacy </w:t>
                </w:r>
                <w:r w:rsidR="00812225" w:rsidRPr="00982E44">
                  <w:rPr>
                    <w:rFonts w:ascii="Arial" w:eastAsia="Times New Roman" w:hAnsi="Arial" w:cs="Arial"/>
                    <w:sz w:val="20"/>
                    <w:szCs w:val="20"/>
                  </w:rPr>
                  <w:t>p</w:t>
                </w:r>
                <w:r w:rsidR="00B96D1D" w:rsidRPr="00982E44">
                  <w:rPr>
                    <w:rFonts w:ascii="Arial" w:eastAsia="Times New Roman" w:hAnsi="Arial" w:cs="Arial"/>
                    <w:sz w:val="20"/>
                    <w:szCs w:val="20"/>
                  </w:rPr>
                  <w:t>olicies.</w:t>
                </w:r>
              </w:p>
            </w:tc>
          </w:tr>
        </w:tbl>
        <w:p w14:paraId="085530A2" w14:textId="77777777" w:rsidR="003C5E3F" w:rsidRPr="0079573C" w:rsidRDefault="003C5E3F" w:rsidP="00444299">
          <w:pPr>
            <w:spacing w:after="0" w:line="240" w:lineRule="auto"/>
            <w:jc w:val="both"/>
            <w:rPr>
              <w:rFonts w:ascii="Arial" w:hAnsi="Arial" w:cs="Arial"/>
            </w:rPr>
          </w:pPr>
        </w:p>
        <w:p w14:paraId="533EF8DA" w14:textId="4FC65FC7" w:rsidR="00F666AD" w:rsidRPr="0079573C" w:rsidRDefault="00FD25B5" w:rsidP="00444299">
          <w:pPr>
            <w:spacing w:after="0" w:line="240" w:lineRule="auto"/>
            <w:jc w:val="both"/>
            <w:rPr>
              <w:rFonts w:ascii="Arial" w:hAnsi="Arial" w:cs="Arial"/>
            </w:rPr>
          </w:pPr>
        </w:p>
      </w:sdtContent>
    </w:sdt>
    <w:tbl>
      <w:tblPr>
        <w:tblStyle w:val="TableGrid"/>
        <w:tblW w:w="0" w:type="auto"/>
        <w:tblLook w:val="04A0" w:firstRow="1" w:lastRow="0" w:firstColumn="1" w:lastColumn="0" w:noHBand="0" w:noVBand="1"/>
      </w:tblPr>
      <w:tblGrid>
        <w:gridCol w:w="890"/>
        <w:gridCol w:w="4325"/>
        <w:gridCol w:w="8847"/>
      </w:tblGrid>
      <w:tr w:rsidR="00B96D1D" w:rsidRPr="0079573C" w14:paraId="007B3A69" w14:textId="77777777" w:rsidTr="78BA224A">
        <w:trPr>
          <w:tblHeader/>
        </w:trPr>
        <w:tc>
          <w:tcPr>
            <w:tcW w:w="14062" w:type="dxa"/>
            <w:gridSpan w:val="3"/>
            <w:shd w:val="clear" w:color="auto" w:fill="000000" w:themeFill="text1"/>
          </w:tcPr>
          <w:p w14:paraId="628163FD" w14:textId="77777777" w:rsidR="00B96D1D" w:rsidRPr="0079573C" w:rsidRDefault="00B96D1D" w:rsidP="002E2EF2">
            <w:pPr>
              <w:shd w:val="clear" w:color="auto" w:fill="000000" w:themeFill="text1"/>
              <w:jc w:val="center"/>
              <w:rPr>
                <w:rFonts w:ascii="Arial" w:hAnsi="Arial" w:cs="Arial"/>
                <w:b/>
                <w:color w:val="FFFFFF" w:themeColor="background1"/>
                <w:sz w:val="24"/>
                <w:szCs w:val="24"/>
              </w:rPr>
            </w:pPr>
          </w:p>
          <w:p w14:paraId="58857E21" w14:textId="4CF5E0D8" w:rsidR="0069090A" w:rsidRDefault="00B96D1D" w:rsidP="0069090A">
            <w:pPr>
              <w:keepNext/>
              <w:keepLines/>
              <w:jc w:val="center"/>
              <w:outlineLvl w:val="0"/>
              <w:rPr>
                <w:rFonts w:ascii="Arial" w:hAnsi="Arial" w:cs="Arial"/>
                <w:b/>
                <w:sz w:val="24"/>
                <w:szCs w:val="24"/>
              </w:rPr>
            </w:pPr>
            <w:r w:rsidRPr="0079573C">
              <w:rPr>
                <w:rFonts w:ascii="Arial" w:hAnsi="Arial" w:cs="Arial"/>
                <w:b/>
                <w:color w:val="FFFFFF" w:themeColor="background1"/>
                <w:sz w:val="24"/>
                <w:szCs w:val="24"/>
              </w:rPr>
              <w:t xml:space="preserve">SECTION </w:t>
            </w:r>
            <w:r w:rsidRPr="003E58AA">
              <w:rPr>
                <w:rFonts w:ascii="Arial" w:hAnsi="Arial" w:cs="Arial"/>
                <w:b/>
                <w:sz w:val="24"/>
                <w:szCs w:val="24"/>
              </w:rPr>
              <w:t xml:space="preserve">B </w:t>
            </w:r>
            <w:r w:rsidR="00207390">
              <w:rPr>
                <w:rFonts w:ascii="Arial" w:hAnsi="Arial" w:cs="Arial"/>
                <w:b/>
                <w:sz w:val="24"/>
                <w:szCs w:val="24"/>
              </w:rPr>
              <w:t>−</w:t>
            </w:r>
            <w:r w:rsidRPr="003E58AA">
              <w:rPr>
                <w:rFonts w:ascii="Arial" w:hAnsi="Arial" w:cs="Arial"/>
                <w:b/>
                <w:sz w:val="24"/>
                <w:szCs w:val="24"/>
              </w:rPr>
              <w:t xml:space="preserve"> </w:t>
            </w:r>
            <w:r w:rsidR="0069090A">
              <w:rPr>
                <w:rFonts w:ascii="Arial" w:hAnsi="Arial" w:cs="Arial"/>
                <w:b/>
                <w:sz w:val="24"/>
                <w:szCs w:val="24"/>
              </w:rPr>
              <w:t>DRAFT</w:t>
            </w:r>
            <w:r w:rsidR="0069090A" w:rsidRPr="00A82937">
              <w:rPr>
                <w:rFonts w:ascii="Arial" w:hAnsi="Arial" w:cs="Arial"/>
                <w:b/>
                <w:sz w:val="24"/>
                <w:szCs w:val="24"/>
              </w:rPr>
              <w:t xml:space="preserve"> </w:t>
            </w:r>
            <w:r w:rsidR="0069090A" w:rsidRPr="00803C11">
              <w:rPr>
                <w:rFonts w:ascii="Arial" w:hAnsi="Arial" w:cs="Arial"/>
                <w:b/>
                <w:sz w:val="24"/>
                <w:szCs w:val="24"/>
              </w:rPr>
              <w:t xml:space="preserve">JOINT </w:t>
            </w:r>
            <w:r w:rsidR="0069090A">
              <w:rPr>
                <w:rFonts w:ascii="Arial" w:hAnsi="Arial" w:cs="Arial"/>
                <w:b/>
                <w:sz w:val="24"/>
                <w:szCs w:val="24"/>
              </w:rPr>
              <w:t>NOTICE</w:t>
            </w:r>
            <w:r w:rsidR="00A2516F">
              <w:rPr>
                <w:rFonts w:ascii="Arial" w:hAnsi="Arial" w:cs="Arial"/>
                <w:b/>
                <w:sz w:val="24"/>
                <w:szCs w:val="24"/>
              </w:rPr>
              <w:t xml:space="preserve"> </w:t>
            </w:r>
            <w:r w:rsidR="00072EB9">
              <w:rPr>
                <w:rFonts w:ascii="Arial" w:hAnsi="Arial" w:cs="Arial"/>
                <w:b/>
                <w:sz w:val="24"/>
                <w:szCs w:val="24"/>
              </w:rPr>
              <w:t>−</w:t>
            </w:r>
            <w:r w:rsidR="00A2516F">
              <w:rPr>
                <w:rFonts w:ascii="Arial" w:hAnsi="Arial" w:cs="Arial"/>
                <w:b/>
                <w:sz w:val="24"/>
                <w:szCs w:val="24"/>
              </w:rPr>
              <w:t xml:space="preserve"> </w:t>
            </w:r>
            <w:r w:rsidR="003E58AA" w:rsidRPr="003E58AA">
              <w:rPr>
                <w:rFonts w:ascii="Arial" w:hAnsi="Arial" w:cs="Arial"/>
                <w:b/>
                <w:sz w:val="24"/>
                <w:szCs w:val="24"/>
              </w:rPr>
              <w:t>DETERMINATION OF</w:t>
            </w:r>
            <w:r w:rsidR="0069090A">
              <w:rPr>
                <w:rFonts w:ascii="Arial" w:hAnsi="Arial" w:cs="Arial"/>
                <w:b/>
                <w:sz w:val="24"/>
                <w:szCs w:val="24"/>
              </w:rPr>
              <w:t xml:space="preserve"> REGULATORY REPORTING FOR THE USE OF A QUANTITATIVE PORTFOLIO MARGIN MODEL</w:t>
            </w:r>
          </w:p>
          <w:p w14:paraId="40F7E0E3" w14:textId="14449C52" w:rsidR="003C6B78" w:rsidRPr="0079573C" w:rsidRDefault="003C6B78" w:rsidP="002E2EF2">
            <w:pPr>
              <w:shd w:val="clear" w:color="auto" w:fill="000000" w:themeFill="text1"/>
              <w:jc w:val="center"/>
              <w:rPr>
                <w:rFonts w:ascii="Arial" w:hAnsi="Arial" w:cs="Arial"/>
                <w:color w:val="FFFFFF" w:themeColor="background1"/>
                <w:sz w:val="20"/>
                <w:szCs w:val="20"/>
                <w:highlight w:val="yellow"/>
                <w:lang w:eastAsia="en-ZA"/>
              </w:rPr>
            </w:pPr>
          </w:p>
        </w:tc>
      </w:tr>
      <w:tr w:rsidR="003C6B78" w:rsidRPr="0079573C" w14:paraId="04D10B4E" w14:textId="77777777" w:rsidTr="78BA224A">
        <w:trPr>
          <w:tblHeader/>
        </w:trPr>
        <w:tc>
          <w:tcPr>
            <w:tcW w:w="890" w:type="dxa"/>
            <w:shd w:val="clear" w:color="auto" w:fill="D9D9D9" w:themeFill="background1" w:themeFillShade="D9"/>
          </w:tcPr>
          <w:p w14:paraId="127C8EBC" w14:textId="77777777" w:rsidR="00B96D1D" w:rsidRPr="0079573C" w:rsidRDefault="00B96D1D" w:rsidP="002E2EF2">
            <w:pPr>
              <w:rPr>
                <w:rFonts w:ascii="Arial" w:hAnsi="Arial" w:cs="Arial"/>
                <w:b/>
                <w:color w:val="000000" w:themeColor="text1"/>
              </w:rPr>
            </w:pPr>
            <w:r w:rsidRPr="0079573C">
              <w:rPr>
                <w:rFonts w:ascii="Arial" w:hAnsi="Arial" w:cs="Arial"/>
                <w:b/>
                <w:color w:val="000000" w:themeColor="text1"/>
              </w:rPr>
              <w:t>No</w:t>
            </w:r>
          </w:p>
        </w:tc>
        <w:tc>
          <w:tcPr>
            <w:tcW w:w="4325" w:type="dxa"/>
            <w:shd w:val="clear" w:color="auto" w:fill="D9D9D9" w:themeFill="background1" w:themeFillShade="D9"/>
          </w:tcPr>
          <w:p w14:paraId="4F7C8BCD" w14:textId="2569FE2D" w:rsidR="00B96D1D" w:rsidRPr="0079573C" w:rsidRDefault="000C7656" w:rsidP="002E2EF2">
            <w:pPr>
              <w:rPr>
                <w:rFonts w:ascii="Arial" w:hAnsi="Arial" w:cs="Arial"/>
                <w:b/>
                <w:color w:val="000000" w:themeColor="text1"/>
              </w:rPr>
            </w:pPr>
            <w:r w:rsidRPr="0079573C">
              <w:rPr>
                <w:rFonts w:ascii="Arial" w:hAnsi="Arial" w:cs="Arial"/>
                <w:b/>
                <w:bCs/>
              </w:rPr>
              <w:t xml:space="preserve">Section </w:t>
            </w:r>
            <w:r w:rsidR="00306ADC" w:rsidRPr="0079573C">
              <w:rPr>
                <w:rFonts w:ascii="Arial" w:hAnsi="Arial" w:cs="Arial"/>
                <w:b/>
                <w:bCs/>
              </w:rPr>
              <w:t xml:space="preserve">of the </w:t>
            </w:r>
            <w:r w:rsidR="00A2516F">
              <w:rPr>
                <w:rFonts w:ascii="Arial" w:hAnsi="Arial" w:cs="Arial"/>
                <w:b/>
                <w:bCs/>
              </w:rPr>
              <w:t xml:space="preserve">draft </w:t>
            </w:r>
            <w:r w:rsidR="00306ADC" w:rsidRPr="0079573C">
              <w:rPr>
                <w:rFonts w:ascii="Arial" w:hAnsi="Arial" w:cs="Arial"/>
                <w:b/>
                <w:bCs/>
              </w:rPr>
              <w:t xml:space="preserve">Joint </w:t>
            </w:r>
            <w:r w:rsidR="000C69DC">
              <w:rPr>
                <w:rFonts w:ascii="Arial" w:hAnsi="Arial" w:cs="Arial"/>
                <w:b/>
                <w:bCs/>
              </w:rPr>
              <w:t>Notice</w:t>
            </w:r>
          </w:p>
        </w:tc>
        <w:tc>
          <w:tcPr>
            <w:tcW w:w="8847" w:type="dxa"/>
            <w:shd w:val="clear" w:color="auto" w:fill="D9D9D9" w:themeFill="background1" w:themeFillShade="D9"/>
          </w:tcPr>
          <w:p w14:paraId="780C2414" w14:textId="77777777" w:rsidR="00B96D1D" w:rsidRPr="0079573C" w:rsidRDefault="00B96D1D" w:rsidP="002E2EF2">
            <w:pPr>
              <w:rPr>
                <w:rFonts w:ascii="Arial" w:hAnsi="Arial" w:cs="Arial"/>
                <w:b/>
                <w:color w:val="000000" w:themeColor="text1"/>
              </w:rPr>
            </w:pPr>
            <w:r w:rsidRPr="0079573C">
              <w:rPr>
                <w:rFonts w:ascii="Arial" w:hAnsi="Arial" w:cs="Arial"/>
                <w:b/>
                <w:color w:val="000000" w:themeColor="text1"/>
              </w:rPr>
              <w:t xml:space="preserve">Issue/Comment/Recommendation </w:t>
            </w:r>
          </w:p>
        </w:tc>
      </w:tr>
      <w:tr w:rsidR="003C6B78" w:rsidRPr="0079573C" w14:paraId="4CF768DA" w14:textId="77777777" w:rsidTr="78BA224A">
        <w:tc>
          <w:tcPr>
            <w:tcW w:w="890" w:type="dxa"/>
            <w:shd w:val="clear" w:color="auto" w:fill="FFFFFF" w:themeFill="background1"/>
          </w:tcPr>
          <w:p w14:paraId="62AB6283"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63EF17C0" w14:textId="45335B31" w:rsidR="00B96D1D" w:rsidRPr="0079573C" w:rsidRDefault="00B96D1D" w:rsidP="002E2EF2">
            <w:pPr>
              <w:rPr>
                <w:rFonts w:ascii="Arial" w:hAnsi="Arial" w:cs="Arial"/>
                <w:sz w:val="20"/>
                <w:szCs w:val="20"/>
                <w:highlight w:val="yellow"/>
                <w:lang w:eastAsia="en-ZA"/>
              </w:rPr>
            </w:pPr>
          </w:p>
        </w:tc>
        <w:tc>
          <w:tcPr>
            <w:tcW w:w="8847" w:type="dxa"/>
          </w:tcPr>
          <w:p w14:paraId="666F0A9F" w14:textId="1E747821" w:rsidR="00B96D1D" w:rsidRPr="0079573C" w:rsidRDefault="26D8B19A" w:rsidP="002E2EF2">
            <w:pPr>
              <w:rPr>
                <w:rFonts w:ascii="Arial" w:hAnsi="Arial" w:cs="Arial"/>
                <w:sz w:val="20"/>
                <w:szCs w:val="20"/>
                <w:highlight w:val="yellow"/>
                <w:lang w:eastAsia="en-ZA"/>
              </w:rPr>
            </w:pPr>
            <w:r w:rsidRPr="78BA224A">
              <w:rPr>
                <w:rFonts w:ascii="Arial" w:hAnsi="Arial" w:cs="Arial"/>
                <w:sz w:val="20"/>
                <w:szCs w:val="20"/>
                <w:highlight w:val="yellow"/>
                <w:lang w:eastAsia="en-ZA"/>
              </w:rPr>
              <w:t>(please add more rows if required)</w:t>
            </w:r>
          </w:p>
        </w:tc>
      </w:tr>
      <w:tr w:rsidR="003C6B78" w:rsidRPr="0079573C" w14:paraId="613EC4C6" w14:textId="77777777" w:rsidTr="78BA224A">
        <w:tc>
          <w:tcPr>
            <w:tcW w:w="890" w:type="dxa"/>
            <w:shd w:val="clear" w:color="auto" w:fill="FFFFFF" w:themeFill="background1"/>
          </w:tcPr>
          <w:p w14:paraId="4A7E4D09"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6A5E23F0" w14:textId="77777777" w:rsidR="00B96D1D" w:rsidRPr="0079573C" w:rsidRDefault="00B96D1D" w:rsidP="002E2EF2">
            <w:pPr>
              <w:rPr>
                <w:rFonts w:ascii="Arial" w:hAnsi="Arial" w:cs="Arial"/>
                <w:sz w:val="20"/>
                <w:szCs w:val="20"/>
                <w:highlight w:val="yellow"/>
                <w:lang w:eastAsia="en-ZA"/>
              </w:rPr>
            </w:pPr>
          </w:p>
        </w:tc>
        <w:tc>
          <w:tcPr>
            <w:tcW w:w="8847" w:type="dxa"/>
          </w:tcPr>
          <w:p w14:paraId="3895ADF1" w14:textId="34A9E1FD" w:rsidR="00B96D1D" w:rsidRPr="0079573C" w:rsidRDefault="00B96D1D" w:rsidP="002E2EF2">
            <w:pPr>
              <w:rPr>
                <w:rFonts w:ascii="Arial" w:hAnsi="Arial" w:cs="Arial"/>
                <w:sz w:val="20"/>
                <w:szCs w:val="20"/>
                <w:highlight w:val="yellow"/>
                <w:lang w:eastAsia="en-ZA"/>
              </w:rPr>
            </w:pPr>
          </w:p>
        </w:tc>
      </w:tr>
      <w:tr w:rsidR="003C6B78" w:rsidRPr="0079573C" w14:paraId="65924624" w14:textId="77777777" w:rsidTr="78BA224A">
        <w:tc>
          <w:tcPr>
            <w:tcW w:w="890" w:type="dxa"/>
            <w:shd w:val="clear" w:color="auto" w:fill="FFFFFF" w:themeFill="background1"/>
          </w:tcPr>
          <w:p w14:paraId="400FD20C"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39F9E256" w14:textId="77777777" w:rsidR="00B96D1D" w:rsidRPr="0079573C" w:rsidRDefault="00B96D1D" w:rsidP="002E2EF2">
            <w:pPr>
              <w:rPr>
                <w:highlight w:val="yellow"/>
              </w:rPr>
            </w:pPr>
          </w:p>
        </w:tc>
        <w:tc>
          <w:tcPr>
            <w:tcW w:w="8847" w:type="dxa"/>
          </w:tcPr>
          <w:p w14:paraId="426CDE20" w14:textId="77777777" w:rsidR="00B96D1D" w:rsidRPr="0079573C" w:rsidRDefault="00B96D1D" w:rsidP="002E2EF2">
            <w:pPr>
              <w:rPr>
                <w:highlight w:val="yellow"/>
              </w:rPr>
            </w:pPr>
          </w:p>
        </w:tc>
      </w:tr>
      <w:tr w:rsidR="003C6B78" w:rsidRPr="0079573C" w14:paraId="64E510A6" w14:textId="77777777" w:rsidTr="78BA224A">
        <w:tc>
          <w:tcPr>
            <w:tcW w:w="890" w:type="dxa"/>
            <w:shd w:val="clear" w:color="auto" w:fill="FFFFFF" w:themeFill="background1"/>
          </w:tcPr>
          <w:p w14:paraId="3799CF16"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22AA4A13" w14:textId="77777777" w:rsidR="00B96D1D" w:rsidRPr="0079573C" w:rsidRDefault="00B96D1D" w:rsidP="002E2EF2">
            <w:pPr>
              <w:rPr>
                <w:highlight w:val="yellow"/>
              </w:rPr>
            </w:pPr>
          </w:p>
        </w:tc>
        <w:tc>
          <w:tcPr>
            <w:tcW w:w="8847" w:type="dxa"/>
          </w:tcPr>
          <w:p w14:paraId="79E86E86" w14:textId="77777777" w:rsidR="00B96D1D" w:rsidRPr="0079573C" w:rsidRDefault="00B96D1D" w:rsidP="002E2EF2">
            <w:pPr>
              <w:rPr>
                <w:highlight w:val="yellow"/>
              </w:rPr>
            </w:pPr>
          </w:p>
        </w:tc>
      </w:tr>
      <w:tr w:rsidR="003C6B78" w:rsidRPr="0079573C" w14:paraId="2253E69F" w14:textId="77777777" w:rsidTr="78BA224A">
        <w:tc>
          <w:tcPr>
            <w:tcW w:w="890" w:type="dxa"/>
            <w:shd w:val="clear" w:color="auto" w:fill="FFFFFF" w:themeFill="background1"/>
          </w:tcPr>
          <w:p w14:paraId="42BCA7D1"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5A7ECBE6" w14:textId="77777777" w:rsidR="00B96D1D" w:rsidRPr="0079573C" w:rsidRDefault="00B96D1D" w:rsidP="002E2EF2">
            <w:pPr>
              <w:rPr>
                <w:highlight w:val="yellow"/>
              </w:rPr>
            </w:pPr>
          </w:p>
        </w:tc>
        <w:tc>
          <w:tcPr>
            <w:tcW w:w="8847" w:type="dxa"/>
          </w:tcPr>
          <w:p w14:paraId="4D6121A0" w14:textId="77777777" w:rsidR="00B96D1D" w:rsidRPr="0079573C" w:rsidRDefault="00B96D1D" w:rsidP="002E2EF2">
            <w:pPr>
              <w:rPr>
                <w:highlight w:val="yellow"/>
              </w:rPr>
            </w:pPr>
          </w:p>
        </w:tc>
      </w:tr>
      <w:tr w:rsidR="003C6B78" w:rsidRPr="0079573C" w14:paraId="1DC86AFE" w14:textId="77777777" w:rsidTr="78BA224A">
        <w:tc>
          <w:tcPr>
            <w:tcW w:w="890" w:type="dxa"/>
            <w:shd w:val="clear" w:color="auto" w:fill="FFFFFF" w:themeFill="background1"/>
          </w:tcPr>
          <w:p w14:paraId="07C32008"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63B08435" w14:textId="77777777" w:rsidR="00B96D1D" w:rsidRPr="0079573C" w:rsidRDefault="00B96D1D" w:rsidP="002E2EF2">
            <w:pPr>
              <w:rPr>
                <w:highlight w:val="yellow"/>
              </w:rPr>
            </w:pPr>
          </w:p>
        </w:tc>
        <w:tc>
          <w:tcPr>
            <w:tcW w:w="8847" w:type="dxa"/>
          </w:tcPr>
          <w:p w14:paraId="05CCD307" w14:textId="77777777" w:rsidR="00B96D1D" w:rsidRPr="0079573C" w:rsidRDefault="00B96D1D" w:rsidP="002E2EF2">
            <w:pPr>
              <w:rPr>
                <w:highlight w:val="yellow"/>
              </w:rPr>
            </w:pPr>
          </w:p>
        </w:tc>
      </w:tr>
      <w:tr w:rsidR="003C6B78" w:rsidRPr="0079573C" w14:paraId="4CD00369" w14:textId="77777777" w:rsidTr="78BA224A">
        <w:tc>
          <w:tcPr>
            <w:tcW w:w="890" w:type="dxa"/>
            <w:shd w:val="clear" w:color="auto" w:fill="FFFFFF" w:themeFill="background1"/>
          </w:tcPr>
          <w:p w14:paraId="2CBD55A3"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768B0D00" w14:textId="77777777" w:rsidR="00B96D1D" w:rsidRPr="0079573C" w:rsidRDefault="00B96D1D" w:rsidP="002E2EF2">
            <w:pPr>
              <w:rPr>
                <w:highlight w:val="yellow"/>
              </w:rPr>
            </w:pPr>
          </w:p>
        </w:tc>
        <w:tc>
          <w:tcPr>
            <w:tcW w:w="8847" w:type="dxa"/>
          </w:tcPr>
          <w:p w14:paraId="4F7EC172" w14:textId="77777777" w:rsidR="00B96D1D" w:rsidRPr="0079573C" w:rsidRDefault="00B96D1D" w:rsidP="002E2EF2">
            <w:pPr>
              <w:rPr>
                <w:highlight w:val="yellow"/>
              </w:rPr>
            </w:pPr>
          </w:p>
        </w:tc>
      </w:tr>
      <w:tr w:rsidR="003C6B78" w:rsidRPr="0079573C" w14:paraId="3D993139" w14:textId="77777777" w:rsidTr="78BA224A">
        <w:tc>
          <w:tcPr>
            <w:tcW w:w="890" w:type="dxa"/>
            <w:shd w:val="clear" w:color="auto" w:fill="FFFFFF" w:themeFill="background1"/>
          </w:tcPr>
          <w:p w14:paraId="631FBA8B"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534459CF" w14:textId="77777777" w:rsidR="00B96D1D" w:rsidRPr="0079573C" w:rsidRDefault="00B96D1D" w:rsidP="002E2EF2">
            <w:pPr>
              <w:rPr>
                <w:highlight w:val="yellow"/>
              </w:rPr>
            </w:pPr>
          </w:p>
        </w:tc>
        <w:tc>
          <w:tcPr>
            <w:tcW w:w="8847" w:type="dxa"/>
          </w:tcPr>
          <w:p w14:paraId="003648F3" w14:textId="77777777" w:rsidR="00B96D1D" w:rsidRPr="0079573C" w:rsidRDefault="00B96D1D" w:rsidP="002E2EF2">
            <w:pPr>
              <w:rPr>
                <w:highlight w:val="yellow"/>
              </w:rPr>
            </w:pPr>
          </w:p>
        </w:tc>
      </w:tr>
      <w:tr w:rsidR="003C6B78" w:rsidRPr="0079573C" w14:paraId="62CFD02A" w14:textId="77777777" w:rsidTr="78BA224A">
        <w:tc>
          <w:tcPr>
            <w:tcW w:w="890" w:type="dxa"/>
            <w:shd w:val="clear" w:color="auto" w:fill="FFFFFF" w:themeFill="background1"/>
          </w:tcPr>
          <w:p w14:paraId="39023239"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244D86C1" w14:textId="77777777" w:rsidR="00B96D1D" w:rsidRPr="0079573C" w:rsidRDefault="00B96D1D" w:rsidP="002E2EF2">
            <w:pPr>
              <w:rPr>
                <w:highlight w:val="yellow"/>
              </w:rPr>
            </w:pPr>
          </w:p>
        </w:tc>
        <w:tc>
          <w:tcPr>
            <w:tcW w:w="8847" w:type="dxa"/>
          </w:tcPr>
          <w:p w14:paraId="4D376FFB" w14:textId="77777777" w:rsidR="00B96D1D" w:rsidRPr="0079573C" w:rsidRDefault="00B96D1D" w:rsidP="002E2EF2">
            <w:pPr>
              <w:rPr>
                <w:highlight w:val="yellow"/>
              </w:rPr>
            </w:pPr>
          </w:p>
        </w:tc>
      </w:tr>
      <w:tr w:rsidR="003C6B78" w:rsidRPr="0079573C" w14:paraId="5985A401" w14:textId="77777777" w:rsidTr="78BA224A">
        <w:tc>
          <w:tcPr>
            <w:tcW w:w="890" w:type="dxa"/>
            <w:shd w:val="clear" w:color="auto" w:fill="FFFFFF" w:themeFill="background1"/>
          </w:tcPr>
          <w:p w14:paraId="5971CF3F"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7E28849E" w14:textId="77777777" w:rsidR="00B96D1D" w:rsidRPr="0079573C" w:rsidRDefault="00B96D1D" w:rsidP="002E2EF2">
            <w:pPr>
              <w:rPr>
                <w:highlight w:val="yellow"/>
              </w:rPr>
            </w:pPr>
          </w:p>
        </w:tc>
        <w:tc>
          <w:tcPr>
            <w:tcW w:w="8847" w:type="dxa"/>
          </w:tcPr>
          <w:p w14:paraId="73748E57" w14:textId="77777777" w:rsidR="00B96D1D" w:rsidRPr="0079573C" w:rsidRDefault="00B96D1D" w:rsidP="002E2EF2">
            <w:pPr>
              <w:rPr>
                <w:highlight w:val="yellow"/>
              </w:rPr>
            </w:pPr>
          </w:p>
        </w:tc>
      </w:tr>
      <w:tr w:rsidR="003C6B78" w:rsidRPr="0079573C" w14:paraId="39993C4D" w14:textId="77777777" w:rsidTr="78BA224A">
        <w:tc>
          <w:tcPr>
            <w:tcW w:w="890" w:type="dxa"/>
            <w:shd w:val="clear" w:color="auto" w:fill="FFFFFF" w:themeFill="background1"/>
          </w:tcPr>
          <w:p w14:paraId="76F192B3"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2C95E327" w14:textId="77777777" w:rsidR="00B96D1D" w:rsidRPr="0079573C" w:rsidRDefault="00B96D1D" w:rsidP="002E2EF2">
            <w:pPr>
              <w:rPr>
                <w:highlight w:val="yellow"/>
              </w:rPr>
            </w:pPr>
          </w:p>
        </w:tc>
        <w:tc>
          <w:tcPr>
            <w:tcW w:w="8847" w:type="dxa"/>
          </w:tcPr>
          <w:p w14:paraId="0D38080B" w14:textId="77777777" w:rsidR="00B96D1D" w:rsidRPr="0079573C" w:rsidRDefault="00B96D1D" w:rsidP="002E2EF2">
            <w:pPr>
              <w:rPr>
                <w:highlight w:val="yellow"/>
              </w:rPr>
            </w:pPr>
          </w:p>
        </w:tc>
      </w:tr>
      <w:tr w:rsidR="003C6B78" w:rsidRPr="0079573C" w14:paraId="4A106506" w14:textId="77777777" w:rsidTr="78BA224A">
        <w:tc>
          <w:tcPr>
            <w:tcW w:w="890" w:type="dxa"/>
            <w:shd w:val="clear" w:color="auto" w:fill="FFFFFF" w:themeFill="background1"/>
          </w:tcPr>
          <w:p w14:paraId="46AB398D"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31CBBF6C" w14:textId="77777777" w:rsidR="00B96D1D" w:rsidRPr="0079573C" w:rsidRDefault="00B96D1D" w:rsidP="002E2EF2">
            <w:pPr>
              <w:rPr>
                <w:highlight w:val="yellow"/>
              </w:rPr>
            </w:pPr>
          </w:p>
        </w:tc>
        <w:tc>
          <w:tcPr>
            <w:tcW w:w="8847" w:type="dxa"/>
          </w:tcPr>
          <w:p w14:paraId="707B6CF8" w14:textId="77777777" w:rsidR="00B96D1D" w:rsidRPr="0079573C" w:rsidRDefault="00B96D1D" w:rsidP="002E2EF2">
            <w:pPr>
              <w:rPr>
                <w:highlight w:val="yellow"/>
              </w:rPr>
            </w:pPr>
          </w:p>
        </w:tc>
      </w:tr>
      <w:tr w:rsidR="003C6B78" w:rsidRPr="0079573C" w14:paraId="5650799E" w14:textId="77777777" w:rsidTr="78BA224A">
        <w:tc>
          <w:tcPr>
            <w:tcW w:w="890" w:type="dxa"/>
            <w:shd w:val="clear" w:color="auto" w:fill="FFFFFF" w:themeFill="background1"/>
          </w:tcPr>
          <w:p w14:paraId="720065A0"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1447B226" w14:textId="77777777" w:rsidR="00B96D1D" w:rsidRPr="0079573C" w:rsidRDefault="00B96D1D" w:rsidP="002E2EF2">
            <w:pPr>
              <w:rPr>
                <w:highlight w:val="yellow"/>
              </w:rPr>
            </w:pPr>
          </w:p>
        </w:tc>
        <w:tc>
          <w:tcPr>
            <w:tcW w:w="8847" w:type="dxa"/>
          </w:tcPr>
          <w:p w14:paraId="1D8A1B92" w14:textId="77777777" w:rsidR="00B96D1D" w:rsidRPr="0079573C" w:rsidRDefault="00B96D1D" w:rsidP="002E2EF2">
            <w:pPr>
              <w:rPr>
                <w:highlight w:val="yellow"/>
              </w:rPr>
            </w:pPr>
          </w:p>
        </w:tc>
      </w:tr>
      <w:tr w:rsidR="003C6B78" w:rsidRPr="0079573C" w14:paraId="25D7D752" w14:textId="77777777" w:rsidTr="78BA224A">
        <w:tc>
          <w:tcPr>
            <w:tcW w:w="890" w:type="dxa"/>
            <w:shd w:val="clear" w:color="auto" w:fill="FFFFFF" w:themeFill="background1"/>
          </w:tcPr>
          <w:p w14:paraId="68568A79"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5B0B2942" w14:textId="77777777" w:rsidR="00B96D1D" w:rsidRPr="0079573C" w:rsidRDefault="00B96D1D" w:rsidP="002E2EF2">
            <w:pPr>
              <w:rPr>
                <w:highlight w:val="yellow"/>
              </w:rPr>
            </w:pPr>
          </w:p>
        </w:tc>
        <w:tc>
          <w:tcPr>
            <w:tcW w:w="8847" w:type="dxa"/>
          </w:tcPr>
          <w:p w14:paraId="563AB8FE" w14:textId="77777777" w:rsidR="00B96D1D" w:rsidRPr="0079573C" w:rsidRDefault="00B96D1D" w:rsidP="002E2EF2">
            <w:pPr>
              <w:rPr>
                <w:highlight w:val="yellow"/>
              </w:rPr>
            </w:pPr>
          </w:p>
        </w:tc>
      </w:tr>
      <w:tr w:rsidR="003C6B78" w:rsidRPr="0079573C" w14:paraId="328188CD" w14:textId="77777777" w:rsidTr="78BA224A">
        <w:tc>
          <w:tcPr>
            <w:tcW w:w="890" w:type="dxa"/>
            <w:shd w:val="clear" w:color="auto" w:fill="FFFFFF" w:themeFill="background1"/>
          </w:tcPr>
          <w:p w14:paraId="646C1F9B"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23056DB4" w14:textId="77777777" w:rsidR="00B96D1D" w:rsidRPr="0079573C" w:rsidRDefault="00B96D1D" w:rsidP="002E2EF2">
            <w:pPr>
              <w:rPr>
                <w:highlight w:val="yellow"/>
              </w:rPr>
            </w:pPr>
          </w:p>
        </w:tc>
        <w:tc>
          <w:tcPr>
            <w:tcW w:w="8847" w:type="dxa"/>
          </w:tcPr>
          <w:p w14:paraId="224E578D" w14:textId="77777777" w:rsidR="00B96D1D" w:rsidRPr="0079573C" w:rsidRDefault="00B96D1D" w:rsidP="002E2EF2">
            <w:pPr>
              <w:rPr>
                <w:highlight w:val="yellow"/>
              </w:rPr>
            </w:pPr>
          </w:p>
        </w:tc>
      </w:tr>
      <w:tr w:rsidR="003C6B78" w:rsidRPr="0079573C" w14:paraId="344B5973" w14:textId="77777777" w:rsidTr="78BA224A">
        <w:tc>
          <w:tcPr>
            <w:tcW w:w="890" w:type="dxa"/>
            <w:shd w:val="clear" w:color="auto" w:fill="FFFFFF" w:themeFill="background1"/>
          </w:tcPr>
          <w:p w14:paraId="2E69EC60"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309DF8CA" w14:textId="77777777" w:rsidR="00B96D1D" w:rsidRPr="0079573C" w:rsidRDefault="00B96D1D" w:rsidP="002E2EF2">
            <w:pPr>
              <w:rPr>
                <w:highlight w:val="yellow"/>
              </w:rPr>
            </w:pPr>
          </w:p>
        </w:tc>
        <w:tc>
          <w:tcPr>
            <w:tcW w:w="8847" w:type="dxa"/>
          </w:tcPr>
          <w:p w14:paraId="375E3606" w14:textId="77777777" w:rsidR="00B96D1D" w:rsidRPr="0079573C" w:rsidRDefault="00B96D1D" w:rsidP="002E2EF2">
            <w:pPr>
              <w:rPr>
                <w:highlight w:val="yellow"/>
              </w:rPr>
            </w:pPr>
          </w:p>
        </w:tc>
      </w:tr>
      <w:tr w:rsidR="003C6B78" w:rsidRPr="0079573C" w14:paraId="4B7CC246" w14:textId="77777777" w:rsidTr="78BA224A">
        <w:tc>
          <w:tcPr>
            <w:tcW w:w="890" w:type="dxa"/>
            <w:shd w:val="clear" w:color="auto" w:fill="FFFFFF" w:themeFill="background1"/>
          </w:tcPr>
          <w:p w14:paraId="49B35F60"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015ED479" w14:textId="77777777" w:rsidR="00B96D1D" w:rsidRPr="0079573C" w:rsidRDefault="00B96D1D" w:rsidP="002E2EF2">
            <w:pPr>
              <w:rPr>
                <w:highlight w:val="yellow"/>
              </w:rPr>
            </w:pPr>
          </w:p>
        </w:tc>
        <w:tc>
          <w:tcPr>
            <w:tcW w:w="8847" w:type="dxa"/>
          </w:tcPr>
          <w:p w14:paraId="2E09DD55" w14:textId="77777777" w:rsidR="00B96D1D" w:rsidRPr="0079573C" w:rsidRDefault="00B96D1D" w:rsidP="002E2EF2">
            <w:pPr>
              <w:rPr>
                <w:highlight w:val="yellow"/>
              </w:rPr>
            </w:pPr>
          </w:p>
        </w:tc>
      </w:tr>
      <w:tr w:rsidR="003C6B78" w:rsidRPr="0079573C" w14:paraId="56C4A7F8" w14:textId="77777777" w:rsidTr="78BA224A">
        <w:tc>
          <w:tcPr>
            <w:tcW w:w="890" w:type="dxa"/>
            <w:shd w:val="clear" w:color="auto" w:fill="FFFFFF" w:themeFill="background1"/>
          </w:tcPr>
          <w:p w14:paraId="0C35C5D8"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05F3B980" w14:textId="77777777" w:rsidR="00B96D1D" w:rsidRPr="0079573C" w:rsidRDefault="00B96D1D" w:rsidP="002E2EF2">
            <w:pPr>
              <w:rPr>
                <w:highlight w:val="yellow"/>
              </w:rPr>
            </w:pPr>
          </w:p>
        </w:tc>
        <w:tc>
          <w:tcPr>
            <w:tcW w:w="8847" w:type="dxa"/>
          </w:tcPr>
          <w:p w14:paraId="722028A8" w14:textId="77777777" w:rsidR="00B96D1D" w:rsidRPr="0079573C" w:rsidRDefault="00B96D1D" w:rsidP="002E2EF2">
            <w:pPr>
              <w:rPr>
                <w:highlight w:val="yellow"/>
              </w:rPr>
            </w:pPr>
          </w:p>
        </w:tc>
      </w:tr>
      <w:tr w:rsidR="003C6B78" w:rsidRPr="0079573C" w14:paraId="72BB20C6" w14:textId="77777777" w:rsidTr="78BA224A">
        <w:tc>
          <w:tcPr>
            <w:tcW w:w="890" w:type="dxa"/>
            <w:shd w:val="clear" w:color="auto" w:fill="FFFFFF" w:themeFill="background1"/>
          </w:tcPr>
          <w:p w14:paraId="516CC782"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552EAE14" w14:textId="77777777" w:rsidR="00B96D1D" w:rsidRPr="0079573C" w:rsidRDefault="00B96D1D" w:rsidP="002E2EF2">
            <w:pPr>
              <w:rPr>
                <w:highlight w:val="yellow"/>
              </w:rPr>
            </w:pPr>
          </w:p>
        </w:tc>
        <w:tc>
          <w:tcPr>
            <w:tcW w:w="8847" w:type="dxa"/>
          </w:tcPr>
          <w:p w14:paraId="7AD905A9" w14:textId="77777777" w:rsidR="00B96D1D" w:rsidRPr="0079573C" w:rsidRDefault="00B96D1D" w:rsidP="002E2EF2">
            <w:pPr>
              <w:rPr>
                <w:highlight w:val="yellow"/>
              </w:rPr>
            </w:pPr>
          </w:p>
        </w:tc>
      </w:tr>
      <w:tr w:rsidR="003C6B78" w:rsidRPr="0079573C" w14:paraId="6AB240AD" w14:textId="77777777" w:rsidTr="78BA224A">
        <w:tc>
          <w:tcPr>
            <w:tcW w:w="890" w:type="dxa"/>
            <w:shd w:val="clear" w:color="auto" w:fill="FFFFFF" w:themeFill="background1"/>
          </w:tcPr>
          <w:p w14:paraId="0FE539DA" w14:textId="77777777" w:rsidR="00B96D1D" w:rsidRPr="0079573C" w:rsidRDefault="00B96D1D" w:rsidP="003C6B78">
            <w:pPr>
              <w:pStyle w:val="ListParagraph"/>
              <w:numPr>
                <w:ilvl w:val="0"/>
                <w:numId w:val="6"/>
              </w:numPr>
              <w:contextualSpacing/>
              <w:jc w:val="both"/>
              <w:rPr>
                <w:rFonts w:ascii="Arial" w:hAnsi="Arial" w:cs="Arial"/>
                <w:color w:val="000000" w:themeColor="text1"/>
                <w:lang w:val="en-GB"/>
              </w:rPr>
            </w:pPr>
          </w:p>
        </w:tc>
        <w:tc>
          <w:tcPr>
            <w:tcW w:w="4325" w:type="dxa"/>
          </w:tcPr>
          <w:p w14:paraId="67E925A7" w14:textId="77777777" w:rsidR="00B96D1D" w:rsidRPr="0079573C" w:rsidRDefault="00B96D1D" w:rsidP="002E2EF2">
            <w:pPr>
              <w:rPr>
                <w:highlight w:val="yellow"/>
              </w:rPr>
            </w:pPr>
          </w:p>
        </w:tc>
        <w:tc>
          <w:tcPr>
            <w:tcW w:w="8847" w:type="dxa"/>
          </w:tcPr>
          <w:p w14:paraId="7656601D" w14:textId="77777777" w:rsidR="00B96D1D" w:rsidRPr="0079573C" w:rsidRDefault="00B96D1D" w:rsidP="002E2EF2">
            <w:pPr>
              <w:rPr>
                <w:highlight w:val="yellow"/>
              </w:rPr>
            </w:pPr>
          </w:p>
        </w:tc>
      </w:tr>
    </w:tbl>
    <w:p w14:paraId="247B3607" w14:textId="77777777" w:rsidR="003C6B78" w:rsidRPr="0079573C" w:rsidRDefault="003C6B78" w:rsidP="00B84668">
      <w:pPr>
        <w:rPr>
          <w:rFonts w:ascii="Arial" w:hAnsi="Arial" w:cs="Arial"/>
          <w:sz w:val="24"/>
          <w:szCs w:val="24"/>
        </w:rPr>
      </w:pPr>
    </w:p>
    <w:tbl>
      <w:tblPr>
        <w:tblStyle w:val="TableGrid"/>
        <w:tblW w:w="0" w:type="auto"/>
        <w:tblLook w:val="04A0" w:firstRow="1" w:lastRow="0" w:firstColumn="1" w:lastColumn="0" w:noHBand="0" w:noVBand="1"/>
      </w:tblPr>
      <w:tblGrid>
        <w:gridCol w:w="897"/>
        <w:gridCol w:w="3770"/>
        <w:gridCol w:w="9395"/>
      </w:tblGrid>
      <w:tr w:rsidR="003C6B78" w:rsidRPr="0079573C" w14:paraId="755F9AAA" w14:textId="77777777" w:rsidTr="78BA224A">
        <w:trPr>
          <w:tblHeader/>
        </w:trPr>
        <w:tc>
          <w:tcPr>
            <w:tcW w:w="15614" w:type="dxa"/>
            <w:gridSpan w:val="3"/>
            <w:shd w:val="clear" w:color="auto" w:fill="000000" w:themeFill="text1"/>
          </w:tcPr>
          <w:p w14:paraId="6C99D686" w14:textId="77777777" w:rsidR="003C6B78" w:rsidRPr="0079573C" w:rsidRDefault="003C6B78" w:rsidP="002E2EF2">
            <w:pPr>
              <w:shd w:val="clear" w:color="auto" w:fill="000000" w:themeFill="text1"/>
              <w:jc w:val="center"/>
              <w:rPr>
                <w:rFonts w:ascii="Arial" w:hAnsi="Arial" w:cs="Arial"/>
                <w:b/>
                <w:color w:val="FFFFFF" w:themeColor="background1"/>
                <w:sz w:val="24"/>
                <w:szCs w:val="24"/>
              </w:rPr>
            </w:pPr>
          </w:p>
          <w:p w14:paraId="64C7CB9D" w14:textId="0FBFA965" w:rsidR="003C6B78" w:rsidRPr="0079573C" w:rsidRDefault="003C6B78" w:rsidP="002E2EF2">
            <w:pPr>
              <w:shd w:val="clear" w:color="auto" w:fill="000000" w:themeFill="text1"/>
              <w:jc w:val="center"/>
              <w:rPr>
                <w:rFonts w:ascii="Arial" w:hAnsi="Arial" w:cs="Arial"/>
                <w:b/>
                <w:color w:val="FFFFFF" w:themeColor="background1"/>
                <w:sz w:val="24"/>
                <w:szCs w:val="24"/>
              </w:rPr>
            </w:pPr>
            <w:r w:rsidRPr="0079573C">
              <w:rPr>
                <w:rFonts w:ascii="Arial" w:hAnsi="Arial" w:cs="Arial"/>
                <w:b/>
                <w:color w:val="FFFFFF" w:themeColor="background1"/>
                <w:sz w:val="24"/>
                <w:szCs w:val="24"/>
              </w:rPr>
              <w:t xml:space="preserve">SECTION </w:t>
            </w:r>
            <w:r w:rsidR="003805E3">
              <w:rPr>
                <w:rFonts w:ascii="Arial" w:hAnsi="Arial" w:cs="Arial"/>
                <w:b/>
                <w:color w:val="FFFFFF" w:themeColor="background1"/>
                <w:sz w:val="24"/>
                <w:szCs w:val="24"/>
              </w:rPr>
              <w:t>C</w:t>
            </w:r>
            <w:r w:rsidRPr="0079573C">
              <w:rPr>
                <w:rFonts w:ascii="Arial" w:hAnsi="Arial" w:cs="Arial"/>
                <w:b/>
                <w:color w:val="FFFFFF" w:themeColor="background1"/>
                <w:sz w:val="24"/>
                <w:szCs w:val="24"/>
              </w:rPr>
              <w:t xml:space="preserve"> </w:t>
            </w:r>
            <w:r w:rsidR="006B5037">
              <w:rPr>
                <w:rFonts w:ascii="Arial" w:hAnsi="Arial" w:cs="Arial"/>
                <w:b/>
                <w:color w:val="FFFFFF" w:themeColor="background1"/>
                <w:sz w:val="24"/>
                <w:szCs w:val="24"/>
              </w:rPr>
              <w:t>−</w:t>
            </w:r>
            <w:r w:rsidRPr="0079573C">
              <w:rPr>
                <w:rFonts w:ascii="Arial" w:hAnsi="Arial" w:cs="Arial"/>
                <w:b/>
                <w:color w:val="FFFFFF" w:themeColor="background1"/>
                <w:sz w:val="24"/>
                <w:szCs w:val="24"/>
              </w:rPr>
              <w:t xml:space="preserve"> GENERAL COMMENTS</w:t>
            </w:r>
          </w:p>
          <w:p w14:paraId="5FDB2677" w14:textId="77777777" w:rsidR="003C6B78" w:rsidRPr="0079573C" w:rsidRDefault="003C6B78" w:rsidP="002E2EF2">
            <w:pPr>
              <w:shd w:val="clear" w:color="auto" w:fill="000000" w:themeFill="text1"/>
              <w:jc w:val="center"/>
              <w:rPr>
                <w:rFonts w:ascii="Arial" w:hAnsi="Arial" w:cs="Arial"/>
                <w:color w:val="FFFFFF" w:themeColor="background1"/>
                <w:sz w:val="20"/>
                <w:szCs w:val="20"/>
                <w:highlight w:val="yellow"/>
                <w:lang w:eastAsia="en-ZA"/>
              </w:rPr>
            </w:pPr>
          </w:p>
        </w:tc>
      </w:tr>
      <w:tr w:rsidR="003C6B78" w:rsidRPr="0079573C" w14:paraId="625140E8" w14:textId="77777777" w:rsidTr="78BA224A">
        <w:trPr>
          <w:tblHeader/>
        </w:trPr>
        <w:tc>
          <w:tcPr>
            <w:tcW w:w="959" w:type="dxa"/>
            <w:shd w:val="clear" w:color="auto" w:fill="D9D9D9" w:themeFill="background1" w:themeFillShade="D9"/>
          </w:tcPr>
          <w:p w14:paraId="6FBD5A20" w14:textId="77777777" w:rsidR="003C6B78" w:rsidRPr="0079573C" w:rsidRDefault="003C6B78" w:rsidP="002E2EF2">
            <w:pPr>
              <w:rPr>
                <w:rFonts w:ascii="Arial" w:hAnsi="Arial" w:cs="Arial"/>
                <w:b/>
                <w:color w:val="000000" w:themeColor="text1"/>
              </w:rPr>
            </w:pPr>
            <w:r w:rsidRPr="0079573C">
              <w:rPr>
                <w:rFonts w:ascii="Arial" w:hAnsi="Arial" w:cs="Arial"/>
                <w:b/>
                <w:color w:val="000000" w:themeColor="text1"/>
              </w:rPr>
              <w:t>No</w:t>
            </w:r>
          </w:p>
        </w:tc>
        <w:tc>
          <w:tcPr>
            <w:tcW w:w="4252" w:type="dxa"/>
            <w:shd w:val="clear" w:color="auto" w:fill="D9D9D9" w:themeFill="background1" w:themeFillShade="D9"/>
          </w:tcPr>
          <w:p w14:paraId="4E376CE5" w14:textId="77777777" w:rsidR="003C6B78" w:rsidRPr="0079573C" w:rsidRDefault="003C6B78" w:rsidP="002E2EF2">
            <w:pPr>
              <w:rPr>
                <w:rFonts w:ascii="Arial" w:hAnsi="Arial" w:cs="Arial"/>
                <w:b/>
                <w:color w:val="000000" w:themeColor="text1"/>
              </w:rPr>
            </w:pPr>
            <w:r w:rsidRPr="0079573C">
              <w:rPr>
                <w:rFonts w:ascii="Arial" w:hAnsi="Arial" w:cs="Arial"/>
                <w:b/>
                <w:color w:val="000000" w:themeColor="text1"/>
              </w:rPr>
              <w:t>Issue</w:t>
            </w:r>
          </w:p>
        </w:tc>
        <w:tc>
          <w:tcPr>
            <w:tcW w:w="10403" w:type="dxa"/>
            <w:shd w:val="clear" w:color="auto" w:fill="D9D9D9" w:themeFill="background1" w:themeFillShade="D9"/>
          </w:tcPr>
          <w:p w14:paraId="3F595CFE" w14:textId="77777777" w:rsidR="003C6B78" w:rsidRPr="0079573C" w:rsidRDefault="003C6B78" w:rsidP="002E2EF2">
            <w:pPr>
              <w:rPr>
                <w:rFonts w:ascii="Arial" w:hAnsi="Arial" w:cs="Arial"/>
                <w:b/>
                <w:color w:val="000000" w:themeColor="text1"/>
              </w:rPr>
            </w:pPr>
            <w:r w:rsidRPr="0079573C">
              <w:rPr>
                <w:rFonts w:ascii="Arial" w:hAnsi="Arial" w:cs="Arial"/>
                <w:b/>
                <w:color w:val="000000" w:themeColor="text1"/>
              </w:rPr>
              <w:t xml:space="preserve">Comment/Recommendation </w:t>
            </w:r>
          </w:p>
        </w:tc>
      </w:tr>
      <w:tr w:rsidR="003C6B78" w:rsidRPr="0079573C" w14:paraId="54B33206" w14:textId="77777777" w:rsidTr="78BA224A">
        <w:tc>
          <w:tcPr>
            <w:tcW w:w="959" w:type="dxa"/>
            <w:shd w:val="clear" w:color="auto" w:fill="FFFFFF" w:themeFill="background1"/>
          </w:tcPr>
          <w:p w14:paraId="6233ECCE" w14:textId="77777777" w:rsidR="003C6B78" w:rsidRPr="0079573C" w:rsidRDefault="003C6B78" w:rsidP="003C6B78">
            <w:pPr>
              <w:pStyle w:val="ListParagraph"/>
              <w:numPr>
                <w:ilvl w:val="0"/>
                <w:numId w:val="9"/>
              </w:numPr>
              <w:contextualSpacing/>
              <w:jc w:val="both"/>
              <w:rPr>
                <w:rFonts w:ascii="Arial" w:hAnsi="Arial" w:cs="Arial"/>
                <w:color w:val="000000" w:themeColor="text1"/>
                <w:lang w:val="en-GB"/>
              </w:rPr>
            </w:pPr>
          </w:p>
        </w:tc>
        <w:tc>
          <w:tcPr>
            <w:tcW w:w="4252" w:type="dxa"/>
          </w:tcPr>
          <w:p w14:paraId="7D108395" w14:textId="77777777" w:rsidR="003C6B78" w:rsidRPr="0079573C" w:rsidRDefault="003C6B78" w:rsidP="002E2EF2">
            <w:pPr>
              <w:rPr>
                <w:rFonts w:ascii="Arial" w:hAnsi="Arial" w:cs="Arial"/>
                <w:sz w:val="20"/>
                <w:szCs w:val="20"/>
                <w:highlight w:val="yellow"/>
                <w:lang w:eastAsia="en-ZA"/>
              </w:rPr>
            </w:pPr>
          </w:p>
        </w:tc>
        <w:tc>
          <w:tcPr>
            <w:tcW w:w="10403" w:type="dxa"/>
          </w:tcPr>
          <w:p w14:paraId="7D94E8C8" w14:textId="1A19B15F" w:rsidR="003C6B78" w:rsidRPr="0079573C" w:rsidRDefault="026E2955" w:rsidP="002E2EF2">
            <w:pPr>
              <w:rPr>
                <w:rFonts w:ascii="Arial" w:hAnsi="Arial" w:cs="Arial"/>
                <w:sz w:val="20"/>
                <w:szCs w:val="20"/>
                <w:highlight w:val="yellow"/>
                <w:lang w:eastAsia="en-ZA"/>
              </w:rPr>
            </w:pPr>
            <w:r w:rsidRPr="78BA224A">
              <w:rPr>
                <w:rFonts w:ascii="Arial" w:hAnsi="Arial" w:cs="Arial"/>
                <w:sz w:val="20"/>
                <w:szCs w:val="20"/>
                <w:highlight w:val="yellow"/>
                <w:lang w:eastAsia="en-ZA"/>
              </w:rPr>
              <w:t>(please add more rows if required)</w:t>
            </w:r>
          </w:p>
        </w:tc>
      </w:tr>
      <w:tr w:rsidR="003C6B78" w:rsidRPr="0079573C" w14:paraId="722A8372" w14:textId="77777777" w:rsidTr="78BA224A">
        <w:tc>
          <w:tcPr>
            <w:tcW w:w="959" w:type="dxa"/>
            <w:shd w:val="clear" w:color="auto" w:fill="FFFFFF" w:themeFill="background1"/>
          </w:tcPr>
          <w:p w14:paraId="7992E346" w14:textId="77777777" w:rsidR="003C6B78" w:rsidRPr="0079573C" w:rsidRDefault="003C6B78" w:rsidP="003C6B78">
            <w:pPr>
              <w:pStyle w:val="ListParagraph"/>
              <w:numPr>
                <w:ilvl w:val="0"/>
                <w:numId w:val="9"/>
              </w:numPr>
              <w:contextualSpacing/>
              <w:jc w:val="both"/>
              <w:rPr>
                <w:rFonts w:ascii="Arial" w:hAnsi="Arial" w:cs="Arial"/>
                <w:color w:val="000000" w:themeColor="text1"/>
                <w:lang w:val="en-GB"/>
              </w:rPr>
            </w:pPr>
          </w:p>
        </w:tc>
        <w:tc>
          <w:tcPr>
            <w:tcW w:w="4252" w:type="dxa"/>
          </w:tcPr>
          <w:p w14:paraId="1325DF21" w14:textId="77777777" w:rsidR="003C6B78" w:rsidRPr="0079573C" w:rsidRDefault="003C6B78" w:rsidP="002E2EF2">
            <w:pPr>
              <w:rPr>
                <w:rFonts w:ascii="Arial" w:hAnsi="Arial" w:cs="Arial"/>
                <w:sz w:val="20"/>
                <w:szCs w:val="20"/>
                <w:highlight w:val="yellow"/>
                <w:lang w:eastAsia="en-ZA"/>
              </w:rPr>
            </w:pPr>
          </w:p>
        </w:tc>
        <w:tc>
          <w:tcPr>
            <w:tcW w:w="10403" w:type="dxa"/>
          </w:tcPr>
          <w:p w14:paraId="2EEDC1A4" w14:textId="6098A37C" w:rsidR="003C6B78" w:rsidRPr="0079573C" w:rsidRDefault="003C6B78" w:rsidP="002E2EF2">
            <w:pPr>
              <w:rPr>
                <w:rFonts w:ascii="Arial" w:hAnsi="Arial" w:cs="Arial"/>
                <w:sz w:val="20"/>
                <w:szCs w:val="20"/>
                <w:highlight w:val="yellow"/>
                <w:lang w:eastAsia="en-ZA"/>
              </w:rPr>
            </w:pPr>
          </w:p>
        </w:tc>
      </w:tr>
      <w:tr w:rsidR="003C6B78" w:rsidRPr="0079573C" w14:paraId="037889A2" w14:textId="77777777" w:rsidTr="78BA224A">
        <w:tc>
          <w:tcPr>
            <w:tcW w:w="959" w:type="dxa"/>
            <w:shd w:val="clear" w:color="auto" w:fill="FFFFFF" w:themeFill="background1"/>
          </w:tcPr>
          <w:p w14:paraId="6401A892" w14:textId="77777777" w:rsidR="003C6B78" w:rsidRPr="0079573C" w:rsidRDefault="003C6B78" w:rsidP="003C6B78">
            <w:pPr>
              <w:pStyle w:val="ListParagraph"/>
              <w:numPr>
                <w:ilvl w:val="0"/>
                <w:numId w:val="9"/>
              </w:numPr>
              <w:contextualSpacing/>
              <w:jc w:val="both"/>
              <w:rPr>
                <w:rFonts w:ascii="Arial" w:hAnsi="Arial" w:cs="Arial"/>
                <w:color w:val="000000" w:themeColor="text1"/>
                <w:lang w:val="en-GB"/>
              </w:rPr>
            </w:pPr>
          </w:p>
        </w:tc>
        <w:tc>
          <w:tcPr>
            <w:tcW w:w="4252" w:type="dxa"/>
          </w:tcPr>
          <w:p w14:paraId="2EACC221" w14:textId="77777777" w:rsidR="003C6B78" w:rsidRPr="0079573C" w:rsidRDefault="003C6B78" w:rsidP="002E2EF2">
            <w:pPr>
              <w:rPr>
                <w:highlight w:val="yellow"/>
              </w:rPr>
            </w:pPr>
          </w:p>
        </w:tc>
        <w:tc>
          <w:tcPr>
            <w:tcW w:w="10403" w:type="dxa"/>
          </w:tcPr>
          <w:p w14:paraId="34A044B4" w14:textId="77777777" w:rsidR="003C6B78" w:rsidRPr="0079573C" w:rsidRDefault="003C6B78" w:rsidP="002E2EF2">
            <w:pPr>
              <w:rPr>
                <w:highlight w:val="yellow"/>
              </w:rPr>
            </w:pPr>
          </w:p>
        </w:tc>
      </w:tr>
      <w:tr w:rsidR="003C6B78" w:rsidRPr="0079573C" w14:paraId="551E5EAC" w14:textId="77777777" w:rsidTr="78BA224A">
        <w:tc>
          <w:tcPr>
            <w:tcW w:w="959" w:type="dxa"/>
            <w:shd w:val="clear" w:color="auto" w:fill="FFFFFF" w:themeFill="background1"/>
          </w:tcPr>
          <w:p w14:paraId="4244AFF8" w14:textId="77777777" w:rsidR="003C6B78" w:rsidRPr="0079573C" w:rsidRDefault="003C6B78" w:rsidP="003C6B78">
            <w:pPr>
              <w:pStyle w:val="ListParagraph"/>
              <w:numPr>
                <w:ilvl w:val="0"/>
                <w:numId w:val="9"/>
              </w:numPr>
              <w:contextualSpacing/>
              <w:jc w:val="both"/>
              <w:rPr>
                <w:rFonts w:ascii="Arial" w:hAnsi="Arial" w:cs="Arial"/>
                <w:color w:val="000000" w:themeColor="text1"/>
                <w:lang w:val="en-GB"/>
              </w:rPr>
            </w:pPr>
          </w:p>
        </w:tc>
        <w:tc>
          <w:tcPr>
            <w:tcW w:w="4252" w:type="dxa"/>
          </w:tcPr>
          <w:p w14:paraId="601F85B3" w14:textId="77777777" w:rsidR="003C6B78" w:rsidRPr="0079573C" w:rsidRDefault="003C6B78" w:rsidP="002E2EF2">
            <w:pPr>
              <w:rPr>
                <w:highlight w:val="yellow"/>
              </w:rPr>
            </w:pPr>
          </w:p>
        </w:tc>
        <w:tc>
          <w:tcPr>
            <w:tcW w:w="10403" w:type="dxa"/>
          </w:tcPr>
          <w:p w14:paraId="3458FE3E" w14:textId="77777777" w:rsidR="003C6B78" w:rsidRPr="0079573C" w:rsidRDefault="003C6B78" w:rsidP="002E2EF2">
            <w:pPr>
              <w:rPr>
                <w:highlight w:val="yellow"/>
              </w:rPr>
            </w:pPr>
          </w:p>
        </w:tc>
      </w:tr>
      <w:tr w:rsidR="003C6B78" w:rsidRPr="0079573C" w14:paraId="03115210" w14:textId="77777777" w:rsidTr="78BA224A">
        <w:tc>
          <w:tcPr>
            <w:tcW w:w="959" w:type="dxa"/>
            <w:shd w:val="clear" w:color="auto" w:fill="FFFFFF" w:themeFill="background1"/>
          </w:tcPr>
          <w:p w14:paraId="0922D7A3" w14:textId="77777777" w:rsidR="003C6B78" w:rsidRPr="0079573C" w:rsidRDefault="003C6B78" w:rsidP="003C6B78">
            <w:pPr>
              <w:pStyle w:val="ListParagraph"/>
              <w:numPr>
                <w:ilvl w:val="0"/>
                <w:numId w:val="9"/>
              </w:numPr>
              <w:contextualSpacing/>
              <w:jc w:val="both"/>
              <w:rPr>
                <w:rFonts w:ascii="Arial" w:hAnsi="Arial" w:cs="Arial"/>
                <w:color w:val="000000" w:themeColor="text1"/>
                <w:lang w:val="en-GB"/>
              </w:rPr>
            </w:pPr>
          </w:p>
        </w:tc>
        <w:tc>
          <w:tcPr>
            <w:tcW w:w="4252" w:type="dxa"/>
          </w:tcPr>
          <w:p w14:paraId="18B731F4" w14:textId="77777777" w:rsidR="003C6B78" w:rsidRPr="0079573C" w:rsidRDefault="003C6B78" w:rsidP="002E2EF2">
            <w:pPr>
              <w:rPr>
                <w:highlight w:val="yellow"/>
              </w:rPr>
            </w:pPr>
          </w:p>
        </w:tc>
        <w:tc>
          <w:tcPr>
            <w:tcW w:w="10403" w:type="dxa"/>
          </w:tcPr>
          <w:p w14:paraId="470417C9" w14:textId="77777777" w:rsidR="003C6B78" w:rsidRPr="0079573C" w:rsidRDefault="003C6B78" w:rsidP="002E2EF2">
            <w:pPr>
              <w:rPr>
                <w:highlight w:val="yellow"/>
              </w:rPr>
            </w:pPr>
          </w:p>
        </w:tc>
      </w:tr>
      <w:tr w:rsidR="003C6B78" w:rsidRPr="0079573C" w14:paraId="081590C1" w14:textId="77777777" w:rsidTr="78BA224A">
        <w:tc>
          <w:tcPr>
            <w:tcW w:w="959" w:type="dxa"/>
            <w:shd w:val="clear" w:color="auto" w:fill="FFFFFF" w:themeFill="background1"/>
          </w:tcPr>
          <w:p w14:paraId="4A85F3B2" w14:textId="77777777" w:rsidR="003C6B78" w:rsidRPr="0079573C" w:rsidRDefault="003C6B78" w:rsidP="003C6B78">
            <w:pPr>
              <w:pStyle w:val="ListParagraph"/>
              <w:numPr>
                <w:ilvl w:val="0"/>
                <w:numId w:val="9"/>
              </w:numPr>
              <w:contextualSpacing/>
              <w:jc w:val="both"/>
              <w:rPr>
                <w:rFonts w:ascii="Arial" w:hAnsi="Arial" w:cs="Arial"/>
                <w:color w:val="000000" w:themeColor="text1"/>
                <w:lang w:val="en-GB"/>
              </w:rPr>
            </w:pPr>
          </w:p>
        </w:tc>
        <w:tc>
          <w:tcPr>
            <w:tcW w:w="4252" w:type="dxa"/>
          </w:tcPr>
          <w:p w14:paraId="0FE2E33D" w14:textId="77777777" w:rsidR="003C6B78" w:rsidRPr="0079573C" w:rsidRDefault="003C6B78" w:rsidP="002E2EF2">
            <w:pPr>
              <w:rPr>
                <w:highlight w:val="yellow"/>
              </w:rPr>
            </w:pPr>
          </w:p>
        </w:tc>
        <w:tc>
          <w:tcPr>
            <w:tcW w:w="10403" w:type="dxa"/>
          </w:tcPr>
          <w:p w14:paraId="0E345109" w14:textId="77777777" w:rsidR="003C6B78" w:rsidRPr="0079573C" w:rsidRDefault="003C6B78" w:rsidP="002E2EF2">
            <w:pPr>
              <w:rPr>
                <w:highlight w:val="yellow"/>
              </w:rPr>
            </w:pPr>
          </w:p>
        </w:tc>
      </w:tr>
      <w:tr w:rsidR="003C6B78" w:rsidRPr="0079573C" w14:paraId="501AD2EA" w14:textId="77777777" w:rsidTr="78BA224A">
        <w:tc>
          <w:tcPr>
            <w:tcW w:w="959" w:type="dxa"/>
            <w:shd w:val="clear" w:color="auto" w:fill="FFFFFF" w:themeFill="background1"/>
          </w:tcPr>
          <w:p w14:paraId="3E5EDE5B" w14:textId="77777777" w:rsidR="003C6B78" w:rsidRPr="0079573C" w:rsidRDefault="003C6B78" w:rsidP="003C6B78">
            <w:pPr>
              <w:pStyle w:val="ListParagraph"/>
              <w:numPr>
                <w:ilvl w:val="0"/>
                <w:numId w:val="9"/>
              </w:numPr>
              <w:contextualSpacing/>
              <w:jc w:val="both"/>
              <w:rPr>
                <w:rFonts w:ascii="Arial" w:hAnsi="Arial" w:cs="Arial"/>
                <w:color w:val="000000" w:themeColor="text1"/>
                <w:lang w:val="en-GB"/>
              </w:rPr>
            </w:pPr>
          </w:p>
        </w:tc>
        <w:tc>
          <w:tcPr>
            <w:tcW w:w="4252" w:type="dxa"/>
          </w:tcPr>
          <w:p w14:paraId="58852345" w14:textId="77777777" w:rsidR="003C6B78" w:rsidRPr="0079573C" w:rsidRDefault="003C6B78" w:rsidP="002E2EF2">
            <w:pPr>
              <w:rPr>
                <w:highlight w:val="yellow"/>
              </w:rPr>
            </w:pPr>
          </w:p>
        </w:tc>
        <w:tc>
          <w:tcPr>
            <w:tcW w:w="10403" w:type="dxa"/>
          </w:tcPr>
          <w:p w14:paraId="06A70295" w14:textId="77777777" w:rsidR="003C6B78" w:rsidRPr="0079573C" w:rsidRDefault="003C6B78" w:rsidP="002E2EF2">
            <w:pPr>
              <w:rPr>
                <w:highlight w:val="yellow"/>
              </w:rPr>
            </w:pPr>
          </w:p>
        </w:tc>
      </w:tr>
      <w:tr w:rsidR="003C6B78" w:rsidRPr="0079573C" w14:paraId="4E14118E" w14:textId="77777777" w:rsidTr="78BA224A">
        <w:tc>
          <w:tcPr>
            <w:tcW w:w="959" w:type="dxa"/>
            <w:shd w:val="clear" w:color="auto" w:fill="FFFFFF" w:themeFill="background1"/>
          </w:tcPr>
          <w:p w14:paraId="301A2B1C" w14:textId="77777777" w:rsidR="003C6B78" w:rsidRPr="0079573C" w:rsidRDefault="003C6B78" w:rsidP="003C6B78">
            <w:pPr>
              <w:pStyle w:val="ListParagraph"/>
              <w:numPr>
                <w:ilvl w:val="0"/>
                <w:numId w:val="9"/>
              </w:numPr>
              <w:contextualSpacing/>
              <w:jc w:val="both"/>
              <w:rPr>
                <w:rFonts w:ascii="Arial" w:hAnsi="Arial" w:cs="Arial"/>
                <w:color w:val="000000" w:themeColor="text1"/>
                <w:lang w:val="en-GB"/>
              </w:rPr>
            </w:pPr>
          </w:p>
        </w:tc>
        <w:tc>
          <w:tcPr>
            <w:tcW w:w="4252" w:type="dxa"/>
          </w:tcPr>
          <w:p w14:paraId="76F48B50" w14:textId="77777777" w:rsidR="003C6B78" w:rsidRPr="0079573C" w:rsidRDefault="003C6B78" w:rsidP="002E2EF2">
            <w:pPr>
              <w:rPr>
                <w:highlight w:val="yellow"/>
              </w:rPr>
            </w:pPr>
          </w:p>
        </w:tc>
        <w:tc>
          <w:tcPr>
            <w:tcW w:w="10403" w:type="dxa"/>
          </w:tcPr>
          <w:p w14:paraId="1E917A78" w14:textId="77777777" w:rsidR="003C6B78" w:rsidRPr="0079573C" w:rsidRDefault="003C6B78" w:rsidP="002E2EF2">
            <w:pPr>
              <w:rPr>
                <w:highlight w:val="yellow"/>
              </w:rPr>
            </w:pPr>
          </w:p>
        </w:tc>
      </w:tr>
      <w:tr w:rsidR="003C6B78" w:rsidRPr="0079573C" w14:paraId="78936171" w14:textId="77777777" w:rsidTr="78BA224A">
        <w:tc>
          <w:tcPr>
            <w:tcW w:w="959" w:type="dxa"/>
            <w:shd w:val="clear" w:color="auto" w:fill="FFFFFF" w:themeFill="background1"/>
          </w:tcPr>
          <w:p w14:paraId="72F244C2" w14:textId="77777777" w:rsidR="003C6B78" w:rsidRPr="0079573C" w:rsidRDefault="003C6B78" w:rsidP="003C6B78">
            <w:pPr>
              <w:pStyle w:val="ListParagraph"/>
              <w:numPr>
                <w:ilvl w:val="0"/>
                <w:numId w:val="9"/>
              </w:numPr>
              <w:contextualSpacing/>
              <w:jc w:val="both"/>
              <w:rPr>
                <w:rFonts w:ascii="Arial" w:hAnsi="Arial" w:cs="Arial"/>
                <w:color w:val="000000" w:themeColor="text1"/>
                <w:lang w:val="en-GB"/>
              </w:rPr>
            </w:pPr>
          </w:p>
        </w:tc>
        <w:tc>
          <w:tcPr>
            <w:tcW w:w="4252" w:type="dxa"/>
          </w:tcPr>
          <w:p w14:paraId="5344ADF4" w14:textId="77777777" w:rsidR="003C6B78" w:rsidRPr="0079573C" w:rsidRDefault="003C6B78" w:rsidP="002E2EF2">
            <w:pPr>
              <w:rPr>
                <w:highlight w:val="yellow"/>
              </w:rPr>
            </w:pPr>
          </w:p>
        </w:tc>
        <w:tc>
          <w:tcPr>
            <w:tcW w:w="10403" w:type="dxa"/>
          </w:tcPr>
          <w:p w14:paraId="0CD23DA4" w14:textId="77777777" w:rsidR="003C6B78" w:rsidRPr="0079573C" w:rsidRDefault="003C6B78" w:rsidP="002E2EF2">
            <w:pPr>
              <w:rPr>
                <w:highlight w:val="yellow"/>
              </w:rPr>
            </w:pPr>
          </w:p>
        </w:tc>
      </w:tr>
      <w:tr w:rsidR="003C6B78" w:rsidRPr="0079573C" w14:paraId="1D4AC911" w14:textId="77777777" w:rsidTr="78BA224A">
        <w:tc>
          <w:tcPr>
            <w:tcW w:w="959" w:type="dxa"/>
            <w:shd w:val="clear" w:color="auto" w:fill="FFFFFF" w:themeFill="background1"/>
          </w:tcPr>
          <w:p w14:paraId="490E13FA" w14:textId="77777777" w:rsidR="003C6B78" w:rsidRPr="0079573C" w:rsidRDefault="003C6B78" w:rsidP="003C6B78">
            <w:pPr>
              <w:pStyle w:val="ListParagraph"/>
              <w:numPr>
                <w:ilvl w:val="0"/>
                <w:numId w:val="9"/>
              </w:numPr>
              <w:contextualSpacing/>
              <w:jc w:val="both"/>
              <w:rPr>
                <w:rFonts w:ascii="Arial" w:hAnsi="Arial" w:cs="Arial"/>
                <w:color w:val="000000" w:themeColor="text1"/>
                <w:lang w:val="en-GB"/>
              </w:rPr>
            </w:pPr>
          </w:p>
        </w:tc>
        <w:tc>
          <w:tcPr>
            <w:tcW w:w="4252" w:type="dxa"/>
          </w:tcPr>
          <w:p w14:paraId="3C213543" w14:textId="77777777" w:rsidR="003C6B78" w:rsidRPr="0079573C" w:rsidRDefault="003C6B78" w:rsidP="002E2EF2">
            <w:pPr>
              <w:rPr>
                <w:highlight w:val="yellow"/>
              </w:rPr>
            </w:pPr>
          </w:p>
        </w:tc>
        <w:tc>
          <w:tcPr>
            <w:tcW w:w="10403" w:type="dxa"/>
          </w:tcPr>
          <w:p w14:paraId="61052434" w14:textId="77777777" w:rsidR="003C6B78" w:rsidRPr="0079573C" w:rsidRDefault="003C6B78" w:rsidP="002E2EF2">
            <w:pPr>
              <w:rPr>
                <w:highlight w:val="yellow"/>
              </w:rPr>
            </w:pPr>
          </w:p>
        </w:tc>
      </w:tr>
    </w:tbl>
    <w:p w14:paraId="0EB90FA5" w14:textId="77777777" w:rsidR="003C6B78" w:rsidRPr="009D7D9B" w:rsidRDefault="003C6B78" w:rsidP="00B84668">
      <w:pPr>
        <w:rPr>
          <w:rFonts w:ascii="Arial" w:hAnsi="Arial" w:cs="Arial"/>
          <w:sz w:val="24"/>
          <w:szCs w:val="24"/>
        </w:rPr>
      </w:pPr>
    </w:p>
    <w:sectPr w:rsidR="003C6B78" w:rsidRPr="009D7D9B" w:rsidSect="009D7D9B">
      <w:headerReference w:type="default" r:id="rId14"/>
      <w:footerReference w:type="default" r:id="rId15"/>
      <w:pgSz w:w="16838" w:h="11906" w:orient="landscape"/>
      <w:pgMar w:top="1411" w:right="1628" w:bottom="1411" w:left="1138" w:header="619"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52298" w14:textId="77777777" w:rsidR="00FD25B5" w:rsidRPr="0079573C" w:rsidRDefault="00FD25B5" w:rsidP="002D4D56">
      <w:pPr>
        <w:spacing w:after="0" w:line="240" w:lineRule="auto"/>
      </w:pPr>
      <w:r w:rsidRPr="0079573C">
        <w:separator/>
      </w:r>
    </w:p>
  </w:endnote>
  <w:endnote w:type="continuationSeparator" w:id="0">
    <w:p w14:paraId="1A67D058" w14:textId="77777777" w:rsidR="00FD25B5" w:rsidRPr="0079573C" w:rsidRDefault="00FD25B5" w:rsidP="002D4D56">
      <w:pPr>
        <w:spacing w:after="0" w:line="240" w:lineRule="auto"/>
      </w:pPr>
      <w:r w:rsidRPr="0079573C">
        <w:continuationSeparator/>
      </w:r>
    </w:p>
  </w:endnote>
  <w:endnote w:type="continuationNotice" w:id="1">
    <w:p w14:paraId="5F4EBFC9" w14:textId="77777777" w:rsidR="00FD25B5" w:rsidRPr="0079573C" w:rsidRDefault="00FD25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057353480"/>
      <w:docPartObj>
        <w:docPartGallery w:val="Page Numbers (Bottom of Page)"/>
        <w:docPartUnique/>
      </w:docPartObj>
    </w:sdtPr>
    <w:sdtEndPr/>
    <w:sdtContent>
      <w:sdt>
        <w:sdtPr>
          <w:rPr>
            <w:rFonts w:ascii="Arial" w:hAnsi="Arial" w:cs="Arial"/>
            <w:sz w:val="18"/>
            <w:szCs w:val="18"/>
          </w:rPr>
          <w:id w:val="-800453401"/>
          <w:docPartObj>
            <w:docPartGallery w:val="Page Numbers (Top of Page)"/>
            <w:docPartUnique/>
          </w:docPartObj>
        </w:sdtPr>
        <w:sdtEndPr/>
        <w:sdtContent>
          <w:p w14:paraId="0DBEA057" w14:textId="77777777" w:rsidR="00AE6B17" w:rsidRPr="0079573C" w:rsidRDefault="00AE6B17">
            <w:pPr>
              <w:pStyle w:val="Footer"/>
              <w:jc w:val="right"/>
              <w:rPr>
                <w:rFonts w:ascii="Arial" w:hAnsi="Arial" w:cs="Arial"/>
                <w:sz w:val="18"/>
                <w:szCs w:val="18"/>
              </w:rPr>
            </w:pPr>
            <w:r w:rsidRPr="0079573C">
              <w:rPr>
                <w:rFonts w:ascii="Arial" w:hAnsi="Arial" w:cs="Arial"/>
                <w:sz w:val="18"/>
                <w:szCs w:val="18"/>
              </w:rPr>
              <w:t xml:space="preserve">Page </w:t>
            </w:r>
            <w:r w:rsidRPr="0079573C">
              <w:rPr>
                <w:rFonts w:ascii="Arial" w:hAnsi="Arial" w:cs="Arial"/>
                <w:bCs/>
                <w:sz w:val="18"/>
                <w:szCs w:val="18"/>
              </w:rPr>
              <w:fldChar w:fldCharType="begin"/>
            </w:r>
            <w:r w:rsidRPr="0079573C">
              <w:rPr>
                <w:rFonts w:ascii="Arial" w:hAnsi="Arial" w:cs="Arial"/>
                <w:bCs/>
                <w:sz w:val="18"/>
                <w:szCs w:val="18"/>
              </w:rPr>
              <w:instrText xml:space="preserve"> PAGE </w:instrText>
            </w:r>
            <w:r w:rsidRPr="0079573C">
              <w:rPr>
                <w:rFonts w:ascii="Arial" w:hAnsi="Arial" w:cs="Arial"/>
                <w:bCs/>
                <w:sz w:val="18"/>
                <w:szCs w:val="18"/>
              </w:rPr>
              <w:fldChar w:fldCharType="separate"/>
            </w:r>
            <w:r w:rsidR="00366C3E" w:rsidRPr="0079573C">
              <w:rPr>
                <w:rFonts w:ascii="Arial" w:hAnsi="Arial" w:cs="Arial"/>
                <w:bCs/>
                <w:sz w:val="18"/>
                <w:szCs w:val="18"/>
              </w:rPr>
              <w:t>1</w:t>
            </w:r>
            <w:r w:rsidRPr="0079573C">
              <w:rPr>
                <w:rFonts w:ascii="Arial" w:hAnsi="Arial" w:cs="Arial"/>
                <w:bCs/>
                <w:sz w:val="18"/>
                <w:szCs w:val="18"/>
              </w:rPr>
              <w:fldChar w:fldCharType="end"/>
            </w:r>
            <w:r w:rsidRPr="0079573C">
              <w:rPr>
                <w:rFonts w:ascii="Arial" w:hAnsi="Arial" w:cs="Arial"/>
                <w:sz w:val="18"/>
                <w:szCs w:val="18"/>
              </w:rPr>
              <w:t xml:space="preserve"> of </w:t>
            </w:r>
            <w:r w:rsidRPr="0079573C">
              <w:rPr>
                <w:rFonts w:ascii="Arial" w:hAnsi="Arial" w:cs="Arial"/>
                <w:bCs/>
                <w:sz w:val="18"/>
                <w:szCs w:val="18"/>
              </w:rPr>
              <w:fldChar w:fldCharType="begin"/>
            </w:r>
            <w:r w:rsidRPr="0079573C">
              <w:rPr>
                <w:rFonts w:ascii="Arial" w:hAnsi="Arial" w:cs="Arial"/>
                <w:bCs/>
                <w:sz w:val="18"/>
                <w:szCs w:val="18"/>
              </w:rPr>
              <w:instrText xml:space="preserve"> NUMPAGES  </w:instrText>
            </w:r>
            <w:r w:rsidRPr="0079573C">
              <w:rPr>
                <w:rFonts w:ascii="Arial" w:hAnsi="Arial" w:cs="Arial"/>
                <w:bCs/>
                <w:sz w:val="18"/>
                <w:szCs w:val="18"/>
              </w:rPr>
              <w:fldChar w:fldCharType="separate"/>
            </w:r>
            <w:r w:rsidR="00366C3E" w:rsidRPr="0079573C">
              <w:rPr>
                <w:rFonts w:ascii="Arial" w:hAnsi="Arial" w:cs="Arial"/>
                <w:bCs/>
                <w:sz w:val="18"/>
                <w:szCs w:val="18"/>
              </w:rPr>
              <w:t>2</w:t>
            </w:r>
            <w:r w:rsidRPr="0079573C">
              <w:rPr>
                <w:rFonts w:ascii="Arial" w:hAnsi="Arial" w:cs="Arial"/>
                <w:bCs/>
                <w:sz w:val="18"/>
                <w:szCs w:val="18"/>
              </w:rPr>
              <w:fldChar w:fldCharType="end"/>
            </w:r>
          </w:p>
        </w:sdtContent>
      </w:sdt>
    </w:sdtContent>
  </w:sdt>
  <w:p w14:paraId="6519E433" w14:textId="77777777" w:rsidR="00AE6B17" w:rsidRPr="0079573C" w:rsidRDefault="00AE6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88A4F" w14:textId="77777777" w:rsidR="00FD25B5" w:rsidRPr="0079573C" w:rsidRDefault="00FD25B5" w:rsidP="002D4D56">
      <w:pPr>
        <w:spacing w:after="0" w:line="240" w:lineRule="auto"/>
      </w:pPr>
      <w:r w:rsidRPr="0079573C">
        <w:separator/>
      </w:r>
    </w:p>
  </w:footnote>
  <w:footnote w:type="continuationSeparator" w:id="0">
    <w:p w14:paraId="459DF33F" w14:textId="77777777" w:rsidR="00FD25B5" w:rsidRPr="0079573C" w:rsidRDefault="00FD25B5" w:rsidP="002D4D56">
      <w:pPr>
        <w:spacing w:after="0" w:line="240" w:lineRule="auto"/>
      </w:pPr>
      <w:r w:rsidRPr="0079573C">
        <w:continuationSeparator/>
      </w:r>
    </w:p>
  </w:footnote>
  <w:footnote w:type="continuationNotice" w:id="1">
    <w:p w14:paraId="52AE497E" w14:textId="77777777" w:rsidR="00FD25B5" w:rsidRPr="0079573C" w:rsidRDefault="00FD25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203D" w14:textId="6B6A57A8" w:rsidR="00AE6B17" w:rsidRPr="0079573C" w:rsidRDefault="00AE6B17" w:rsidP="0027649C">
    <w:pPr>
      <w:pStyle w:val="Header"/>
      <w:pBdr>
        <w:bottom w:val="single" w:sz="12" w:space="1" w:color="auto"/>
      </w:pBdr>
      <w:rPr>
        <w:rFonts w:ascii="Arial" w:hAnsi="Arial" w:cs="Arial"/>
        <w:sz w:val="18"/>
        <w:szCs w:val="18"/>
      </w:rPr>
    </w:pPr>
    <w:r w:rsidRPr="0079573C">
      <w:rPr>
        <w:rFonts w:ascii="Arial" w:hAnsi="Arial" w:cs="Arial"/>
        <w:b/>
        <w:sz w:val="18"/>
        <w:szCs w:val="18"/>
      </w:rPr>
      <w:t>COMMENT</w:t>
    </w:r>
    <w:r w:rsidR="007F34F4">
      <w:rPr>
        <w:rFonts w:ascii="Arial" w:hAnsi="Arial" w:cs="Arial"/>
        <w:b/>
        <w:sz w:val="18"/>
        <w:szCs w:val="18"/>
      </w:rPr>
      <w:t>S</w:t>
    </w:r>
    <w:r w:rsidRPr="0079573C">
      <w:rPr>
        <w:rFonts w:ascii="Arial" w:hAnsi="Arial" w:cs="Arial"/>
        <w:b/>
        <w:sz w:val="18"/>
        <w:szCs w:val="18"/>
      </w:rPr>
      <w:t xml:space="preserve"> TEMPLATE – </w:t>
    </w:r>
    <w:r w:rsidR="00A43375" w:rsidRPr="00A43375">
      <w:rPr>
        <w:rFonts w:ascii="Arial" w:hAnsi="Arial" w:cs="Arial"/>
        <w:b/>
        <w:sz w:val="18"/>
        <w:szCs w:val="18"/>
      </w:rPr>
      <w:t>DRAFT JOINT NOTICE – DETERMINATION OF REGULATORY REPORTING REQUIREMENTS FOR THE USE OF A QUANTITATIVE PORTFOLIO MARGIN MODEL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3233"/>
    <w:multiLevelType w:val="hybridMultilevel"/>
    <w:tmpl w:val="2B5E3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520AA"/>
    <w:multiLevelType w:val="hybridMultilevel"/>
    <w:tmpl w:val="A48E8DB4"/>
    <w:lvl w:ilvl="0" w:tplc="FEA25292">
      <w:start w:val="1"/>
      <w:numFmt w:val="bullet"/>
      <w:lvlText w:val=""/>
      <w:lvlJc w:val="left"/>
      <w:pPr>
        <w:tabs>
          <w:tab w:val="num" w:pos="1069"/>
        </w:tabs>
        <w:ind w:left="1069"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93CB372">
      <w:start w:val="1"/>
      <w:numFmt w:val="bullet"/>
      <w:pStyle w:val="TemGuidanceBullets"/>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E40D94"/>
    <w:multiLevelType w:val="multilevel"/>
    <w:tmpl w:val="BDD876BE"/>
    <w:lvl w:ilvl="0">
      <w:start w:val="19"/>
      <w:numFmt w:val="decimal"/>
      <w:pStyle w:val="TemICPName"/>
      <w:lvlText w:val="ICP %1"/>
      <w:lvlJc w:val="left"/>
      <w:pPr>
        <w:tabs>
          <w:tab w:val="num" w:pos="630"/>
        </w:tabs>
        <w:ind w:left="630" w:hanging="360"/>
      </w:pPr>
      <w:rPr>
        <w:rFonts w:ascii="Arial" w:hAnsi="Arial" w:cs="Arial"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pStyle w:val="TemStandardNumbered"/>
      <w:lvlText w:val="%1.%2"/>
      <w:lvlJc w:val="left"/>
      <w:pPr>
        <w:tabs>
          <w:tab w:val="num" w:pos="357"/>
        </w:tabs>
        <w:ind w:left="715" w:hanging="715"/>
      </w:pPr>
      <w:rPr>
        <w:rFonts w:hint="default"/>
        <w:strike w:val="0"/>
      </w:rPr>
    </w:lvl>
    <w:lvl w:ilvl="2">
      <w:start w:val="1"/>
      <w:numFmt w:val="decimal"/>
      <w:pStyle w:val="TemGuidanceNumbered"/>
      <w:lvlText w:val="%1.%2.%3"/>
      <w:lvlJc w:val="left"/>
      <w:pPr>
        <w:tabs>
          <w:tab w:val="num" w:pos="1401"/>
        </w:tabs>
        <w:ind w:left="2195" w:hanging="1061"/>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45161C8F"/>
    <w:multiLevelType w:val="hybridMultilevel"/>
    <w:tmpl w:val="475603C2"/>
    <w:lvl w:ilvl="0" w:tplc="9EF0D35E">
      <w:start w:val="1"/>
      <w:numFmt w:val="bullet"/>
      <w:pStyle w:val="Bulletslevel1"/>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223F01"/>
    <w:multiLevelType w:val="hybridMultilevel"/>
    <w:tmpl w:val="52168934"/>
    <w:lvl w:ilvl="0" w:tplc="2098DDB4">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15:restartNumberingAfterBreak="0">
    <w:nsid w:val="6C7230CB"/>
    <w:multiLevelType w:val="hybridMultilevel"/>
    <w:tmpl w:val="31F4E75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6F112DEF"/>
    <w:multiLevelType w:val="hybridMultilevel"/>
    <w:tmpl w:val="31F4E75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78773FA5"/>
    <w:multiLevelType w:val="hybridMultilevel"/>
    <w:tmpl w:val="C1383E02"/>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796609A9"/>
    <w:multiLevelType w:val="multilevel"/>
    <w:tmpl w:val="A7444D36"/>
    <w:lvl w:ilvl="0">
      <w:start w:val="1"/>
      <w:numFmt w:val="decimal"/>
      <w:pStyle w:val="level2"/>
      <w:isLgl/>
      <w:lvlText w:val="%1"/>
      <w:lvlJc w:val="left"/>
      <w:pPr>
        <w:tabs>
          <w:tab w:val="num" w:pos="567"/>
        </w:tabs>
        <w:ind w:left="567" w:hanging="567"/>
      </w:pPr>
      <w:rPr>
        <w:b w:val="0"/>
        <w:strike w:val="0"/>
        <w:dstrike w:val="0"/>
        <w:u w:val="none"/>
        <w:effect w:val="none"/>
      </w:rPr>
    </w:lvl>
    <w:lvl w:ilvl="1">
      <w:start w:val="1"/>
      <w:numFmt w:val="decimal"/>
      <w:pStyle w:val="level3"/>
      <w:isLgl/>
      <w:lvlText w:val="%1.%2"/>
      <w:lvlJc w:val="left"/>
      <w:pPr>
        <w:tabs>
          <w:tab w:val="num" w:pos="851"/>
        </w:tabs>
        <w:ind w:left="851" w:hanging="851"/>
      </w:pPr>
      <w:rPr>
        <w:rFonts w:ascii="Arial" w:hAnsi="Arial" w:cs="Arial" w:hint="default"/>
        <w:b w:val="0"/>
      </w:rPr>
    </w:lvl>
    <w:lvl w:ilvl="2">
      <w:start w:val="1"/>
      <w:numFmt w:val="decimal"/>
      <w:pStyle w:val="level4"/>
      <w:lvlText w:val="%3."/>
      <w:lvlJc w:val="left"/>
      <w:pPr>
        <w:tabs>
          <w:tab w:val="num" w:pos="1134"/>
        </w:tabs>
        <w:ind w:left="1134" w:hanging="1134"/>
      </w:pPr>
      <w:rPr>
        <w:rFonts w:ascii="Calibri" w:eastAsiaTheme="minorHAnsi" w:hAnsi="Calibri" w:cs="Calibri" w:hint="default"/>
        <w:b w:val="0"/>
      </w:rPr>
    </w:lvl>
    <w:lvl w:ilvl="3">
      <w:start w:val="1"/>
      <w:numFmt w:val="decimal"/>
      <w:pStyle w:val="level5"/>
      <w:lvlText w:val="%1.%2.%3.%4"/>
      <w:lvlJc w:val="left"/>
      <w:pPr>
        <w:tabs>
          <w:tab w:val="num" w:pos="1418"/>
        </w:tabs>
        <w:ind w:left="1418" w:hanging="1418"/>
      </w:pPr>
      <w:rPr>
        <w:b w:val="0"/>
      </w:rPr>
    </w:lvl>
    <w:lvl w:ilvl="4">
      <w:start w:val="1"/>
      <w:numFmt w:val="decimal"/>
      <w:pStyle w:val="level1"/>
      <w:lvlText w:val="%1.%2.%3.%4.%5"/>
      <w:lvlJc w:val="left"/>
      <w:pPr>
        <w:tabs>
          <w:tab w:val="num" w:pos="1701"/>
        </w:tabs>
        <w:ind w:left="1701" w:hanging="1701"/>
      </w:pPr>
      <w:rPr>
        <w:b w:val="0"/>
        <w:i w:val="0"/>
      </w:rPr>
    </w:lvl>
    <w:lvl w:ilvl="5">
      <w:start w:val="1"/>
      <w:numFmt w:val="decimal"/>
      <w:pStyle w:val="level6"/>
      <w:lvlText w:val="%1.%2.%3.%4.%5.%6"/>
      <w:lvlJc w:val="left"/>
      <w:pPr>
        <w:tabs>
          <w:tab w:val="num" w:pos="1985"/>
        </w:tabs>
        <w:ind w:left="1985" w:hanging="1985"/>
      </w:pPr>
    </w:lvl>
    <w:lvl w:ilvl="6">
      <w:start w:val="1"/>
      <w:numFmt w:val="decimal"/>
      <w:pStyle w:val="level7"/>
      <w:lvlText w:val="%1.%2.%3.%4.%5.%6.%7"/>
      <w:lvlJc w:val="left"/>
      <w:pPr>
        <w:tabs>
          <w:tab w:val="num" w:pos="2268"/>
        </w:tabs>
        <w:ind w:left="2268" w:hanging="2268"/>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814399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4761715">
    <w:abstractNumId w:val="2"/>
  </w:num>
  <w:num w:numId="3" w16cid:durableId="4331401">
    <w:abstractNumId w:val="1"/>
  </w:num>
  <w:num w:numId="4" w16cid:durableId="655257372">
    <w:abstractNumId w:val="3"/>
  </w:num>
  <w:num w:numId="5" w16cid:durableId="252665369">
    <w:abstractNumId w:val="0"/>
  </w:num>
  <w:num w:numId="6" w16cid:durableId="513500517">
    <w:abstractNumId w:val="5"/>
  </w:num>
  <w:num w:numId="7" w16cid:durableId="1663461808">
    <w:abstractNumId w:val="4"/>
  </w:num>
  <w:num w:numId="8" w16cid:durableId="1488399800">
    <w:abstractNumId w:val="7"/>
  </w:num>
  <w:num w:numId="9" w16cid:durableId="56055614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A5F"/>
    <w:rsid w:val="00000E37"/>
    <w:rsid w:val="0000109D"/>
    <w:rsid w:val="00001269"/>
    <w:rsid w:val="0000202C"/>
    <w:rsid w:val="000028D2"/>
    <w:rsid w:val="00003137"/>
    <w:rsid w:val="00003C8C"/>
    <w:rsid w:val="000040A6"/>
    <w:rsid w:val="00004210"/>
    <w:rsid w:val="0000527D"/>
    <w:rsid w:val="000053A9"/>
    <w:rsid w:val="000065D0"/>
    <w:rsid w:val="0000732E"/>
    <w:rsid w:val="000125ED"/>
    <w:rsid w:val="00013156"/>
    <w:rsid w:val="000131F5"/>
    <w:rsid w:val="000141DB"/>
    <w:rsid w:val="00014BBC"/>
    <w:rsid w:val="00014C04"/>
    <w:rsid w:val="00014D09"/>
    <w:rsid w:val="00015255"/>
    <w:rsid w:val="000155DE"/>
    <w:rsid w:val="00016CD2"/>
    <w:rsid w:val="00017440"/>
    <w:rsid w:val="00017C73"/>
    <w:rsid w:val="00020B3E"/>
    <w:rsid w:val="000223B8"/>
    <w:rsid w:val="0002261A"/>
    <w:rsid w:val="000251C5"/>
    <w:rsid w:val="00025B6C"/>
    <w:rsid w:val="00025FB6"/>
    <w:rsid w:val="000260A8"/>
    <w:rsid w:val="000261F6"/>
    <w:rsid w:val="0002695B"/>
    <w:rsid w:val="00027BFD"/>
    <w:rsid w:val="00030E61"/>
    <w:rsid w:val="000312C0"/>
    <w:rsid w:val="00032190"/>
    <w:rsid w:val="00032639"/>
    <w:rsid w:val="00032B00"/>
    <w:rsid w:val="00032D33"/>
    <w:rsid w:val="000330F0"/>
    <w:rsid w:val="00033292"/>
    <w:rsid w:val="000343EF"/>
    <w:rsid w:val="0003449A"/>
    <w:rsid w:val="000344A8"/>
    <w:rsid w:val="00035635"/>
    <w:rsid w:val="00035D5F"/>
    <w:rsid w:val="000360F9"/>
    <w:rsid w:val="00036280"/>
    <w:rsid w:val="00037417"/>
    <w:rsid w:val="0003785B"/>
    <w:rsid w:val="00037B11"/>
    <w:rsid w:val="00040003"/>
    <w:rsid w:val="00040AFA"/>
    <w:rsid w:val="00041DD3"/>
    <w:rsid w:val="00042092"/>
    <w:rsid w:val="00043A44"/>
    <w:rsid w:val="00043C46"/>
    <w:rsid w:val="00044656"/>
    <w:rsid w:val="00045205"/>
    <w:rsid w:val="00046528"/>
    <w:rsid w:val="0004713E"/>
    <w:rsid w:val="00050034"/>
    <w:rsid w:val="00050213"/>
    <w:rsid w:val="0005049D"/>
    <w:rsid w:val="0005238F"/>
    <w:rsid w:val="000526B4"/>
    <w:rsid w:val="00052AFD"/>
    <w:rsid w:val="00053452"/>
    <w:rsid w:val="00053B5B"/>
    <w:rsid w:val="00053CF6"/>
    <w:rsid w:val="0005479F"/>
    <w:rsid w:val="00054EF6"/>
    <w:rsid w:val="00056FDF"/>
    <w:rsid w:val="000606FC"/>
    <w:rsid w:val="000615F3"/>
    <w:rsid w:val="000625BE"/>
    <w:rsid w:val="00063910"/>
    <w:rsid w:val="000647AD"/>
    <w:rsid w:val="000647FD"/>
    <w:rsid w:val="00064D8F"/>
    <w:rsid w:val="00064EAD"/>
    <w:rsid w:val="00065F2E"/>
    <w:rsid w:val="00067224"/>
    <w:rsid w:val="0007001A"/>
    <w:rsid w:val="00070D9D"/>
    <w:rsid w:val="00071611"/>
    <w:rsid w:val="00071E58"/>
    <w:rsid w:val="00072EB9"/>
    <w:rsid w:val="00074382"/>
    <w:rsid w:val="00074A1B"/>
    <w:rsid w:val="00074F06"/>
    <w:rsid w:val="00074F34"/>
    <w:rsid w:val="000750B2"/>
    <w:rsid w:val="00075385"/>
    <w:rsid w:val="00075664"/>
    <w:rsid w:val="00075958"/>
    <w:rsid w:val="000762FA"/>
    <w:rsid w:val="00077539"/>
    <w:rsid w:val="00080407"/>
    <w:rsid w:val="00080FA0"/>
    <w:rsid w:val="000816D3"/>
    <w:rsid w:val="00081AE7"/>
    <w:rsid w:val="00081ED7"/>
    <w:rsid w:val="00082623"/>
    <w:rsid w:val="00084273"/>
    <w:rsid w:val="00084A85"/>
    <w:rsid w:val="0008533F"/>
    <w:rsid w:val="0008558E"/>
    <w:rsid w:val="00085911"/>
    <w:rsid w:val="000859B7"/>
    <w:rsid w:val="00085B58"/>
    <w:rsid w:val="00085FC3"/>
    <w:rsid w:val="00086166"/>
    <w:rsid w:val="000864F7"/>
    <w:rsid w:val="0008673D"/>
    <w:rsid w:val="000878EA"/>
    <w:rsid w:val="00090C39"/>
    <w:rsid w:val="0009105C"/>
    <w:rsid w:val="0009122E"/>
    <w:rsid w:val="00091CBE"/>
    <w:rsid w:val="00091D87"/>
    <w:rsid w:val="000920B8"/>
    <w:rsid w:val="00092346"/>
    <w:rsid w:val="00092807"/>
    <w:rsid w:val="0009296E"/>
    <w:rsid w:val="00092E37"/>
    <w:rsid w:val="00092EE2"/>
    <w:rsid w:val="00093260"/>
    <w:rsid w:val="000939FF"/>
    <w:rsid w:val="00094244"/>
    <w:rsid w:val="00094F87"/>
    <w:rsid w:val="00095B9E"/>
    <w:rsid w:val="00096C93"/>
    <w:rsid w:val="00096D63"/>
    <w:rsid w:val="00096E84"/>
    <w:rsid w:val="000A1F89"/>
    <w:rsid w:val="000A229D"/>
    <w:rsid w:val="000A2A09"/>
    <w:rsid w:val="000A2B36"/>
    <w:rsid w:val="000A3528"/>
    <w:rsid w:val="000A37C5"/>
    <w:rsid w:val="000A3B0C"/>
    <w:rsid w:val="000A4001"/>
    <w:rsid w:val="000A523A"/>
    <w:rsid w:val="000A5946"/>
    <w:rsid w:val="000A5DEE"/>
    <w:rsid w:val="000A7B80"/>
    <w:rsid w:val="000B07F0"/>
    <w:rsid w:val="000B13B3"/>
    <w:rsid w:val="000B198A"/>
    <w:rsid w:val="000B2403"/>
    <w:rsid w:val="000B3FD7"/>
    <w:rsid w:val="000B4813"/>
    <w:rsid w:val="000B4A60"/>
    <w:rsid w:val="000B4F23"/>
    <w:rsid w:val="000B74FF"/>
    <w:rsid w:val="000B7CEA"/>
    <w:rsid w:val="000C0A43"/>
    <w:rsid w:val="000C18CE"/>
    <w:rsid w:val="000C2167"/>
    <w:rsid w:val="000C25F3"/>
    <w:rsid w:val="000C327E"/>
    <w:rsid w:val="000C3452"/>
    <w:rsid w:val="000C3CF4"/>
    <w:rsid w:val="000C4F18"/>
    <w:rsid w:val="000C5122"/>
    <w:rsid w:val="000C5320"/>
    <w:rsid w:val="000C5744"/>
    <w:rsid w:val="000C59C6"/>
    <w:rsid w:val="000C5BD4"/>
    <w:rsid w:val="000C60AD"/>
    <w:rsid w:val="000C634F"/>
    <w:rsid w:val="000C6499"/>
    <w:rsid w:val="000C69DC"/>
    <w:rsid w:val="000C701C"/>
    <w:rsid w:val="000C7221"/>
    <w:rsid w:val="000C7298"/>
    <w:rsid w:val="000C7656"/>
    <w:rsid w:val="000D03C5"/>
    <w:rsid w:val="000D0D6E"/>
    <w:rsid w:val="000D16A3"/>
    <w:rsid w:val="000D177E"/>
    <w:rsid w:val="000D1B51"/>
    <w:rsid w:val="000D25C9"/>
    <w:rsid w:val="000D271B"/>
    <w:rsid w:val="000D2A23"/>
    <w:rsid w:val="000D2D3E"/>
    <w:rsid w:val="000D2FC4"/>
    <w:rsid w:val="000D32EB"/>
    <w:rsid w:val="000D3C9D"/>
    <w:rsid w:val="000D45A9"/>
    <w:rsid w:val="000D4B92"/>
    <w:rsid w:val="000D58CE"/>
    <w:rsid w:val="000D59DD"/>
    <w:rsid w:val="000D62AB"/>
    <w:rsid w:val="000D659F"/>
    <w:rsid w:val="000D6C0D"/>
    <w:rsid w:val="000D6D5A"/>
    <w:rsid w:val="000D7315"/>
    <w:rsid w:val="000D74C9"/>
    <w:rsid w:val="000D7A50"/>
    <w:rsid w:val="000E002C"/>
    <w:rsid w:val="000E0430"/>
    <w:rsid w:val="000E0ABD"/>
    <w:rsid w:val="000E2BE9"/>
    <w:rsid w:val="000E3FD5"/>
    <w:rsid w:val="000E45B8"/>
    <w:rsid w:val="000E4D0F"/>
    <w:rsid w:val="000E5181"/>
    <w:rsid w:val="000E5509"/>
    <w:rsid w:val="000E57D6"/>
    <w:rsid w:val="000E5E1E"/>
    <w:rsid w:val="000E602F"/>
    <w:rsid w:val="000E64F0"/>
    <w:rsid w:val="000E71E5"/>
    <w:rsid w:val="000E788E"/>
    <w:rsid w:val="000F02EC"/>
    <w:rsid w:val="000F1834"/>
    <w:rsid w:val="000F2222"/>
    <w:rsid w:val="000F24C8"/>
    <w:rsid w:val="000F2651"/>
    <w:rsid w:val="000F2EFF"/>
    <w:rsid w:val="000F3267"/>
    <w:rsid w:val="000F3813"/>
    <w:rsid w:val="000F3A53"/>
    <w:rsid w:val="000F4C6D"/>
    <w:rsid w:val="000F6A97"/>
    <w:rsid w:val="000F6D74"/>
    <w:rsid w:val="00100398"/>
    <w:rsid w:val="00101776"/>
    <w:rsid w:val="0010179F"/>
    <w:rsid w:val="0010208D"/>
    <w:rsid w:val="001021E2"/>
    <w:rsid w:val="00102EC4"/>
    <w:rsid w:val="00104BA9"/>
    <w:rsid w:val="00104DC0"/>
    <w:rsid w:val="001054F3"/>
    <w:rsid w:val="001055B7"/>
    <w:rsid w:val="0010621F"/>
    <w:rsid w:val="001066A4"/>
    <w:rsid w:val="001066D1"/>
    <w:rsid w:val="00107542"/>
    <w:rsid w:val="00110832"/>
    <w:rsid w:val="00112245"/>
    <w:rsid w:val="00112695"/>
    <w:rsid w:val="001126D3"/>
    <w:rsid w:val="001126FB"/>
    <w:rsid w:val="001134F3"/>
    <w:rsid w:val="00114659"/>
    <w:rsid w:val="00114912"/>
    <w:rsid w:val="00114C56"/>
    <w:rsid w:val="00115B07"/>
    <w:rsid w:val="00116DA8"/>
    <w:rsid w:val="0011718D"/>
    <w:rsid w:val="001172E5"/>
    <w:rsid w:val="001177F6"/>
    <w:rsid w:val="00120393"/>
    <w:rsid w:val="00120E91"/>
    <w:rsid w:val="00120EEC"/>
    <w:rsid w:val="00121570"/>
    <w:rsid w:val="0012171A"/>
    <w:rsid w:val="00121B43"/>
    <w:rsid w:val="00123288"/>
    <w:rsid w:val="00123370"/>
    <w:rsid w:val="00124FCD"/>
    <w:rsid w:val="00125142"/>
    <w:rsid w:val="00126356"/>
    <w:rsid w:val="001266B5"/>
    <w:rsid w:val="00126D96"/>
    <w:rsid w:val="00127BA6"/>
    <w:rsid w:val="00127DBB"/>
    <w:rsid w:val="0013041C"/>
    <w:rsid w:val="00130ABE"/>
    <w:rsid w:val="00130FE0"/>
    <w:rsid w:val="00131078"/>
    <w:rsid w:val="00132FC2"/>
    <w:rsid w:val="00133921"/>
    <w:rsid w:val="001339A3"/>
    <w:rsid w:val="0013406B"/>
    <w:rsid w:val="00134326"/>
    <w:rsid w:val="001346EE"/>
    <w:rsid w:val="001352B1"/>
    <w:rsid w:val="00135A5C"/>
    <w:rsid w:val="00135B43"/>
    <w:rsid w:val="0013712F"/>
    <w:rsid w:val="001371EF"/>
    <w:rsid w:val="00140031"/>
    <w:rsid w:val="00140B1B"/>
    <w:rsid w:val="00140E09"/>
    <w:rsid w:val="001410A9"/>
    <w:rsid w:val="00141172"/>
    <w:rsid w:val="00141331"/>
    <w:rsid w:val="00141620"/>
    <w:rsid w:val="00141BFB"/>
    <w:rsid w:val="00143259"/>
    <w:rsid w:val="00143393"/>
    <w:rsid w:val="001435CE"/>
    <w:rsid w:val="0014382C"/>
    <w:rsid w:val="00144CC1"/>
    <w:rsid w:val="00145CD7"/>
    <w:rsid w:val="00145E3C"/>
    <w:rsid w:val="001461DF"/>
    <w:rsid w:val="001464D3"/>
    <w:rsid w:val="00147256"/>
    <w:rsid w:val="00147520"/>
    <w:rsid w:val="0015018C"/>
    <w:rsid w:val="0015062B"/>
    <w:rsid w:val="00152A1E"/>
    <w:rsid w:val="0015327C"/>
    <w:rsid w:val="0015352D"/>
    <w:rsid w:val="001537FC"/>
    <w:rsid w:val="00153E2A"/>
    <w:rsid w:val="00155369"/>
    <w:rsid w:val="00155713"/>
    <w:rsid w:val="0015574E"/>
    <w:rsid w:val="00155ECE"/>
    <w:rsid w:val="00157CB6"/>
    <w:rsid w:val="001617C5"/>
    <w:rsid w:val="00161C2F"/>
    <w:rsid w:val="0016350F"/>
    <w:rsid w:val="00165F94"/>
    <w:rsid w:val="00166195"/>
    <w:rsid w:val="00166F36"/>
    <w:rsid w:val="0016701F"/>
    <w:rsid w:val="0016705A"/>
    <w:rsid w:val="00167BFA"/>
    <w:rsid w:val="00167FC0"/>
    <w:rsid w:val="00170CC1"/>
    <w:rsid w:val="0017122F"/>
    <w:rsid w:val="001712D1"/>
    <w:rsid w:val="00172701"/>
    <w:rsid w:val="0017292B"/>
    <w:rsid w:val="00172958"/>
    <w:rsid w:val="001737E2"/>
    <w:rsid w:val="00173D6E"/>
    <w:rsid w:val="00173F59"/>
    <w:rsid w:val="001747B3"/>
    <w:rsid w:val="00174F8A"/>
    <w:rsid w:val="00175865"/>
    <w:rsid w:val="0017763A"/>
    <w:rsid w:val="00177903"/>
    <w:rsid w:val="00180297"/>
    <w:rsid w:val="00181E2A"/>
    <w:rsid w:val="00182798"/>
    <w:rsid w:val="0018317B"/>
    <w:rsid w:val="00184230"/>
    <w:rsid w:val="00184FA3"/>
    <w:rsid w:val="00185240"/>
    <w:rsid w:val="00185E5D"/>
    <w:rsid w:val="0018676C"/>
    <w:rsid w:val="0018690B"/>
    <w:rsid w:val="00186C06"/>
    <w:rsid w:val="0018723E"/>
    <w:rsid w:val="001874A5"/>
    <w:rsid w:val="001875AE"/>
    <w:rsid w:val="00187603"/>
    <w:rsid w:val="00187744"/>
    <w:rsid w:val="00187F57"/>
    <w:rsid w:val="001900B1"/>
    <w:rsid w:val="00190DC6"/>
    <w:rsid w:val="00191353"/>
    <w:rsid w:val="00191DEF"/>
    <w:rsid w:val="00191E79"/>
    <w:rsid w:val="00192C04"/>
    <w:rsid w:val="001936C8"/>
    <w:rsid w:val="00193A98"/>
    <w:rsid w:val="00193AA4"/>
    <w:rsid w:val="001943D0"/>
    <w:rsid w:val="0019447D"/>
    <w:rsid w:val="00195181"/>
    <w:rsid w:val="001954D4"/>
    <w:rsid w:val="0019584F"/>
    <w:rsid w:val="00195906"/>
    <w:rsid w:val="001959DC"/>
    <w:rsid w:val="0019611F"/>
    <w:rsid w:val="00196E78"/>
    <w:rsid w:val="00196EE1"/>
    <w:rsid w:val="00197331"/>
    <w:rsid w:val="00197CA6"/>
    <w:rsid w:val="001A0CDB"/>
    <w:rsid w:val="001A13EC"/>
    <w:rsid w:val="001A19BB"/>
    <w:rsid w:val="001A1A03"/>
    <w:rsid w:val="001A1ED7"/>
    <w:rsid w:val="001A3D41"/>
    <w:rsid w:val="001A4F36"/>
    <w:rsid w:val="001A5E5E"/>
    <w:rsid w:val="001A5F7D"/>
    <w:rsid w:val="001A6E9B"/>
    <w:rsid w:val="001B01E4"/>
    <w:rsid w:val="001B1740"/>
    <w:rsid w:val="001B1DE3"/>
    <w:rsid w:val="001B1FC6"/>
    <w:rsid w:val="001B299A"/>
    <w:rsid w:val="001B2FA5"/>
    <w:rsid w:val="001B3B34"/>
    <w:rsid w:val="001B3DAB"/>
    <w:rsid w:val="001B3FB0"/>
    <w:rsid w:val="001B4679"/>
    <w:rsid w:val="001B4F8A"/>
    <w:rsid w:val="001B511F"/>
    <w:rsid w:val="001B5476"/>
    <w:rsid w:val="001B5CA7"/>
    <w:rsid w:val="001B5CFE"/>
    <w:rsid w:val="001B63F7"/>
    <w:rsid w:val="001B694D"/>
    <w:rsid w:val="001B754D"/>
    <w:rsid w:val="001B756C"/>
    <w:rsid w:val="001B7A73"/>
    <w:rsid w:val="001C0188"/>
    <w:rsid w:val="001C02E1"/>
    <w:rsid w:val="001C07B9"/>
    <w:rsid w:val="001C0FC4"/>
    <w:rsid w:val="001C16E1"/>
    <w:rsid w:val="001C2904"/>
    <w:rsid w:val="001C3A0C"/>
    <w:rsid w:val="001C424A"/>
    <w:rsid w:val="001C4269"/>
    <w:rsid w:val="001C4A0D"/>
    <w:rsid w:val="001C4E71"/>
    <w:rsid w:val="001C5237"/>
    <w:rsid w:val="001C5BDB"/>
    <w:rsid w:val="001C68D4"/>
    <w:rsid w:val="001C75F7"/>
    <w:rsid w:val="001C7C1D"/>
    <w:rsid w:val="001D01EF"/>
    <w:rsid w:val="001D0388"/>
    <w:rsid w:val="001D0696"/>
    <w:rsid w:val="001D1187"/>
    <w:rsid w:val="001D59AF"/>
    <w:rsid w:val="001D6468"/>
    <w:rsid w:val="001D64D2"/>
    <w:rsid w:val="001D678F"/>
    <w:rsid w:val="001D6E1D"/>
    <w:rsid w:val="001D71F5"/>
    <w:rsid w:val="001D7251"/>
    <w:rsid w:val="001E05F6"/>
    <w:rsid w:val="001E15B6"/>
    <w:rsid w:val="001E3BDE"/>
    <w:rsid w:val="001E483B"/>
    <w:rsid w:val="001E4895"/>
    <w:rsid w:val="001E49A1"/>
    <w:rsid w:val="001E5994"/>
    <w:rsid w:val="001E5BBB"/>
    <w:rsid w:val="001E75C4"/>
    <w:rsid w:val="001F0A37"/>
    <w:rsid w:val="001F0A42"/>
    <w:rsid w:val="001F0AE9"/>
    <w:rsid w:val="001F148F"/>
    <w:rsid w:val="001F18A2"/>
    <w:rsid w:val="001F18CA"/>
    <w:rsid w:val="001F217C"/>
    <w:rsid w:val="001F2AA2"/>
    <w:rsid w:val="001F2DE6"/>
    <w:rsid w:val="001F475E"/>
    <w:rsid w:val="001F4951"/>
    <w:rsid w:val="001F4A0B"/>
    <w:rsid w:val="001F4A38"/>
    <w:rsid w:val="001F51FF"/>
    <w:rsid w:val="001F6127"/>
    <w:rsid w:val="001F68C7"/>
    <w:rsid w:val="001F6CE4"/>
    <w:rsid w:val="001F6D7C"/>
    <w:rsid w:val="001F6E21"/>
    <w:rsid w:val="001F744D"/>
    <w:rsid w:val="00200747"/>
    <w:rsid w:val="002021E6"/>
    <w:rsid w:val="00202277"/>
    <w:rsid w:val="002034CB"/>
    <w:rsid w:val="00203F23"/>
    <w:rsid w:val="00204467"/>
    <w:rsid w:val="00204621"/>
    <w:rsid w:val="002046D5"/>
    <w:rsid w:val="002049C0"/>
    <w:rsid w:val="0020509F"/>
    <w:rsid w:val="00205519"/>
    <w:rsid w:val="00205893"/>
    <w:rsid w:val="00205F25"/>
    <w:rsid w:val="00206747"/>
    <w:rsid w:val="00207390"/>
    <w:rsid w:val="0020772F"/>
    <w:rsid w:val="00210B40"/>
    <w:rsid w:val="00210E17"/>
    <w:rsid w:val="00211175"/>
    <w:rsid w:val="002130E2"/>
    <w:rsid w:val="00214F06"/>
    <w:rsid w:val="00216B91"/>
    <w:rsid w:val="00220833"/>
    <w:rsid w:val="002216B7"/>
    <w:rsid w:val="00222693"/>
    <w:rsid w:val="002244D3"/>
    <w:rsid w:val="0022469A"/>
    <w:rsid w:val="002267BC"/>
    <w:rsid w:val="002273C5"/>
    <w:rsid w:val="002309C2"/>
    <w:rsid w:val="0023235D"/>
    <w:rsid w:val="00232D9D"/>
    <w:rsid w:val="002345D6"/>
    <w:rsid w:val="002349E2"/>
    <w:rsid w:val="002354C1"/>
    <w:rsid w:val="002359C7"/>
    <w:rsid w:val="00235EC5"/>
    <w:rsid w:val="00236139"/>
    <w:rsid w:val="00236A90"/>
    <w:rsid w:val="00236EAC"/>
    <w:rsid w:val="00240A9D"/>
    <w:rsid w:val="00240E88"/>
    <w:rsid w:val="00241102"/>
    <w:rsid w:val="00241186"/>
    <w:rsid w:val="00241EF0"/>
    <w:rsid w:val="00242220"/>
    <w:rsid w:val="00242743"/>
    <w:rsid w:val="0024285C"/>
    <w:rsid w:val="00242AA3"/>
    <w:rsid w:val="00242E6B"/>
    <w:rsid w:val="00243657"/>
    <w:rsid w:val="00243767"/>
    <w:rsid w:val="002437ED"/>
    <w:rsid w:val="00243EDC"/>
    <w:rsid w:val="00244118"/>
    <w:rsid w:val="002441EF"/>
    <w:rsid w:val="0024605B"/>
    <w:rsid w:val="002460DB"/>
    <w:rsid w:val="00246246"/>
    <w:rsid w:val="002470EF"/>
    <w:rsid w:val="002473AC"/>
    <w:rsid w:val="00247ACA"/>
    <w:rsid w:val="00247C81"/>
    <w:rsid w:val="00247FB4"/>
    <w:rsid w:val="002501BF"/>
    <w:rsid w:val="0025058A"/>
    <w:rsid w:val="00250987"/>
    <w:rsid w:val="002525A7"/>
    <w:rsid w:val="002526B1"/>
    <w:rsid w:val="00252B4D"/>
    <w:rsid w:val="00252B66"/>
    <w:rsid w:val="00252CC3"/>
    <w:rsid w:val="002538E3"/>
    <w:rsid w:val="00253C97"/>
    <w:rsid w:val="00254294"/>
    <w:rsid w:val="00254497"/>
    <w:rsid w:val="00254A8E"/>
    <w:rsid w:val="00254BC9"/>
    <w:rsid w:val="00255536"/>
    <w:rsid w:val="002558A0"/>
    <w:rsid w:val="00256279"/>
    <w:rsid w:val="00256558"/>
    <w:rsid w:val="002565EC"/>
    <w:rsid w:val="00257A75"/>
    <w:rsid w:val="00257BB0"/>
    <w:rsid w:val="002603FA"/>
    <w:rsid w:val="00260A2F"/>
    <w:rsid w:val="00260BB5"/>
    <w:rsid w:val="00260F7B"/>
    <w:rsid w:val="00261160"/>
    <w:rsid w:val="002613F1"/>
    <w:rsid w:val="002618AE"/>
    <w:rsid w:val="00261DCE"/>
    <w:rsid w:val="00262482"/>
    <w:rsid w:val="00262A56"/>
    <w:rsid w:val="00262E3F"/>
    <w:rsid w:val="0026390C"/>
    <w:rsid w:val="00263988"/>
    <w:rsid w:val="00263C79"/>
    <w:rsid w:val="0026436D"/>
    <w:rsid w:val="0026451D"/>
    <w:rsid w:val="0026558D"/>
    <w:rsid w:val="0026601E"/>
    <w:rsid w:val="00266526"/>
    <w:rsid w:val="002665C4"/>
    <w:rsid w:val="00266B8D"/>
    <w:rsid w:val="00266F2E"/>
    <w:rsid w:val="00267043"/>
    <w:rsid w:val="00267BD6"/>
    <w:rsid w:val="00270EAF"/>
    <w:rsid w:val="002714FE"/>
    <w:rsid w:val="00271868"/>
    <w:rsid w:val="0027255F"/>
    <w:rsid w:val="00273AAD"/>
    <w:rsid w:val="00273BF0"/>
    <w:rsid w:val="00273F24"/>
    <w:rsid w:val="00274D2C"/>
    <w:rsid w:val="0027649C"/>
    <w:rsid w:val="00276D35"/>
    <w:rsid w:val="002803D4"/>
    <w:rsid w:val="00281946"/>
    <w:rsid w:val="00282FFB"/>
    <w:rsid w:val="00283E8C"/>
    <w:rsid w:val="002840BF"/>
    <w:rsid w:val="0028451D"/>
    <w:rsid w:val="0028491F"/>
    <w:rsid w:val="00284F8F"/>
    <w:rsid w:val="00285227"/>
    <w:rsid w:val="00286BB5"/>
    <w:rsid w:val="00287359"/>
    <w:rsid w:val="0028789B"/>
    <w:rsid w:val="00287962"/>
    <w:rsid w:val="00290DC8"/>
    <w:rsid w:val="002919E6"/>
    <w:rsid w:val="002920DE"/>
    <w:rsid w:val="0029230C"/>
    <w:rsid w:val="00293411"/>
    <w:rsid w:val="002942B9"/>
    <w:rsid w:val="002964A0"/>
    <w:rsid w:val="002974AE"/>
    <w:rsid w:val="00297A66"/>
    <w:rsid w:val="00297B3F"/>
    <w:rsid w:val="00297D22"/>
    <w:rsid w:val="002A0C23"/>
    <w:rsid w:val="002A0D48"/>
    <w:rsid w:val="002A18B7"/>
    <w:rsid w:val="002A1A4D"/>
    <w:rsid w:val="002A1DF9"/>
    <w:rsid w:val="002A3420"/>
    <w:rsid w:val="002A66A2"/>
    <w:rsid w:val="002A7602"/>
    <w:rsid w:val="002B0757"/>
    <w:rsid w:val="002B14F5"/>
    <w:rsid w:val="002B17AD"/>
    <w:rsid w:val="002B1CDD"/>
    <w:rsid w:val="002B2B51"/>
    <w:rsid w:val="002B3147"/>
    <w:rsid w:val="002B31D3"/>
    <w:rsid w:val="002B32E3"/>
    <w:rsid w:val="002B3343"/>
    <w:rsid w:val="002B3C71"/>
    <w:rsid w:val="002B451F"/>
    <w:rsid w:val="002B4C21"/>
    <w:rsid w:val="002B55F5"/>
    <w:rsid w:val="002B56E0"/>
    <w:rsid w:val="002B5A68"/>
    <w:rsid w:val="002B5A95"/>
    <w:rsid w:val="002B616C"/>
    <w:rsid w:val="002B61C9"/>
    <w:rsid w:val="002B62B3"/>
    <w:rsid w:val="002B62B4"/>
    <w:rsid w:val="002B66FA"/>
    <w:rsid w:val="002B6980"/>
    <w:rsid w:val="002B7577"/>
    <w:rsid w:val="002C0D04"/>
    <w:rsid w:val="002C1261"/>
    <w:rsid w:val="002C22C8"/>
    <w:rsid w:val="002C2978"/>
    <w:rsid w:val="002C3137"/>
    <w:rsid w:val="002C36A3"/>
    <w:rsid w:val="002C4229"/>
    <w:rsid w:val="002C482D"/>
    <w:rsid w:val="002C4FF3"/>
    <w:rsid w:val="002C53E4"/>
    <w:rsid w:val="002C5F52"/>
    <w:rsid w:val="002C622A"/>
    <w:rsid w:val="002C6742"/>
    <w:rsid w:val="002C6DB8"/>
    <w:rsid w:val="002C6DBA"/>
    <w:rsid w:val="002C6FD8"/>
    <w:rsid w:val="002C743A"/>
    <w:rsid w:val="002C764E"/>
    <w:rsid w:val="002C7A47"/>
    <w:rsid w:val="002C7F7E"/>
    <w:rsid w:val="002D0212"/>
    <w:rsid w:val="002D039A"/>
    <w:rsid w:val="002D1A5F"/>
    <w:rsid w:val="002D1C6A"/>
    <w:rsid w:val="002D1EDD"/>
    <w:rsid w:val="002D2256"/>
    <w:rsid w:val="002D3385"/>
    <w:rsid w:val="002D4137"/>
    <w:rsid w:val="002D45DC"/>
    <w:rsid w:val="002D4D56"/>
    <w:rsid w:val="002D53B3"/>
    <w:rsid w:val="002D5934"/>
    <w:rsid w:val="002D5C95"/>
    <w:rsid w:val="002D6247"/>
    <w:rsid w:val="002D6E24"/>
    <w:rsid w:val="002D7E90"/>
    <w:rsid w:val="002E041B"/>
    <w:rsid w:val="002E155A"/>
    <w:rsid w:val="002E2697"/>
    <w:rsid w:val="002E3780"/>
    <w:rsid w:val="002E3F50"/>
    <w:rsid w:val="002E3FAF"/>
    <w:rsid w:val="002E4D9D"/>
    <w:rsid w:val="002E518E"/>
    <w:rsid w:val="002E529F"/>
    <w:rsid w:val="002E54A1"/>
    <w:rsid w:val="002E6F90"/>
    <w:rsid w:val="002E741E"/>
    <w:rsid w:val="002E7D30"/>
    <w:rsid w:val="002F0619"/>
    <w:rsid w:val="002F0827"/>
    <w:rsid w:val="002F1F33"/>
    <w:rsid w:val="002F27D6"/>
    <w:rsid w:val="002F2A61"/>
    <w:rsid w:val="002F2DB7"/>
    <w:rsid w:val="002F3E26"/>
    <w:rsid w:val="002F406D"/>
    <w:rsid w:val="002F5EE2"/>
    <w:rsid w:val="002F6040"/>
    <w:rsid w:val="002F6310"/>
    <w:rsid w:val="002F655A"/>
    <w:rsid w:val="002F6768"/>
    <w:rsid w:val="002F7137"/>
    <w:rsid w:val="002F74DF"/>
    <w:rsid w:val="0030008E"/>
    <w:rsid w:val="00300988"/>
    <w:rsid w:val="00301D75"/>
    <w:rsid w:val="00301F3C"/>
    <w:rsid w:val="0030261B"/>
    <w:rsid w:val="00302DA9"/>
    <w:rsid w:val="00302DEA"/>
    <w:rsid w:val="0030327F"/>
    <w:rsid w:val="003032BA"/>
    <w:rsid w:val="003037E5"/>
    <w:rsid w:val="00303C55"/>
    <w:rsid w:val="00305126"/>
    <w:rsid w:val="003051D4"/>
    <w:rsid w:val="0030544D"/>
    <w:rsid w:val="00306527"/>
    <w:rsid w:val="00306676"/>
    <w:rsid w:val="00306ADC"/>
    <w:rsid w:val="00306AE6"/>
    <w:rsid w:val="003101A3"/>
    <w:rsid w:val="003115A2"/>
    <w:rsid w:val="00311906"/>
    <w:rsid w:val="00311C3D"/>
    <w:rsid w:val="00312104"/>
    <w:rsid w:val="00312EAE"/>
    <w:rsid w:val="003138DA"/>
    <w:rsid w:val="0031453A"/>
    <w:rsid w:val="00315ACE"/>
    <w:rsid w:val="003160F0"/>
    <w:rsid w:val="00316637"/>
    <w:rsid w:val="003177DB"/>
    <w:rsid w:val="00317C98"/>
    <w:rsid w:val="00321A2E"/>
    <w:rsid w:val="0032235B"/>
    <w:rsid w:val="00322EE2"/>
    <w:rsid w:val="00323282"/>
    <w:rsid w:val="003246F8"/>
    <w:rsid w:val="00324909"/>
    <w:rsid w:val="00324987"/>
    <w:rsid w:val="0032499E"/>
    <w:rsid w:val="00324ECE"/>
    <w:rsid w:val="00325920"/>
    <w:rsid w:val="0032624D"/>
    <w:rsid w:val="00326456"/>
    <w:rsid w:val="00326EEC"/>
    <w:rsid w:val="0033152C"/>
    <w:rsid w:val="00331925"/>
    <w:rsid w:val="0033279C"/>
    <w:rsid w:val="00332DC7"/>
    <w:rsid w:val="003332FD"/>
    <w:rsid w:val="0033367C"/>
    <w:rsid w:val="0033498B"/>
    <w:rsid w:val="00334C4F"/>
    <w:rsid w:val="003369D7"/>
    <w:rsid w:val="00336F11"/>
    <w:rsid w:val="00337A54"/>
    <w:rsid w:val="003409EA"/>
    <w:rsid w:val="003412D8"/>
    <w:rsid w:val="00341A08"/>
    <w:rsid w:val="00342316"/>
    <w:rsid w:val="00342FDC"/>
    <w:rsid w:val="003430E3"/>
    <w:rsid w:val="003431EC"/>
    <w:rsid w:val="00343894"/>
    <w:rsid w:val="00343B95"/>
    <w:rsid w:val="003440E9"/>
    <w:rsid w:val="003448AF"/>
    <w:rsid w:val="00344A22"/>
    <w:rsid w:val="00345063"/>
    <w:rsid w:val="00345C7F"/>
    <w:rsid w:val="00346139"/>
    <w:rsid w:val="00346BB6"/>
    <w:rsid w:val="003472AA"/>
    <w:rsid w:val="0034789E"/>
    <w:rsid w:val="00350929"/>
    <w:rsid w:val="003513A7"/>
    <w:rsid w:val="00351693"/>
    <w:rsid w:val="00351ABE"/>
    <w:rsid w:val="003530F0"/>
    <w:rsid w:val="0035318F"/>
    <w:rsid w:val="003541B2"/>
    <w:rsid w:val="00355A60"/>
    <w:rsid w:val="00355C2D"/>
    <w:rsid w:val="00356197"/>
    <w:rsid w:val="00356263"/>
    <w:rsid w:val="0035649C"/>
    <w:rsid w:val="00356F23"/>
    <w:rsid w:val="003575E2"/>
    <w:rsid w:val="003578E8"/>
    <w:rsid w:val="003606A4"/>
    <w:rsid w:val="00360B2B"/>
    <w:rsid w:val="003620F0"/>
    <w:rsid w:val="00362289"/>
    <w:rsid w:val="00362329"/>
    <w:rsid w:val="003626D4"/>
    <w:rsid w:val="00362AA7"/>
    <w:rsid w:val="00363101"/>
    <w:rsid w:val="00363D3B"/>
    <w:rsid w:val="00363D7D"/>
    <w:rsid w:val="00364324"/>
    <w:rsid w:val="00365319"/>
    <w:rsid w:val="003653E8"/>
    <w:rsid w:val="00365420"/>
    <w:rsid w:val="003654EB"/>
    <w:rsid w:val="00365618"/>
    <w:rsid w:val="00365BC0"/>
    <w:rsid w:val="00365D9F"/>
    <w:rsid w:val="00366702"/>
    <w:rsid w:val="00366C3E"/>
    <w:rsid w:val="003671A2"/>
    <w:rsid w:val="00367B4C"/>
    <w:rsid w:val="00370AD9"/>
    <w:rsid w:val="00371154"/>
    <w:rsid w:val="00371241"/>
    <w:rsid w:val="00371ACC"/>
    <w:rsid w:val="00371D99"/>
    <w:rsid w:val="00371ED6"/>
    <w:rsid w:val="00373400"/>
    <w:rsid w:val="0037459C"/>
    <w:rsid w:val="00374EEF"/>
    <w:rsid w:val="003750CA"/>
    <w:rsid w:val="00375CEA"/>
    <w:rsid w:val="0037607E"/>
    <w:rsid w:val="003760FD"/>
    <w:rsid w:val="00376373"/>
    <w:rsid w:val="00376E82"/>
    <w:rsid w:val="0037743A"/>
    <w:rsid w:val="00377965"/>
    <w:rsid w:val="00377C7D"/>
    <w:rsid w:val="00377E1D"/>
    <w:rsid w:val="003805E3"/>
    <w:rsid w:val="00380A06"/>
    <w:rsid w:val="00380AD9"/>
    <w:rsid w:val="00380C7E"/>
    <w:rsid w:val="003814C3"/>
    <w:rsid w:val="00382288"/>
    <w:rsid w:val="003832FD"/>
    <w:rsid w:val="00383701"/>
    <w:rsid w:val="00383E69"/>
    <w:rsid w:val="003841CA"/>
    <w:rsid w:val="00385F7E"/>
    <w:rsid w:val="00386197"/>
    <w:rsid w:val="0038682A"/>
    <w:rsid w:val="00387947"/>
    <w:rsid w:val="00387C1A"/>
    <w:rsid w:val="00387E49"/>
    <w:rsid w:val="00390600"/>
    <w:rsid w:val="003927FD"/>
    <w:rsid w:val="00392BE8"/>
    <w:rsid w:val="00392C80"/>
    <w:rsid w:val="003944BE"/>
    <w:rsid w:val="00394797"/>
    <w:rsid w:val="00394C10"/>
    <w:rsid w:val="00395B7F"/>
    <w:rsid w:val="00396F4D"/>
    <w:rsid w:val="00397675"/>
    <w:rsid w:val="00397EC1"/>
    <w:rsid w:val="00397EE6"/>
    <w:rsid w:val="003A0052"/>
    <w:rsid w:val="003A1061"/>
    <w:rsid w:val="003A2047"/>
    <w:rsid w:val="003A274B"/>
    <w:rsid w:val="003A3300"/>
    <w:rsid w:val="003A4345"/>
    <w:rsid w:val="003A4760"/>
    <w:rsid w:val="003A66F1"/>
    <w:rsid w:val="003A7207"/>
    <w:rsid w:val="003A7722"/>
    <w:rsid w:val="003A7EBF"/>
    <w:rsid w:val="003B055D"/>
    <w:rsid w:val="003B0730"/>
    <w:rsid w:val="003B1AE6"/>
    <w:rsid w:val="003B1C58"/>
    <w:rsid w:val="003B1F3D"/>
    <w:rsid w:val="003B251F"/>
    <w:rsid w:val="003B2BC4"/>
    <w:rsid w:val="003B2D81"/>
    <w:rsid w:val="003B32F8"/>
    <w:rsid w:val="003B4264"/>
    <w:rsid w:val="003B4604"/>
    <w:rsid w:val="003B50AA"/>
    <w:rsid w:val="003B7B2B"/>
    <w:rsid w:val="003B7EB7"/>
    <w:rsid w:val="003B7EDA"/>
    <w:rsid w:val="003C06F7"/>
    <w:rsid w:val="003C0EA3"/>
    <w:rsid w:val="003C0EAC"/>
    <w:rsid w:val="003C1C1A"/>
    <w:rsid w:val="003C292C"/>
    <w:rsid w:val="003C341B"/>
    <w:rsid w:val="003C34CC"/>
    <w:rsid w:val="003C3C88"/>
    <w:rsid w:val="003C43D0"/>
    <w:rsid w:val="003C45C7"/>
    <w:rsid w:val="003C5E3F"/>
    <w:rsid w:val="003C6467"/>
    <w:rsid w:val="003C6493"/>
    <w:rsid w:val="003C6B78"/>
    <w:rsid w:val="003C7299"/>
    <w:rsid w:val="003D030A"/>
    <w:rsid w:val="003D0FC1"/>
    <w:rsid w:val="003D18A6"/>
    <w:rsid w:val="003D19A0"/>
    <w:rsid w:val="003D3786"/>
    <w:rsid w:val="003D49D2"/>
    <w:rsid w:val="003D4F49"/>
    <w:rsid w:val="003D522B"/>
    <w:rsid w:val="003D5564"/>
    <w:rsid w:val="003D62CD"/>
    <w:rsid w:val="003D6A54"/>
    <w:rsid w:val="003D6D44"/>
    <w:rsid w:val="003E0162"/>
    <w:rsid w:val="003E053B"/>
    <w:rsid w:val="003E1012"/>
    <w:rsid w:val="003E1A90"/>
    <w:rsid w:val="003E2557"/>
    <w:rsid w:val="003E2B57"/>
    <w:rsid w:val="003E4050"/>
    <w:rsid w:val="003E4A19"/>
    <w:rsid w:val="003E513E"/>
    <w:rsid w:val="003E5647"/>
    <w:rsid w:val="003E5807"/>
    <w:rsid w:val="003E58AA"/>
    <w:rsid w:val="003E6779"/>
    <w:rsid w:val="003E68DB"/>
    <w:rsid w:val="003E7799"/>
    <w:rsid w:val="003E7FD0"/>
    <w:rsid w:val="003F0753"/>
    <w:rsid w:val="003F0881"/>
    <w:rsid w:val="003F0A54"/>
    <w:rsid w:val="003F0B50"/>
    <w:rsid w:val="003F0CE5"/>
    <w:rsid w:val="003F15D5"/>
    <w:rsid w:val="003F16D6"/>
    <w:rsid w:val="003F1A67"/>
    <w:rsid w:val="003F1DED"/>
    <w:rsid w:val="003F21BC"/>
    <w:rsid w:val="003F2521"/>
    <w:rsid w:val="003F26EA"/>
    <w:rsid w:val="003F3508"/>
    <w:rsid w:val="003F355E"/>
    <w:rsid w:val="003F3630"/>
    <w:rsid w:val="003F3936"/>
    <w:rsid w:val="003F3F17"/>
    <w:rsid w:val="003F400A"/>
    <w:rsid w:val="003F4893"/>
    <w:rsid w:val="003F5BA0"/>
    <w:rsid w:val="003F6132"/>
    <w:rsid w:val="003F6B49"/>
    <w:rsid w:val="004003D4"/>
    <w:rsid w:val="00401288"/>
    <w:rsid w:val="00401294"/>
    <w:rsid w:val="00401715"/>
    <w:rsid w:val="004019AD"/>
    <w:rsid w:val="00402027"/>
    <w:rsid w:val="00402359"/>
    <w:rsid w:val="004032BF"/>
    <w:rsid w:val="00403F43"/>
    <w:rsid w:val="00405A97"/>
    <w:rsid w:val="00405D28"/>
    <w:rsid w:val="00405D62"/>
    <w:rsid w:val="004063B3"/>
    <w:rsid w:val="004070CE"/>
    <w:rsid w:val="00407517"/>
    <w:rsid w:val="0040768F"/>
    <w:rsid w:val="004106CC"/>
    <w:rsid w:val="00410EA1"/>
    <w:rsid w:val="00411AFA"/>
    <w:rsid w:val="00411B19"/>
    <w:rsid w:val="00411CCD"/>
    <w:rsid w:val="00412D54"/>
    <w:rsid w:val="00414755"/>
    <w:rsid w:val="00414830"/>
    <w:rsid w:val="00416417"/>
    <w:rsid w:val="00416903"/>
    <w:rsid w:val="00416A0B"/>
    <w:rsid w:val="00416E8A"/>
    <w:rsid w:val="00416F01"/>
    <w:rsid w:val="00420507"/>
    <w:rsid w:val="004211E1"/>
    <w:rsid w:val="0042147B"/>
    <w:rsid w:val="00421F02"/>
    <w:rsid w:val="00422B8D"/>
    <w:rsid w:val="00422BAD"/>
    <w:rsid w:val="00423102"/>
    <w:rsid w:val="00423184"/>
    <w:rsid w:val="00423485"/>
    <w:rsid w:val="004234EC"/>
    <w:rsid w:val="0042387F"/>
    <w:rsid w:val="00424238"/>
    <w:rsid w:val="004245D5"/>
    <w:rsid w:val="00424BDD"/>
    <w:rsid w:val="00424C2D"/>
    <w:rsid w:val="00425541"/>
    <w:rsid w:val="004260A1"/>
    <w:rsid w:val="004261F2"/>
    <w:rsid w:val="004274CB"/>
    <w:rsid w:val="00427D34"/>
    <w:rsid w:val="004302B3"/>
    <w:rsid w:val="0043047C"/>
    <w:rsid w:val="00431588"/>
    <w:rsid w:val="00431FB8"/>
    <w:rsid w:val="004327E7"/>
    <w:rsid w:val="00432865"/>
    <w:rsid w:val="00432CBC"/>
    <w:rsid w:val="00433409"/>
    <w:rsid w:val="00433525"/>
    <w:rsid w:val="004336CA"/>
    <w:rsid w:val="00433B0D"/>
    <w:rsid w:val="00434181"/>
    <w:rsid w:val="004352A8"/>
    <w:rsid w:val="00435573"/>
    <w:rsid w:val="00435FA1"/>
    <w:rsid w:val="00436878"/>
    <w:rsid w:val="004369FA"/>
    <w:rsid w:val="00437066"/>
    <w:rsid w:val="004373E1"/>
    <w:rsid w:val="0043764C"/>
    <w:rsid w:val="0043776E"/>
    <w:rsid w:val="0043799E"/>
    <w:rsid w:val="00437A0B"/>
    <w:rsid w:val="00437AF2"/>
    <w:rsid w:val="00440136"/>
    <w:rsid w:val="00440276"/>
    <w:rsid w:val="00440CAD"/>
    <w:rsid w:val="00440E61"/>
    <w:rsid w:val="00441571"/>
    <w:rsid w:val="00441F6E"/>
    <w:rsid w:val="00443447"/>
    <w:rsid w:val="00443599"/>
    <w:rsid w:val="00443C32"/>
    <w:rsid w:val="00444299"/>
    <w:rsid w:val="004445FC"/>
    <w:rsid w:val="004458A3"/>
    <w:rsid w:val="00445968"/>
    <w:rsid w:val="00445CD3"/>
    <w:rsid w:val="0044630F"/>
    <w:rsid w:val="00446592"/>
    <w:rsid w:val="00446BE3"/>
    <w:rsid w:val="00446FF7"/>
    <w:rsid w:val="00447D53"/>
    <w:rsid w:val="00447DBF"/>
    <w:rsid w:val="004501DF"/>
    <w:rsid w:val="00450383"/>
    <w:rsid w:val="0045144E"/>
    <w:rsid w:val="004518BD"/>
    <w:rsid w:val="004518D9"/>
    <w:rsid w:val="004519C1"/>
    <w:rsid w:val="00452369"/>
    <w:rsid w:val="0045252B"/>
    <w:rsid w:val="00452A49"/>
    <w:rsid w:val="00453EB3"/>
    <w:rsid w:val="004543F3"/>
    <w:rsid w:val="00454AA7"/>
    <w:rsid w:val="004550E9"/>
    <w:rsid w:val="00455316"/>
    <w:rsid w:val="0045545B"/>
    <w:rsid w:val="00455501"/>
    <w:rsid w:val="00457576"/>
    <w:rsid w:val="00460012"/>
    <w:rsid w:val="00461774"/>
    <w:rsid w:val="00461786"/>
    <w:rsid w:val="00463389"/>
    <w:rsid w:val="00463701"/>
    <w:rsid w:val="004644E7"/>
    <w:rsid w:val="0046619E"/>
    <w:rsid w:val="00466424"/>
    <w:rsid w:val="00467782"/>
    <w:rsid w:val="00470FD7"/>
    <w:rsid w:val="0047100B"/>
    <w:rsid w:val="00471146"/>
    <w:rsid w:val="00471448"/>
    <w:rsid w:val="004725ED"/>
    <w:rsid w:val="00473E11"/>
    <w:rsid w:val="00473FB6"/>
    <w:rsid w:val="00474EC8"/>
    <w:rsid w:val="00475974"/>
    <w:rsid w:val="00475A4E"/>
    <w:rsid w:val="00476481"/>
    <w:rsid w:val="0047662A"/>
    <w:rsid w:val="00480E40"/>
    <w:rsid w:val="00481C49"/>
    <w:rsid w:val="00481DF5"/>
    <w:rsid w:val="00482136"/>
    <w:rsid w:val="00482506"/>
    <w:rsid w:val="00482531"/>
    <w:rsid w:val="004833F5"/>
    <w:rsid w:val="00483503"/>
    <w:rsid w:val="0048361F"/>
    <w:rsid w:val="00483AFE"/>
    <w:rsid w:val="00484512"/>
    <w:rsid w:val="0048496A"/>
    <w:rsid w:val="00484CED"/>
    <w:rsid w:val="00485A0D"/>
    <w:rsid w:val="00490B36"/>
    <w:rsid w:val="00490BBE"/>
    <w:rsid w:val="00490C18"/>
    <w:rsid w:val="00490E3B"/>
    <w:rsid w:val="00490ECF"/>
    <w:rsid w:val="00491388"/>
    <w:rsid w:val="0049138D"/>
    <w:rsid w:val="0049170F"/>
    <w:rsid w:val="004919B6"/>
    <w:rsid w:val="00491B83"/>
    <w:rsid w:val="00492DD3"/>
    <w:rsid w:val="0049499A"/>
    <w:rsid w:val="0049507E"/>
    <w:rsid w:val="004951B5"/>
    <w:rsid w:val="004959BE"/>
    <w:rsid w:val="004964E9"/>
    <w:rsid w:val="00496DD9"/>
    <w:rsid w:val="00496E29"/>
    <w:rsid w:val="004A051D"/>
    <w:rsid w:val="004A0D68"/>
    <w:rsid w:val="004A0F90"/>
    <w:rsid w:val="004A1076"/>
    <w:rsid w:val="004A1FD8"/>
    <w:rsid w:val="004A2362"/>
    <w:rsid w:val="004A2940"/>
    <w:rsid w:val="004A29FC"/>
    <w:rsid w:val="004A2C22"/>
    <w:rsid w:val="004A301B"/>
    <w:rsid w:val="004A33E9"/>
    <w:rsid w:val="004A3A39"/>
    <w:rsid w:val="004A4723"/>
    <w:rsid w:val="004A493C"/>
    <w:rsid w:val="004A5F88"/>
    <w:rsid w:val="004A62FD"/>
    <w:rsid w:val="004A6327"/>
    <w:rsid w:val="004B0E8C"/>
    <w:rsid w:val="004B103C"/>
    <w:rsid w:val="004B17BC"/>
    <w:rsid w:val="004B1D93"/>
    <w:rsid w:val="004B219A"/>
    <w:rsid w:val="004B284B"/>
    <w:rsid w:val="004B2D69"/>
    <w:rsid w:val="004B2EBD"/>
    <w:rsid w:val="004B2FCD"/>
    <w:rsid w:val="004B3414"/>
    <w:rsid w:val="004B3BA4"/>
    <w:rsid w:val="004B3C59"/>
    <w:rsid w:val="004B3D7F"/>
    <w:rsid w:val="004B412D"/>
    <w:rsid w:val="004B4574"/>
    <w:rsid w:val="004B5FC8"/>
    <w:rsid w:val="004B6833"/>
    <w:rsid w:val="004B723C"/>
    <w:rsid w:val="004B763D"/>
    <w:rsid w:val="004C0067"/>
    <w:rsid w:val="004C0C90"/>
    <w:rsid w:val="004C0E17"/>
    <w:rsid w:val="004C1107"/>
    <w:rsid w:val="004C1865"/>
    <w:rsid w:val="004C395F"/>
    <w:rsid w:val="004C3CE5"/>
    <w:rsid w:val="004C4209"/>
    <w:rsid w:val="004C4592"/>
    <w:rsid w:val="004C4C39"/>
    <w:rsid w:val="004C5FC2"/>
    <w:rsid w:val="004C603F"/>
    <w:rsid w:val="004C6BF3"/>
    <w:rsid w:val="004C70BC"/>
    <w:rsid w:val="004C75CA"/>
    <w:rsid w:val="004C7889"/>
    <w:rsid w:val="004D01A9"/>
    <w:rsid w:val="004D06B2"/>
    <w:rsid w:val="004D10F9"/>
    <w:rsid w:val="004D185E"/>
    <w:rsid w:val="004D26B1"/>
    <w:rsid w:val="004D2733"/>
    <w:rsid w:val="004D2968"/>
    <w:rsid w:val="004D2BE7"/>
    <w:rsid w:val="004D3078"/>
    <w:rsid w:val="004D31D7"/>
    <w:rsid w:val="004D3427"/>
    <w:rsid w:val="004D36AF"/>
    <w:rsid w:val="004D4766"/>
    <w:rsid w:val="004D5ACD"/>
    <w:rsid w:val="004D6BA2"/>
    <w:rsid w:val="004D6CF6"/>
    <w:rsid w:val="004D6F53"/>
    <w:rsid w:val="004D74CF"/>
    <w:rsid w:val="004D76D8"/>
    <w:rsid w:val="004D7C5B"/>
    <w:rsid w:val="004E04D5"/>
    <w:rsid w:val="004E07DC"/>
    <w:rsid w:val="004E0C26"/>
    <w:rsid w:val="004E0FEA"/>
    <w:rsid w:val="004E2096"/>
    <w:rsid w:val="004E3709"/>
    <w:rsid w:val="004E3940"/>
    <w:rsid w:val="004E52A3"/>
    <w:rsid w:val="004E59AC"/>
    <w:rsid w:val="004E5C65"/>
    <w:rsid w:val="004E67CD"/>
    <w:rsid w:val="004F013D"/>
    <w:rsid w:val="004F0507"/>
    <w:rsid w:val="004F115D"/>
    <w:rsid w:val="004F1C32"/>
    <w:rsid w:val="004F1E08"/>
    <w:rsid w:val="004F2D62"/>
    <w:rsid w:val="004F3206"/>
    <w:rsid w:val="004F41CE"/>
    <w:rsid w:val="004F4AC2"/>
    <w:rsid w:val="004F66E9"/>
    <w:rsid w:val="004F6F03"/>
    <w:rsid w:val="004F6F77"/>
    <w:rsid w:val="004F73EB"/>
    <w:rsid w:val="00500789"/>
    <w:rsid w:val="0050149B"/>
    <w:rsid w:val="0050179B"/>
    <w:rsid w:val="0050212E"/>
    <w:rsid w:val="00502905"/>
    <w:rsid w:val="0050334C"/>
    <w:rsid w:val="00504D07"/>
    <w:rsid w:val="00504D09"/>
    <w:rsid w:val="00504EBF"/>
    <w:rsid w:val="00505380"/>
    <w:rsid w:val="005055F3"/>
    <w:rsid w:val="00506A44"/>
    <w:rsid w:val="00510626"/>
    <w:rsid w:val="00510966"/>
    <w:rsid w:val="005113BA"/>
    <w:rsid w:val="00511867"/>
    <w:rsid w:val="00511E67"/>
    <w:rsid w:val="0051208B"/>
    <w:rsid w:val="005120F8"/>
    <w:rsid w:val="00512260"/>
    <w:rsid w:val="00512CD6"/>
    <w:rsid w:val="00513BF6"/>
    <w:rsid w:val="00514032"/>
    <w:rsid w:val="005143F9"/>
    <w:rsid w:val="005148BE"/>
    <w:rsid w:val="00514B7B"/>
    <w:rsid w:val="0051713A"/>
    <w:rsid w:val="00517263"/>
    <w:rsid w:val="00517683"/>
    <w:rsid w:val="00517947"/>
    <w:rsid w:val="00517BF9"/>
    <w:rsid w:val="00517F77"/>
    <w:rsid w:val="00520283"/>
    <w:rsid w:val="0052079D"/>
    <w:rsid w:val="00520E1D"/>
    <w:rsid w:val="005211B6"/>
    <w:rsid w:val="00521487"/>
    <w:rsid w:val="00522320"/>
    <w:rsid w:val="005228A2"/>
    <w:rsid w:val="00522B1C"/>
    <w:rsid w:val="00524A51"/>
    <w:rsid w:val="00524F9E"/>
    <w:rsid w:val="00527B36"/>
    <w:rsid w:val="005305F2"/>
    <w:rsid w:val="00531139"/>
    <w:rsid w:val="0053229C"/>
    <w:rsid w:val="00532853"/>
    <w:rsid w:val="005328DC"/>
    <w:rsid w:val="0053327F"/>
    <w:rsid w:val="00533432"/>
    <w:rsid w:val="00533F26"/>
    <w:rsid w:val="005347AF"/>
    <w:rsid w:val="0053514A"/>
    <w:rsid w:val="00535AAE"/>
    <w:rsid w:val="00535E93"/>
    <w:rsid w:val="00536216"/>
    <w:rsid w:val="005365B2"/>
    <w:rsid w:val="00537373"/>
    <w:rsid w:val="005378A9"/>
    <w:rsid w:val="005406F8"/>
    <w:rsid w:val="00540AD6"/>
    <w:rsid w:val="00540B21"/>
    <w:rsid w:val="005411D1"/>
    <w:rsid w:val="0054167B"/>
    <w:rsid w:val="0054195B"/>
    <w:rsid w:val="0054211B"/>
    <w:rsid w:val="00542335"/>
    <w:rsid w:val="00542FB0"/>
    <w:rsid w:val="00543249"/>
    <w:rsid w:val="0054329F"/>
    <w:rsid w:val="00544304"/>
    <w:rsid w:val="005452B9"/>
    <w:rsid w:val="00546CCB"/>
    <w:rsid w:val="00547A93"/>
    <w:rsid w:val="00547ED3"/>
    <w:rsid w:val="0055059D"/>
    <w:rsid w:val="005507E5"/>
    <w:rsid w:val="0055097B"/>
    <w:rsid w:val="00550A92"/>
    <w:rsid w:val="005510F4"/>
    <w:rsid w:val="0055225F"/>
    <w:rsid w:val="00552495"/>
    <w:rsid w:val="0055368E"/>
    <w:rsid w:val="0055469F"/>
    <w:rsid w:val="0055485F"/>
    <w:rsid w:val="00554F2B"/>
    <w:rsid w:val="0055555B"/>
    <w:rsid w:val="00556B02"/>
    <w:rsid w:val="00556EEC"/>
    <w:rsid w:val="00557AFF"/>
    <w:rsid w:val="00557C61"/>
    <w:rsid w:val="0056041C"/>
    <w:rsid w:val="005606FD"/>
    <w:rsid w:val="00561E07"/>
    <w:rsid w:val="00562CAC"/>
    <w:rsid w:val="0056342D"/>
    <w:rsid w:val="005636DE"/>
    <w:rsid w:val="00563EEE"/>
    <w:rsid w:val="005646F3"/>
    <w:rsid w:val="005647C3"/>
    <w:rsid w:val="00564843"/>
    <w:rsid w:val="00564D00"/>
    <w:rsid w:val="005650D7"/>
    <w:rsid w:val="00565D8C"/>
    <w:rsid w:val="00566033"/>
    <w:rsid w:val="0056696C"/>
    <w:rsid w:val="005676E0"/>
    <w:rsid w:val="0057101B"/>
    <w:rsid w:val="0057106B"/>
    <w:rsid w:val="005710D9"/>
    <w:rsid w:val="0057152E"/>
    <w:rsid w:val="00571892"/>
    <w:rsid w:val="00571FB9"/>
    <w:rsid w:val="00572A30"/>
    <w:rsid w:val="00572A3C"/>
    <w:rsid w:val="00572D70"/>
    <w:rsid w:val="00573524"/>
    <w:rsid w:val="005735C7"/>
    <w:rsid w:val="00573F6B"/>
    <w:rsid w:val="00573FA8"/>
    <w:rsid w:val="00575083"/>
    <w:rsid w:val="00575283"/>
    <w:rsid w:val="00575487"/>
    <w:rsid w:val="00575611"/>
    <w:rsid w:val="00575A1D"/>
    <w:rsid w:val="00576572"/>
    <w:rsid w:val="005774B2"/>
    <w:rsid w:val="00580F43"/>
    <w:rsid w:val="00582B4B"/>
    <w:rsid w:val="005831EE"/>
    <w:rsid w:val="00583321"/>
    <w:rsid w:val="005836B8"/>
    <w:rsid w:val="00583B67"/>
    <w:rsid w:val="00583EBE"/>
    <w:rsid w:val="00585C08"/>
    <w:rsid w:val="00586323"/>
    <w:rsid w:val="0058664E"/>
    <w:rsid w:val="00586F19"/>
    <w:rsid w:val="00587353"/>
    <w:rsid w:val="005874ED"/>
    <w:rsid w:val="005878F0"/>
    <w:rsid w:val="0059126A"/>
    <w:rsid w:val="00591945"/>
    <w:rsid w:val="00591EF5"/>
    <w:rsid w:val="00592A1B"/>
    <w:rsid w:val="00592A2C"/>
    <w:rsid w:val="0059430B"/>
    <w:rsid w:val="0059434A"/>
    <w:rsid w:val="00594E77"/>
    <w:rsid w:val="0059554B"/>
    <w:rsid w:val="005956CA"/>
    <w:rsid w:val="00595D69"/>
    <w:rsid w:val="00595E5E"/>
    <w:rsid w:val="00596917"/>
    <w:rsid w:val="005975EC"/>
    <w:rsid w:val="005976DF"/>
    <w:rsid w:val="00597D27"/>
    <w:rsid w:val="005A1A86"/>
    <w:rsid w:val="005A363C"/>
    <w:rsid w:val="005A484C"/>
    <w:rsid w:val="005A486B"/>
    <w:rsid w:val="005A494A"/>
    <w:rsid w:val="005A4F8D"/>
    <w:rsid w:val="005A548F"/>
    <w:rsid w:val="005A5504"/>
    <w:rsid w:val="005A5E41"/>
    <w:rsid w:val="005A6023"/>
    <w:rsid w:val="005A60BD"/>
    <w:rsid w:val="005A6166"/>
    <w:rsid w:val="005B0473"/>
    <w:rsid w:val="005B14C5"/>
    <w:rsid w:val="005B20DD"/>
    <w:rsid w:val="005B21B3"/>
    <w:rsid w:val="005B2F37"/>
    <w:rsid w:val="005B30D3"/>
    <w:rsid w:val="005B3132"/>
    <w:rsid w:val="005B326E"/>
    <w:rsid w:val="005B32CC"/>
    <w:rsid w:val="005B3EA3"/>
    <w:rsid w:val="005B443F"/>
    <w:rsid w:val="005B5943"/>
    <w:rsid w:val="005B5EB9"/>
    <w:rsid w:val="005B68C3"/>
    <w:rsid w:val="005B6D63"/>
    <w:rsid w:val="005B7207"/>
    <w:rsid w:val="005B7FF9"/>
    <w:rsid w:val="005C0CA4"/>
    <w:rsid w:val="005C14D0"/>
    <w:rsid w:val="005C1928"/>
    <w:rsid w:val="005C1A55"/>
    <w:rsid w:val="005C1AD3"/>
    <w:rsid w:val="005C1BA1"/>
    <w:rsid w:val="005C224D"/>
    <w:rsid w:val="005C3B3A"/>
    <w:rsid w:val="005C4128"/>
    <w:rsid w:val="005C487C"/>
    <w:rsid w:val="005C549E"/>
    <w:rsid w:val="005C555E"/>
    <w:rsid w:val="005C5C12"/>
    <w:rsid w:val="005C5D4B"/>
    <w:rsid w:val="005C5FBC"/>
    <w:rsid w:val="005C6239"/>
    <w:rsid w:val="005C6E70"/>
    <w:rsid w:val="005C6F68"/>
    <w:rsid w:val="005C7A19"/>
    <w:rsid w:val="005C7D9C"/>
    <w:rsid w:val="005C7F72"/>
    <w:rsid w:val="005D0FD5"/>
    <w:rsid w:val="005D1253"/>
    <w:rsid w:val="005D2D94"/>
    <w:rsid w:val="005D33E9"/>
    <w:rsid w:val="005D3724"/>
    <w:rsid w:val="005D385C"/>
    <w:rsid w:val="005D4435"/>
    <w:rsid w:val="005D484C"/>
    <w:rsid w:val="005D5FA3"/>
    <w:rsid w:val="005D675C"/>
    <w:rsid w:val="005D706A"/>
    <w:rsid w:val="005D7F57"/>
    <w:rsid w:val="005D7FE6"/>
    <w:rsid w:val="005E068B"/>
    <w:rsid w:val="005E0CC1"/>
    <w:rsid w:val="005E1AB5"/>
    <w:rsid w:val="005E1F70"/>
    <w:rsid w:val="005E2337"/>
    <w:rsid w:val="005E236D"/>
    <w:rsid w:val="005E3643"/>
    <w:rsid w:val="005E41D6"/>
    <w:rsid w:val="005E4434"/>
    <w:rsid w:val="005E45B0"/>
    <w:rsid w:val="005E55DC"/>
    <w:rsid w:val="005E5BBA"/>
    <w:rsid w:val="005E5DE4"/>
    <w:rsid w:val="005E6117"/>
    <w:rsid w:val="005E6718"/>
    <w:rsid w:val="005E6F09"/>
    <w:rsid w:val="005E703A"/>
    <w:rsid w:val="005E76BD"/>
    <w:rsid w:val="005F0327"/>
    <w:rsid w:val="005F076D"/>
    <w:rsid w:val="005F0DA1"/>
    <w:rsid w:val="005F291E"/>
    <w:rsid w:val="005F2B47"/>
    <w:rsid w:val="005F2C12"/>
    <w:rsid w:val="005F2C90"/>
    <w:rsid w:val="005F2CA1"/>
    <w:rsid w:val="005F3242"/>
    <w:rsid w:val="005F3349"/>
    <w:rsid w:val="005F3402"/>
    <w:rsid w:val="005F37EC"/>
    <w:rsid w:val="005F3B15"/>
    <w:rsid w:val="005F5D97"/>
    <w:rsid w:val="005F60F2"/>
    <w:rsid w:val="005F6352"/>
    <w:rsid w:val="005F642F"/>
    <w:rsid w:val="005F72C8"/>
    <w:rsid w:val="005F759C"/>
    <w:rsid w:val="005F7733"/>
    <w:rsid w:val="005F7AC8"/>
    <w:rsid w:val="005F7EEB"/>
    <w:rsid w:val="00600447"/>
    <w:rsid w:val="006009DA"/>
    <w:rsid w:val="00600C08"/>
    <w:rsid w:val="006015AE"/>
    <w:rsid w:val="00602EE4"/>
    <w:rsid w:val="00604B04"/>
    <w:rsid w:val="00604E7B"/>
    <w:rsid w:val="00604EBE"/>
    <w:rsid w:val="006054A5"/>
    <w:rsid w:val="00605BCC"/>
    <w:rsid w:val="00605D5A"/>
    <w:rsid w:val="00606443"/>
    <w:rsid w:val="006066DF"/>
    <w:rsid w:val="00607418"/>
    <w:rsid w:val="00607C84"/>
    <w:rsid w:val="0061031C"/>
    <w:rsid w:val="00610A3D"/>
    <w:rsid w:val="006111D8"/>
    <w:rsid w:val="006116E8"/>
    <w:rsid w:val="00612194"/>
    <w:rsid w:val="00612C45"/>
    <w:rsid w:val="00613572"/>
    <w:rsid w:val="006139C4"/>
    <w:rsid w:val="00613CED"/>
    <w:rsid w:val="00614061"/>
    <w:rsid w:val="00614760"/>
    <w:rsid w:val="006151EE"/>
    <w:rsid w:val="006155B6"/>
    <w:rsid w:val="00615C72"/>
    <w:rsid w:val="00615FDA"/>
    <w:rsid w:val="00616AD6"/>
    <w:rsid w:val="00616D0D"/>
    <w:rsid w:val="00616D28"/>
    <w:rsid w:val="0061724E"/>
    <w:rsid w:val="0061753D"/>
    <w:rsid w:val="00617FE1"/>
    <w:rsid w:val="00620809"/>
    <w:rsid w:val="00620B3E"/>
    <w:rsid w:val="00621817"/>
    <w:rsid w:val="00621D30"/>
    <w:rsid w:val="0062202D"/>
    <w:rsid w:val="006223B1"/>
    <w:rsid w:val="006226F5"/>
    <w:rsid w:val="00623298"/>
    <w:rsid w:val="00623520"/>
    <w:rsid w:val="00623D15"/>
    <w:rsid w:val="00623EB1"/>
    <w:rsid w:val="006247A4"/>
    <w:rsid w:val="006248D1"/>
    <w:rsid w:val="00625014"/>
    <w:rsid w:val="00626168"/>
    <w:rsid w:val="00626211"/>
    <w:rsid w:val="00626744"/>
    <w:rsid w:val="00626A17"/>
    <w:rsid w:val="00626C53"/>
    <w:rsid w:val="00626F08"/>
    <w:rsid w:val="00627568"/>
    <w:rsid w:val="0063022C"/>
    <w:rsid w:val="00630715"/>
    <w:rsid w:val="00630AC5"/>
    <w:rsid w:val="00630E70"/>
    <w:rsid w:val="00631204"/>
    <w:rsid w:val="0063197E"/>
    <w:rsid w:val="00632277"/>
    <w:rsid w:val="0063249A"/>
    <w:rsid w:val="00632761"/>
    <w:rsid w:val="00632917"/>
    <w:rsid w:val="00632AD4"/>
    <w:rsid w:val="006341CE"/>
    <w:rsid w:val="00634ADE"/>
    <w:rsid w:val="00634D32"/>
    <w:rsid w:val="00634FC5"/>
    <w:rsid w:val="00635675"/>
    <w:rsid w:val="00635BA1"/>
    <w:rsid w:val="00637192"/>
    <w:rsid w:val="0063720B"/>
    <w:rsid w:val="00637236"/>
    <w:rsid w:val="006374BC"/>
    <w:rsid w:val="00637694"/>
    <w:rsid w:val="006377D5"/>
    <w:rsid w:val="006402F0"/>
    <w:rsid w:val="0064088B"/>
    <w:rsid w:val="00640DDF"/>
    <w:rsid w:val="00641FD3"/>
    <w:rsid w:val="006429B6"/>
    <w:rsid w:val="006434A7"/>
    <w:rsid w:val="006435E0"/>
    <w:rsid w:val="0064372B"/>
    <w:rsid w:val="0064387B"/>
    <w:rsid w:val="00643C07"/>
    <w:rsid w:val="00643F65"/>
    <w:rsid w:val="0064424A"/>
    <w:rsid w:val="00644ABE"/>
    <w:rsid w:val="00644F46"/>
    <w:rsid w:val="0064554A"/>
    <w:rsid w:val="00645A3A"/>
    <w:rsid w:val="00645B4E"/>
    <w:rsid w:val="006461C2"/>
    <w:rsid w:val="00646789"/>
    <w:rsid w:val="006467BE"/>
    <w:rsid w:val="00647DD2"/>
    <w:rsid w:val="006501E5"/>
    <w:rsid w:val="00650830"/>
    <w:rsid w:val="00650C1C"/>
    <w:rsid w:val="00651032"/>
    <w:rsid w:val="0065118C"/>
    <w:rsid w:val="006511DB"/>
    <w:rsid w:val="00651E92"/>
    <w:rsid w:val="006542ED"/>
    <w:rsid w:val="00655C37"/>
    <w:rsid w:val="00656A08"/>
    <w:rsid w:val="0066020A"/>
    <w:rsid w:val="0066025C"/>
    <w:rsid w:val="006607B5"/>
    <w:rsid w:val="00660B4A"/>
    <w:rsid w:val="006620CE"/>
    <w:rsid w:val="006627A6"/>
    <w:rsid w:val="00662985"/>
    <w:rsid w:val="006631E4"/>
    <w:rsid w:val="00663D54"/>
    <w:rsid w:val="0066481D"/>
    <w:rsid w:val="006648D8"/>
    <w:rsid w:val="006651AF"/>
    <w:rsid w:val="00665972"/>
    <w:rsid w:val="00666762"/>
    <w:rsid w:val="0066720B"/>
    <w:rsid w:val="00667D61"/>
    <w:rsid w:val="00667EBB"/>
    <w:rsid w:val="00671473"/>
    <w:rsid w:val="00672FEF"/>
    <w:rsid w:val="00673DF7"/>
    <w:rsid w:val="00673F85"/>
    <w:rsid w:val="00677C41"/>
    <w:rsid w:val="00680128"/>
    <w:rsid w:val="0068079D"/>
    <w:rsid w:val="006807F1"/>
    <w:rsid w:val="0068126A"/>
    <w:rsid w:val="00681746"/>
    <w:rsid w:val="00681D28"/>
    <w:rsid w:val="00683E82"/>
    <w:rsid w:val="006840D9"/>
    <w:rsid w:val="00685A6E"/>
    <w:rsid w:val="00685C4B"/>
    <w:rsid w:val="00686553"/>
    <w:rsid w:val="00686A0B"/>
    <w:rsid w:val="0069073D"/>
    <w:rsid w:val="0069090A"/>
    <w:rsid w:val="006919C5"/>
    <w:rsid w:val="00691AC6"/>
    <w:rsid w:val="006923C8"/>
    <w:rsid w:val="0069272B"/>
    <w:rsid w:val="00692BB9"/>
    <w:rsid w:val="00692C23"/>
    <w:rsid w:val="00692C86"/>
    <w:rsid w:val="00692CC4"/>
    <w:rsid w:val="006932AE"/>
    <w:rsid w:val="00693928"/>
    <w:rsid w:val="00693B6E"/>
    <w:rsid w:val="00693EE6"/>
    <w:rsid w:val="00694022"/>
    <w:rsid w:val="00694B33"/>
    <w:rsid w:val="00695A73"/>
    <w:rsid w:val="006965DD"/>
    <w:rsid w:val="00696C76"/>
    <w:rsid w:val="006A0032"/>
    <w:rsid w:val="006A0376"/>
    <w:rsid w:val="006A05A1"/>
    <w:rsid w:val="006A05D4"/>
    <w:rsid w:val="006A084B"/>
    <w:rsid w:val="006A119F"/>
    <w:rsid w:val="006A11F1"/>
    <w:rsid w:val="006A21EA"/>
    <w:rsid w:val="006A2B6D"/>
    <w:rsid w:val="006A3CD0"/>
    <w:rsid w:val="006A4B1E"/>
    <w:rsid w:val="006A4D18"/>
    <w:rsid w:val="006A5477"/>
    <w:rsid w:val="006A6303"/>
    <w:rsid w:val="006A647C"/>
    <w:rsid w:val="006A64D5"/>
    <w:rsid w:val="006A6626"/>
    <w:rsid w:val="006A6713"/>
    <w:rsid w:val="006B02D9"/>
    <w:rsid w:val="006B269B"/>
    <w:rsid w:val="006B2730"/>
    <w:rsid w:val="006B2E7A"/>
    <w:rsid w:val="006B348F"/>
    <w:rsid w:val="006B3F5F"/>
    <w:rsid w:val="006B402A"/>
    <w:rsid w:val="006B4242"/>
    <w:rsid w:val="006B5037"/>
    <w:rsid w:val="006B6B83"/>
    <w:rsid w:val="006B6CFC"/>
    <w:rsid w:val="006B76CF"/>
    <w:rsid w:val="006C07F5"/>
    <w:rsid w:val="006C0C98"/>
    <w:rsid w:val="006C1A92"/>
    <w:rsid w:val="006C2EB2"/>
    <w:rsid w:val="006C2FD0"/>
    <w:rsid w:val="006C3B75"/>
    <w:rsid w:val="006C3C07"/>
    <w:rsid w:val="006C3D69"/>
    <w:rsid w:val="006C4105"/>
    <w:rsid w:val="006C539B"/>
    <w:rsid w:val="006C6884"/>
    <w:rsid w:val="006C776A"/>
    <w:rsid w:val="006C7D2E"/>
    <w:rsid w:val="006D0891"/>
    <w:rsid w:val="006D135F"/>
    <w:rsid w:val="006D1871"/>
    <w:rsid w:val="006D191B"/>
    <w:rsid w:val="006D27CB"/>
    <w:rsid w:val="006D295B"/>
    <w:rsid w:val="006D2E02"/>
    <w:rsid w:val="006D3271"/>
    <w:rsid w:val="006D3713"/>
    <w:rsid w:val="006D374D"/>
    <w:rsid w:val="006D37AD"/>
    <w:rsid w:val="006D41F0"/>
    <w:rsid w:val="006D501B"/>
    <w:rsid w:val="006D5281"/>
    <w:rsid w:val="006D5D35"/>
    <w:rsid w:val="006D6A3C"/>
    <w:rsid w:val="006D76B0"/>
    <w:rsid w:val="006D7795"/>
    <w:rsid w:val="006E0575"/>
    <w:rsid w:val="006E07DC"/>
    <w:rsid w:val="006E139E"/>
    <w:rsid w:val="006E1568"/>
    <w:rsid w:val="006E172B"/>
    <w:rsid w:val="006E30FC"/>
    <w:rsid w:val="006E4231"/>
    <w:rsid w:val="006E463B"/>
    <w:rsid w:val="006E4A0A"/>
    <w:rsid w:val="006E4FC3"/>
    <w:rsid w:val="006E5009"/>
    <w:rsid w:val="006E54F7"/>
    <w:rsid w:val="006E6256"/>
    <w:rsid w:val="006E70E9"/>
    <w:rsid w:val="006F1026"/>
    <w:rsid w:val="006F1B5F"/>
    <w:rsid w:val="006F1CDE"/>
    <w:rsid w:val="006F23AD"/>
    <w:rsid w:val="006F2A0F"/>
    <w:rsid w:val="006F2AB9"/>
    <w:rsid w:val="006F346A"/>
    <w:rsid w:val="006F3590"/>
    <w:rsid w:val="006F364B"/>
    <w:rsid w:val="006F3C15"/>
    <w:rsid w:val="006F47C1"/>
    <w:rsid w:val="006F4AA9"/>
    <w:rsid w:val="006F4E62"/>
    <w:rsid w:val="006F514D"/>
    <w:rsid w:val="006F5FCA"/>
    <w:rsid w:val="006F699E"/>
    <w:rsid w:val="006F6E8E"/>
    <w:rsid w:val="00700113"/>
    <w:rsid w:val="00700222"/>
    <w:rsid w:val="007004C1"/>
    <w:rsid w:val="007006E8"/>
    <w:rsid w:val="00700A36"/>
    <w:rsid w:val="00700A69"/>
    <w:rsid w:val="00700D89"/>
    <w:rsid w:val="007011C5"/>
    <w:rsid w:val="0070442A"/>
    <w:rsid w:val="007045A2"/>
    <w:rsid w:val="00704D62"/>
    <w:rsid w:val="00706003"/>
    <w:rsid w:val="00707F06"/>
    <w:rsid w:val="00707F5C"/>
    <w:rsid w:val="00710B06"/>
    <w:rsid w:val="0071139A"/>
    <w:rsid w:val="00711B4D"/>
    <w:rsid w:val="00712984"/>
    <w:rsid w:val="00713482"/>
    <w:rsid w:val="007145B4"/>
    <w:rsid w:val="00714792"/>
    <w:rsid w:val="00714ECA"/>
    <w:rsid w:val="00715F3C"/>
    <w:rsid w:val="007162C4"/>
    <w:rsid w:val="00716990"/>
    <w:rsid w:val="00716F1B"/>
    <w:rsid w:val="007170F9"/>
    <w:rsid w:val="00717A44"/>
    <w:rsid w:val="00717D19"/>
    <w:rsid w:val="0072017D"/>
    <w:rsid w:val="007201DA"/>
    <w:rsid w:val="00720D32"/>
    <w:rsid w:val="00720F80"/>
    <w:rsid w:val="007211AE"/>
    <w:rsid w:val="007213ED"/>
    <w:rsid w:val="00721EFF"/>
    <w:rsid w:val="007222A5"/>
    <w:rsid w:val="007225E9"/>
    <w:rsid w:val="007229E8"/>
    <w:rsid w:val="00722C47"/>
    <w:rsid w:val="007250D6"/>
    <w:rsid w:val="0072535C"/>
    <w:rsid w:val="00725892"/>
    <w:rsid w:val="0072612D"/>
    <w:rsid w:val="007267B5"/>
    <w:rsid w:val="00726AD6"/>
    <w:rsid w:val="007273D3"/>
    <w:rsid w:val="007275C9"/>
    <w:rsid w:val="00730FBB"/>
    <w:rsid w:val="0073105E"/>
    <w:rsid w:val="007312A1"/>
    <w:rsid w:val="00731EFB"/>
    <w:rsid w:val="0073232E"/>
    <w:rsid w:val="00732334"/>
    <w:rsid w:val="00732BE9"/>
    <w:rsid w:val="00732E9D"/>
    <w:rsid w:val="00733416"/>
    <w:rsid w:val="00734BED"/>
    <w:rsid w:val="00734D12"/>
    <w:rsid w:val="00734F99"/>
    <w:rsid w:val="00734FBA"/>
    <w:rsid w:val="0073501B"/>
    <w:rsid w:val="00735709"/>
    <w:rsid w:val="007358B2"/>
    <w:rsid w:val="00735F69"/>
    <w:rsid w:val="00736160"/>
    <w:rsid w:val="007370A0"/>
    <w:rsid w:val="007372EF"/>
    <w:rsid w:val="00737F2E"/>
    <w:rsid w:val="00740C67"/>
    <w:rsid w:val="007411DB"/>
    <w:rsid w:val="00741219"/>
    <w:rsid w:val="0074156C"/>
    <w:rsid w:val="00742116"/>
    <w:rsid w:val="00742CC9"/>
    <w:rsid w:val="007433CC"/>
    <w:rsid w:val="00743470"/>
    <w:rsid w:val="00743A57"/>
    <w:rsid w:val="00743D09"/>
    <w:rsid w:val="00744BD5"/>
    <w:rsid w:val="00745B48"/>
    <w:rsid w:val="00745C3B"/>
    <w:rsid w:val="00745E92"/>
    <w:rsid w:val="00746008"/>
    <w:rsid w:val="007465D9"/>
    <w:rsid w:val="007466CE"/>
    <w:rsid w:val="00746F96"/>
    <w:rsid w:val="00747381"/>
    <w:rsid w:val="00747501"/>
    <w:rsid w:val="00747D8D"/>
    <w:rsid w:val="00750722"/>
    <w:rsid w:val="0075104C"/>
    <w:rsid w:val="00751BFA"/>
    <w:rsid w:val="007523FC"/>
    <w:rsid w:val="00752AB6"/>
    <w:rsid w:val="00752C2D"/>
    <w:rsid w:val="00753C13"/>
    <w:rsid w:val="00753CDD"/>
    <w:rsid w:val="007540E8"/>
    <w:rsid w:val="0075472A"/>
    <w:rsid w:val="0075473E"/>
    <w:rsid w:val="00754B0D"/>
    <w:rsid w:val="00754C77"/>
    <w:rsid w:val="00755307"/>
    <w:rsid w:val="007553D0"/>
    <w:rsid w:val="00755955"/>
    <w:rsid w:val="007561CE"/>
    <w:rsid w:val="0075642D"/>
    <w:rsid w:val="00757CC8"/>
    <w:rsid w:val="00757F92"/>
    <w:rsid w:val="007603AF"/>
    <w:rsid w:val="00760829"/>
    <w:rsid w:val="00760AEA"/>
    <w:rsid w:val="00760CBE"/>
    <w:rsid w:val="00761598"/>
    <w:rsid w:val="00761D19"/>
    <w:rsid w:val="007626D4"/>
    <w:rsid w:val="00763936"/>
    <w:rsid w:val="00763A18"/>
    <w:rsid w:val="00764A6F"/>
    <w:rsid w:val="00764ADF"/>
    <w:rsid w:val="0076542C"/>
    <w:rsid w:val="00765C46"/>
    <w:rsid w:val="0076673D"/>
    <w:rsid w:val="00766AF7"/>
    <w:rsid w:val="00766E8E"/>
    <w:rsid w:val="00767A9A"/>
    <w:rsid w:val="00767CFE"/>
    <w:rsid w:val="00770418"/>
    <w:rsid w:val="00770B35"/>
    <w:rsid w:val="007717DC"/>
    <w:rsid w:val="00771861"/>
    <w:rsid w:val="00771F9A"/>
    <w:rsid w:val="007725BA"/>
    <w:rsid w:val="0077285A"/>
    <w:rsid w:val="007732A2"/>
    <w:rsid w:val="0077383A"/>
    <w:rsid w:val="00773EDB"/>
    <w:rsid w:val="00774B21"/>
    <w:rsid w:val="00774DAC"/>
    <w:rsid w:val="00774E76"/>
    <w:rsid w:val="00775165"/>
    <w:rsid w:val="00775A25"/>
    <w:rsid w:val="0077658C"/>
    <w:rsid w:val="007766E5"/>
    <w:rsid w:val="00776F58"/>
    <w:rsid w:val="007800C1"/>
    <w:rsid w:val="00780311"/>
    <w:rsid w:val="0078068F"/>
    <w:rsid w:val="00780697"/>
    <w:rsid w:val="00780BD1"/>
    <w:rsid w:val="00780DC3"/>
    <w:rsid w:val="00781910"/>
    <w:rsid w:val="00781AEA"/>
    <w:rsid w:val="00782D5E"/>
    <w:rsid w:val="00782E94"/>
    <w:rsid w:val="00783CDA"/>
    <w:rsid w:val="007854CD"/>
    <w:rsid w:val="00785DA9"/>
    <w:rsid w:val="007865D4"/>
    <w:rsid w:val="00787305"/>
    <w:rsid w:val="007879CE"/>
    <w:rsid w:val="00791489"/>
    <w:rsid w:val="0079183D"/>
    <w:rsid w:val="00792192"/>
    <w:rsid w:val="007930CF"/>
    <w:rsid w:val="0079321D"/>
    <w:rsid w:val="007936E7"/>
    <w:rsid w:val="00793D47"/>
    <w:rsid w:val="007947EC"/>
    <w:rsid w:val="00794B59"/>
    <w:rsid w:val="00794F3B"/>
    <w:rsid w:val="00795461"/>
    <w:rsid w:val="00795667"/>
    <w:rsid w:val="0079573C"/>
    <w:rsid w:val="007957DF"/>
    <w:rsid w:val="00795D49"/>
    <w:rsid w:val="00795EB9"/>
    <w:rsid w:val="00796A02"/>
    <w:rsid w:val="007A0266"/>
    <w:rsid w:val="007A1CCE"/>
    <w:rsid w:val="007A1F30"/>
    <w:rsid w:val="007A268C"/>
    <w:rsid w:val="007A2B06"/>
    <w:rsid w:val="007A2C4E"/>
    <w:rsid w:val="007A2F04"/>
    <w:rsid w:val="007A410A"/>
    <w:rsid w:val="007A4FA6"/>
    <w:rsid w:val="007A6962"/>
    <w:rsid w:val="007A6ABB"/>
    <w:rsid w:val="007A6E25"/>
    <w:rsid w:val="007A7381"/>
    <w:rsid w:val="007A75CD"/>
    <w:rsid w:val="007A7AE9"/>
    <w:rsid w:val="007A7C19"/>
    <w:rsid w:val="007B1263"/>
    <w:rsid w:val="007B1FD6"/>
    <w:rsid w:val="007B23FB"/>
    <w:rsid w:val="007B2B73"/>
    <w:rsid w:val="007B3841"/>
    <w:rsid w:val="007B4774"/>
    <w:rsid w:val="007B4C56"/>
    <w:rsid w:val="007B5237"/>
    <w:rsid w:val="007B5257"/>
    <w:rsid w:val="007B52D0"/>
    <w:rsid w:val="007B5D5A"/>
    <w:rsid w:val="007B5FFE"/>
    <w:rsid w:val="007B6E13"/>
    <w:rsid w:val="007B763B"/>
    <w:rsid w:val="007C0060"/>
    <w:rsid w:val="007C131A"/>
    <w:rsid w:val="007C145D"/>
    <w:rsid w:val="007C1D3D"/>
    <w:rsid w:val="007C1FB7"/>
    <w:rsid w:val="007C2133"/>
    <w:rsid w:val="007C2E15"/>
    <w:rsid w:val="007C4FF8"/>
    <w:rsid w:val="007C533D"/>
    <w:rsid w:val="007C5EEE"/>
    <w:rsid w:val="007C687B"/>
    <w:rsid w:val="007C6D58"/>
    <w:rsid w:val="007C7D26"/>
    <w:rsid w:val="007D010C"/>
    <w:rsid w:val="007D163A"/>
    <w:rsid w:val="007D1856"/>
    <w:rsid w:val="007D1AA7"/>
    <w:rsid w:val="007D1F6D"/>
    <w:rsid w:val="007D2EA5"/>
    <w:rsid w:val="007D3D56"/>
    <w:rsid w:val="007D3E50"/>
    <w:rsid w:val="007D4955"/>
    <w:rsid w:val="007D5CD7"/>
    <w:rsid w:val="007D63AD"/>
    <w:rsid w:val="007D6666"/>
    <w:rsid w:val="007D67F1"/>
    <w:rsid w:val="007D69ED"/>
    <w:rsid w:val="007E1319"/>
    <w:rsid w:val="007E161E"/>
    <w:rsid w:val="007E1861"/>
    <w:rsid w:val="007E1E68"/>
    <w:rsid w:val="007E236C"/>
    <w:rsid w:val="007E2752"/>
    <w:rsid w:val="007E2C60"/>
    <w:rsid w:val="007E341B"/>
    <w:rsid w:val="007E376F"/>
    <w:rsid w:val="007E5ABE"/>
    <w:rsid w:val="007E639E"/>
    <w:rsid w:val="007E666D"/>
    <w:rsid w:val="007E675F"/>
    <w:rsid w:val="007E790D"/>
    <w:rsid w:val="007E7B15"/>
    <w:rsid w:val="007E7C48"/>
    <w:rsid w:val="007E7ECB"/>
    <w:rsid w:val="007F092E"/>
    <w:rsid w:val="007F0E46"/>
    <w:rsid w:val="007F11E4"/>
    <w:rsid w:val="007F2693"/>
    <w:rsid w:val="007F34F4"/>
    <w:rsid w:val="007F498A"/>
    <w:rsid w:val="007F4F05"/>
    <w:rsid w:val="007F5C6A"/>
    <w:rsid w:val="007F683C"/>
    <w:rsid w:val="007F7167"/>
    <w:rsid w:val="007F7307"/>
    <w:rsid w:val="00801A69"/>
    <w:rsid w:val="008027BB"/>
    <w:rsid w:val="00802E5A"/>
    <w:rsid w:val="008032D1"/>
    <w:rsid w:val="00804C11"/>
    <w:rsid w:val="00805087"/>
    <w:rsid w:val="00805589"/>
    <w:rsid w:val="00805644"/>
    <w:rsid w:val="008059B1"/>
    <w:rsid w:val="00805E5E"/>
    <w:rsid w:val="00805F41"/>
    <w:rsid w:val="00805F83"/>
    <w:rsid w:val="00806018"/>
    <w:rsid w:val="008104B9"/>
    <w:rsid w:val="0081068C"/>
    <w:rsid w:val="00810748"/>
    <w:rsid w:val="0081085D"/>
    <w:rsid w:val="00811A76"/>
    <w:rsid w:val="00811CBF"/>
    <w:rsid w:val="00811DD8"/>
    <w:rsid w:val="00812225"/>
    <w:rsid w:val="0081224D"/>
    <w:rsid w:val="00813575"/>
    <w:rsid w:val="00813974"/>
    <w:rsid w:val="0081400B"/>
    <w:rsid w:val="0081407A"/>
    <w:rsid w:val="008144CC"/>
    <w:rsid w:val="008148F3"/>
    <w:rsid w:val="00814ED5"/>
    <w:rsid w:val="00815600"/>
    <w:rsid w:val="00815B15"/>
    <w:rsid w:val="008161E3"/>
    <w:rsid w:val="008161E9"/>
    <w:rsid w:val="00816275"/>
    <w:rsid w:val="0081634C"/>
    <w:rsid w:val="00816D81"/>
    <w:rsid w:val="0081701E"/>
    <w:rsid w:val="00817D9B"/>
    <w:rsid w:val="00817F09"/>
    <w:rsid w:val="00817F27"/>
    <w:rsid w:val="0082058E"/>
    <w:rsid w:val="00821679"/>
    <w:rsid w:val="00821AB1"/>
    <w:rsid w:val="008220AD"/>
    <w:rsid w:val="0082243C"/>
    <w:rsid w:val="00823A34"/>
    <w:rsid w:val="00824395"/>
    <w:rsid w:val="008248E9"/>
    <w:rsid w:val="008252A9"/>
    <w:rsid w:val="008256F2"/>
    <w:rsid w:val="008259C3"/>
    <w:rsid w:val="0082687F"/>
    <w:rsid w:val="0082730A"/>
    <w:rsid w:val="00827385"/>
    <w:rsid w:val="008274F0"/>
    <w:rsid w:val="00827AA3"/>
    <w:rsid w:val="00827C99"/>
    <w:rsid w:val="00831CD2"/>
    <w:rsid w:val="00831E2B"/>
    <w:rsid w:val="0083205B"/>
    <w:rsid w:val="008328B4"/>
    <w:rsid w:val="00832E9A"/>
    <w:rsid w:val="008330E2"/>
    <w:rsid w:val="00833A5E"/>
    <w:rsid w:val="00834270"/>
    <w:rsid w:val="0083492B"/>
    <w:rsid w:val="0083495A"/>
    <w:rsid w:val="00837A0B"/>
    <w:rsid w:val="008408C9"/>
    <w:rsid w:val="00841ACC"/>
    <w:rsid w:val="008427C1"/>
    <w:rsid w:val="0084370C"/>
    <w:rsid w:val="00843A95"/>
    <w:rsid w:val="008441DF"/>
    <w:rsid w:val="008442AD"/>
    <w:rsid w:val="00844A05"/>
    <w:rsid w:val="008451E8"/>
    <w:rsid w:val="0084520B"/>
    <w:rsid w:val="008454FC"/>
    <w:rsid w:val="008457E0"/>
    <w:rsid w:val="00845803"/>
    <w:rsid w:val="00845F10"/>
    <w:rsid w:val="0084605D"/>
    <w:rsid w:val="008462D2"/>
    <w:rsid w:val="008469F3"/>
    <w:rsid w:val="00847029"/>
    <w:rsid w:val="008500E3"/>
    <w:rsid w:val="00850C09"/>
    <w:rsid w:val="00850FAC"/>
    <w:rsid w:val="00852B2C"/>
    <w:rsid w:val="00852DB0"/>
    <w:rsid w:val="00853B0A"/>
    <w:rsid w:val="00853C38"/>
    <w:rsid w:val="00853DEA"/>
    <w:rsid w:val="00854B26"/>
    <w:rsid w:val="00854B30"/>
    <w:rsid w:val="008559B6"/>
    <w:rsid w:val="00856F30"/>
    <w:rsid w:val="00860B92"/>
    <w:rsid w:val="00861CB6"/>
    <w:rsid w:val="00861D0D"/>
    <w:rsid w:val="00862160"/>
    <w:rsid w:val="008622E2"/>
    <w:rsid w:val="00862569"/>
    <w:rsid w:val="00862A1C"/>
    <w:rsid w:val="00863346"/>
    <w:rsid w:val="0086369B"/>
    <w:rsid w:val="00864238"/>
    <w:rsid w:val="00864D90"/>
    <w:rsid w:val="008659B7"/>
    <w:rsid w:val="008659C0"/>
    <w:rsid w:val="00865A73"/>
    <w:rsid w:val="00865D0A"/>
    <w:rsid w:val="00865F33"/>
    <w:rsid w:val="008663CE"/>
    <w:rsid w:val="008668BC"/>
    <w:rsid w:val="00866B30"/>
    <w:rsid w:val="00866CDD"/>
    <w:rsid w:val="00867CCB"/>
    <w:rsid w:val="00867F2C"/>
    <w:rsid w:val="00870804"/>
    <w:rsid w:val="00870835"/>
    <w:rsid w:val="00870BF3"/>
    <w:rsid w:val="00871058"/>
    <w:rsid w:val="008713CB"/>
    <w:rsid w:val="00871BF1"/>
    <w:rsid w:val="00871D17"/>
    <w:rsid w:val="00872A9E"/>
    <w:rsid w:val="00873112"/>
    <w:rsid w:val="0087360E"/>
    <w:rsid w:val="00873928"/>
    <w:rsid w:val="00874273"/>
    <w:rsid w:val="00875B3C"/>
    <w:rsid w:val="008768ED"/>
    <w:rsid w:val="00876939"/>
    <w:rsid w:val="008772AC"/>
    <w:rsid w:val="00880805"/>
    <w:rsid w:val="00881FC6"/>
    <w:rsid w:val="008822CD"/>
    <w:rsid w:val="00882D8F"/>
    <w:rsid w:val="008832E4"/>
    <w:rsid w:val="00883437"/>
    <w:rsid w:val="00883F84"/>
    <w:rsid w:val="00884297"/>
    <w:rsid w:val="00887DC2"/>
    <w:rsid w:val="00890353"/>
    <w:rsid w:val="008908D2"/>
    <w:rsid w:val="008915B2"/>
    <w:rsid w:val="00893CC5"/>
    <w:rsid w:val="00894953"/>
    <w:rsid w:val="00894DEA"/>
    <w:rsid w:val="00895860"/>
    <w:rsid w:val="0089645A"/>
    <w:rsid w:val="008A04B7"/>
    <w:rsid w:val="008A05A4"/>
    <w:rsid w:val="008A0601"/>
    <w:rsid w:val="008A0706"/>
    <w:rsid w:val="008A0973"/>
    <w:rsid w:val="008A0D12"/>
    <w:rsid w:val="008A110F"/>
    <w:rsid w:val="008A184F"/>
    <w:rsid w:val="008A300C"/>
    <w:rsid w:val="008A3B25"/>
    <w:rsid w:val="008A479C"/>
    <w:rsid w:val="008A5496"/>
    <w:rsid w:val="008A5937"/>
    <w:rsid w:val="008A5CC4"/>
    <w:rsid w:val="008A5CF8"/>
    <w:rsid w:val="008A6A48"/>
    <w:rsid w:val="008A6DB3"/>
    <w:rsid w:val="008A76A9"/>
    <w:rsid w:val="008B25CF"/>
    <w:rsid w:val="008B278F"/>
    <w:rsid w:val="008B35A8"/>
    <w:rsid w:val="008B368E"/>
    <w:rsid w:val="008B3B83"/>
    <w:rsid w:val="008B467B"/>
    <w:rsid w:val="008B4C8B"/>
    <w:rsid w:val="008B5718"/>
    <w:rsid w:val="008B5862"/>
    <w:rsid w:val="008B5936"/>
    <w:rsid w:val="008B6580"/>
    <w:rsid w:val="008B66EE"/>
    <w:rsid w:val="008B6DB2"/>
    <w:rsid w:val="008B746A"/>
    <w:rsid w:val="008C0596"/>
    <w:rsid w:val="008C0ECA"/>
    <w:rsid w:val="008C1598"/>
    <w:rsid w:val="008C2345"/>
    <w:rsid w:val="008C2406"/>
    <w:rsid w:val="008C26E6"/>
    <w:rsid w:val="008C3027"/>
    <w:rsid w:val="008C3359"/>
    <w:rsid w:val="008C4465"/>
    <w:rsid w:val="008C4849"/>
    <w:rsid w:val="008C4C13"/>
    <w:rsid w:val="008C55A0"/>
    <w:rsid w:val="008C62C3"/>
    <w:rsid w:val="008C62CE"/>
    <w:rsid w:val="008C6A50"/>
    <w:rsid w:val="008C7085"/>
    <w:rsid w:val="008C76A9"/>
    <w:rsid w:val="008D0400"/>
    <w:rsid w:val="008D0B7B"/>
    <w:rsid w:val="008D0FF0"/>
    <w:rsid w:val="008D15D7"/>
    <w:rsid w:val="008D1755"/>
    <w:rsid w:val="008D1A53"/>
    <w:rsid w:val="008D295C"/>
    <w:rsid w:val="008D34E9"/>
    <w:rsid w:val="008D39F4"/>
    <w:rsid w:val="008D3AD3"/>
    <w:rsid w:val="008D3E7A"/>
    <w:rsid w:val="008D40A2"/>
    <w:rsid w:val="008D488D"/>
    <w:rsid w:val="008D54BB"/>
    <w:rsid w:val="008D57F7"/>
    <w:rsid w:val="008D61D4"/>
    <w:rsid w:val="008D6DF2"/>
    <w:rsid w:val="008D6F7A"/>
    <w:rsid w:val="008D7344"/>
    <w:rsid w:val="008D7606"/>
    <w:rsid w:val="008D7AE8"/>
    <w:rsid w:val="008E0071"/>
    <w:rsid w:val="008E0C5E"/>
    <w:rsid w:val="008E0FFF"/>
    <w:rsid w:val="008E1642"/>
    <w:rsid w:val="008E420C"/>
    <w:rsid w:val="008E42D0"/>
    <w:rsid w:val="008E42E7"/>
    <w:rsid w:val="008E44B9"/>
    <w:rsid w:val="008E472F"/>
    <w:rsid w:val="008E4E21"/>
    <w:rsid w:val="008E4F06"/>
    <w:rsid w:val="008E52E4"/>
    <w:rsid w:val="008E5EEB"/>
    <w:rsid w:val="008E6389"/>
    <w:rsid w:val="008E70A7"/>
    <w:rsid w:val="008E7385"/>
    <w:rsid w:val="008E764D"/>
    <w:rsid w:val="008E7BFE"/>
    <w:rsid w:val="008F07D5"/>
    <w:rsid w:val="008F0EAD"/>
    <w:rsid w:val="008F1299"/>
    <w:rsid w:val="008F1595"/>
    <w:rsid w:val="008F1764"/>
    <w:rsid w:val="008F1794"/>
    <w:rsid w:val="008F1B89"/>
    <w:rsid w:val="008F1CE3"/>
    <w:rsid w:val="008F2E26"/>
    <w:rsid w:val="008F3566"/>
    <w:rsid w:val="008F46CE"/>
    <w:rsid w:val="008F5522"/>
    <w:rsid w:val="008F571E"/>
    <w:rsid w:val="008F5B77"/>
    <w:rsid w:val="008F5D65"/>
    <w:rsid w:val="008F6803"/>
    <w:rsid w:val="008F6824"/>
    <w:rsid w:val="008F73B9"/>
    <w:rsid w:val="008F7D52"/>
    <w:rsid w:val="00900429"/>
    <w:rsid w:val="00900581"/>
    <w:rsid w:val="00900EDC"/>
    <w:rsid w:val="00900EE0"/>
    <w:rsid w:val="00902756"/>
    <w:rsid w:val="00902768"/>
    <w:rsid w:val="00902EF9"/>
    <w:rsid w:val="0090485F"/>
    <w:rsid w:val="009051A0"/>
    <w:rsid w:val="0090533E"/>
    <w:rsid w:val="009057D0"/>
    <w:rsid w:val="009059E8"/>
    <w:rsid w:val="00905C45"/>
    <w:rsid w:val="009070F7"/>
    <w:rsid w:val="009072F8"/>
    <w:rsid w:val="00907876"/>
    <w:rsid w:val="0090797A"/>
    <w:rsid w:val="00910223"/>
    <w:rsid w:val="0091032F"/>
    <w:rsid w:val="00910794"/>
    <w:rsid w:val="00911F3A"/>
    <w:rsid w:val="00912096"/>
    <w:rsid w:val="00912773"/>
    <w:rsid w:val="009132A4"/>
    <w:rsid w:val="00913361"/>
    <w:rsid w:val="00913475"/>
    <w:rsid w:val="00913635"/>
    <w:rsid w:val="00913F9C"/>
    <w:rsid w:val="009146D5"/>
    <w:rsid w:val="00914F8B"/>
    <w:rsid w:val="00915648"/>
    <w:rsid w:val="00915748"/>
    <w:rsid w:val="00916819"/>
    <w:rsid w:val="00916C68"/>
    <w:rsid w:val="00916DF2"/>
    <w:rsid w:val="00917A8F"/>
    <w:rsid w:val="00917C45"/>
    <w:rsid w:val="00917C67"/>
    <w:rsid w:val="00917FBA"/>
    <w:rsid w:val="009201F0"/>
    <w:rsid w:val="00921551"/>
    <w:rsid w:val="00922591"/>
    <w:rsid w:val="009229DF"/>
    <w:rsid w:val="00922A16"/>
    <w:rsid w:val="00922D15"/>
    <w:rsid w:val="009234E4"/>
    <w:rsid w:val="00924783"/>
    <w:rsid w:val="009247F0"/>
    <w:rsid w:val="00924A42"/>
    <w:rsid w:val="00925E6B"/>
    <w:rsid w:val="009269A5"/>
    <w:rsid w:val="00926C61"/>
    <w:rsid w:val="00927095"/>
    <w:rsid w:val="00930BCC"/>
    <w:rsid w:val="00931598"/>
    <w:rsid w:val="00931F1B"/>
    <w:rsid w:val="00932A6A"/>
    <w:rsid w:val="0093348E"/>
    <w:rsid w:val="009338AA"/>
    <w:rsid w:val="00933B96"/>
    <w:rsid w:val="00934905"/>
    <w:rsid w:val="0093599D"/>
    <w:rsid w:val="009359DD"/>
    <w:rsid w:val="0093606E"/>
    <w:rsid w:val="00936D1E"/>
    <w:rsid w:val="009377B7"/>
    <w:rsid w:val="00937805"/>
    <w:rsid w:val="0093798F"/>
    <w:rsid w:val="00940420"/>
    <w:rsid w:val="009404FD"/>
    <w:rsid w:val="00940A7A"/>
    <w:rsid w:val="00940C4A"/>
    <w:rsid w:val="00940CAF"/>
    <w:rsid w:val="00940D31"/>
    <w:rsid w:val="00941272"/>
    <w:rsid w:val="0094197F"/>
    <w:rsid w:val="00941D61"/>
    <w:rsid w:val="009429A6"/>
    <w:rsid w:val="00942AF7"/>
    <w:rsid w:val="009430A5"/>
    <w:rsid w:val="009433F6"/>
    <w:rsid w:val="00944296"/>
    <w:rsid w:val="0094441E"/>
    <w:rsid w:val="00944460"/>
    <w:rsid w:val="00944E1F"/>
    <w:rsid w:val="00946E35"/>
    <w:rsid w:val="00947CAB"/>
    <w:rsid w:val="00951542"/>
    <w:rsid w:val="0095204E"/>
    <w:rsid w:val="009523CE"/>
    <w:rsid w:val="0095300B"/>
    <w:rsid w:val="00954868"/>
    <w:rsid w:val="009551AB"/>
    <w:rsid w:val="00956217"/>
    <w:rsid w:val="00956931"/>
    <w:rsid w:val="00956BFA"/>
    <w:rsid w:val="00957723"/>
    <w:rsid w:val="00957A2C"/>
    <w:rsid w:val="00960028"/>
    <w:rsid w:val="00961259"/>
    <w:rsid w:val="009614F4"/>
    <w:rsid w:val="0096154D"/>
    <w:rsid w:val="00961E94"/>
    <w:rsid w:val="00962A1A"/>
    <w:rsid w:val="00962BE5"/>
    <w:rsid w:val="009630F9"/>
    <w:rsid w:val="00965DE7"/>
    <w:rsid w:val="00965E1A"/>
    <w:rsid w:val="009660DF"/>
    <w:rsid w:val="00966FA2"/>
    <w:rsid w:val="0096717B"/>
    <w:rsid w:val="00967615"/>
    <w:rsid w:val="00967666"/>
    <w:rsid w:val="00967BD4"/>
    <w:rsid w:val="00970C38"/>
    <w:rsid w:val="009725CF"/>
    <w:rsid w:val="009726C8"/>
    <w:rsid w:val="00972783"/>
    <w:rsid w:val="00973E43"/>
    <w:rsid w:val="009751B0"/>
    <w:rsid w:val="00976A78"/>
    <w:rsid w:val="0097705F"/>
    <w:rsid w:val="0097713B"/>
    <w:rsid w:val="0097768A"/>
    <w:rsid w:val="00977BAC"/>
    <w:rsid w:val="009803FD"/>
    <w:rsid w:val="009806ED"/>
    <w:rsid w:val="009809A4"/>
    <w:rsid w:val="00980BDA"/>
    <w:rsid w:val="009810BD"/>
    <w:rsid w:val="009811C7"/>
    <w:rsid w:val="00981DE0"/>
    <w:rsid w:val="00981EB9"/>
    <w:rsid w:val="00982E44"/>
    <w:rsid w:val="00983282"/>
    <w:rsid w:val="00983293"/>
    <w:rsid w:val="00983A6D"/>
    <w:rsid w:val="009846CD"/>
    <w:rsid w:val="00984BD7"/>
    <w:rsid w:val="00984FA9"/>
    <w:rsid w:val="0098623A"/>
    <w:rsid w:val="0098676A"/>
    <w:rsid w:val="009869DB"/>
    <w:rsid w:val="009871E6"/>
    <w:rsid w:val="0098763D"/>
    <w:rsid w:val="0099030E"/>
    <w:rsid w:val="00990713"/>
    <w:rsid w:val="0099158E"/>
    <w:rsid w:val="0099171D"/>
    <w:rsid w:val="00992599"/>
    <w:rsid w:val="009925FA"/>
    <w:rsid w:val="0099286C"/>
    <w:rsid w:val="00993B28"/>
    <w:rsid w:val="00993B8A"/>
    <w:rsid w:val="009942D4"/>
    <w:rsid w:val="00994BD2"/>
    <w:rsid w:val="00995415"/>
    <w:rsid w:val="00995AAD"/>
    <w:rsid w:val="0099638B"/>
    <w:rsid w:val="00996CE7"/>
    <w:rsid w:val="0099728A"/>
    <w:rsid w:val="009A01AE"/>
    <w:rsid w:val="009A0727"/>
    <w:rsid w:val="009A0DC4"/>
    <w:rsid w:val="009A184F"/>
    <w:rsid w:val="009A1EF1"/>
    <w:rsid w:val="009A2BE4"/>
    <w:rsid w:val="009A31B3"/>
    <w:rsid w:val="009A3F56"/>
    <w:rsid w:val="009A40A0"/>
    <w:rsid w:val="009A41EB"/>
    <w:rsid w:val="009A4708"/>
    <w:rsid w:val="009A497A"/>
    <w:rsid w:val="009A619A"/>
    <w:rsid w:val="009A6A50"/>
    <w:rsid w:val="009A7C5C"/>
    <w:rsid w:val="009A7FC3"/>
    <w:rsid w:val="009B0871"/>
    <w:rsid w:val="009B090D"/>
    <w:rsid w:val="009B0922"/>
    <w:rsid w:val="009B12C8"/>
    <w:rsid w:val="009B1486"/>
    <w:rsid w:val="009B177B"/>
    <w:rsid w:val="009B1F0B"/>
    <w:rsid w:val="009B28D7"/>
    <w:rsid w:val="009B30F4"/>
    <w:rsid w:val="009B3282"/>
    <w:rsid w:val="009B3671"/>
    <w:rsid w:val="009B3E03"/>
    <w:rsid w:val="009B3F95"/>
    <w:rsid w:val="009B4699"/>
    <w:rsid w:val="009B4AD8"/>
    <w:rsid w:val="009B4E9E"/>
    <w:rsid w:val="009B4EF8"/>
    <w:rsid w:val="009B645B"/>
    <w:rsid w:val="009B6FB2"/>
    <w:rsid w:val="009B7A9D"/>
    <w:rsid w:val="009C0382"/>
    <w:rsid w:val="009C09CE"/>
    <w:rsid w:val="009C1397"/>
    <w:rsid w:val="009C15E8"/>
    <w:rsid w:val="009C1B29"/>
    <w:rsid w:val="009C26D0"/>
    <w:rsid w:val="009C2F95"/>
    <w:rsid w:val="009C4A15"/>
    <w:rsid w:val="009C4C76"/>
    <w:rsid w:val="009C4E01"/>
    <w:rsid w:val="009C521F"/>
    <w:rsid w:val="009C6112"/>
    <w:rsid w:val="009C62BC"/>
    <w:rsid w:val="009C6313"/>
    <w:rsid w:val="009C6B31"/>
    <w:rsid w:val="009C6DE9"/>
    <w:rsid w:val="009C710B"/>
    <w:rsid w:val="009C7DE3"/>
    <w:rsid w:val="009C7E34"/>
    <w:rsid w:val="009C7F69"/>
    <w:rsid w:val="009D0106"/>
    <w:rsid w:val="009D011F"/>
    <w:rsid w:val="009D0CFA"/>
    <w:rsid w:val="009D122F"/>
    <w:rsid w:val="009D323D"/>
    <w:rsid w:val="009D3795"/>
    <w:rsid w:val="009D5143"/>
    <w:rsid w:val="009D5307"/>
    <w:rsid w:val="009D581B"/>
    <w:rsid w:val="009D67CD"/>
    <w:rsid w:val="009D6E5C"/>
    <w:rsid w:val="009D7C16"/>
    <w:rsid w:val="009D7D9B"/>
    <w:rsid w:val="009E132A"/>
    <w:rsid w:val="009E1AB5"/>
    <w:rsid w:val="009E1D29"/>
    <w:rsid w:val="009E2754"/>
    <w:rsid w:val="009E2B12"/>
    <w:rsid w:val="009E32A5"/>
    <w:rsid w:val="009E3A29"/>
    <w:rsid w:val="009E412F"/>
    <w:rsid w:val="009E4778"/>
    <w:rsid w:val="009E53E7"/>
    <w:rsid w:val="009E5920"/>
    <w:rsid w:val="009E5E3C"/>
    <w:rsid w:val="009E606F"/>
    <w:rsid w:val="009E6423"/>
    <w:rsid w:val="009E65DC"/>
    <w:rsid w:val="009E7FFB"/>
    <w:rsid w:val="009F0757"/>
    <w:rsid w:val="009F0BB3"/>
    <w:rsid w:val="009F0C5D"/>
    <w:rsid w:val="009F0EA8"/>
    <w:rsid w:val="009F1D79"/>
    <w:rsid w:val="009F3D9D"/>
    <w:rsid w:val="009F4109"/>
    <w:rsid w:val="009F4292"/>
    <w:rsid w:val="009F42E7"/>
    <w:rsid w:val="009F4AE8"/>
    <w:rsid w:val="009F53E6"/>
    <w:rsid w:val="009F5A4B"/>
    <w:rsid w:val="00A003EF"/>
    <w:rsid w:val="00A00804"/>
    <w:rsid w:val="00A00D32"/>
    <w:rsid w:val="00A00FF0"/>
    <w:rsid w:val="00A01011"/>
    <w:rsid w:val="00A0209C"/>
    <w:rsid w:val="00A028AD"/>
    <w:rsid w:val="00A02B68"/>
    <w:rsid w:val="00A02B77"/>
    <w:rsid w:val="00A02EF5"/>
    <w:rsid w:val="00A03993"/>
    <w:rsid w:val="00A04E57"/>
    <w:rsid w:val="00A05A59"/>
    <w:rsid w:val="00A0639A"/>
    <w:rsid w:val="00A064F0"/>
    <w:rsid w:val="00A06507"/>
    <w:rsid w:val="00A06646"/>
    <w:rsid w:val="00A06EE0"/>
    <w:rsid w:val="00A10ADA"/>
    <w:rsid w:val="00A1139B"/>
    <w:rsid w:val="00A114F4"/>
    <w:rsid w:val="00A1193C"/>
    <w:rsid w:val="00A11AA8"/>
    <w:rsid w:val="00A11CB0"/>
    <w:rsid w:val="00A124C8"/>
    <w:rsid w:val="00A12A14"/>
    <w:rsid w:val="00A139F4"/>
    <w:rsid w:val="00A14774"/>
    <w:rsid w:val="00A148A1"/>
    <w:rsid w:val="00A14937"/>
    <w:rsid w:val="00A14CE7"/>
    <w:rsid w:val="00A14DC0"/>
    <w:rsid w:val="00A14F56"/>
    <w:rsid w:val="00A163BB"/>
    <w:rsid w:val="00A1680A"/>
    <w:rsid w:val="00A16A3E"/>
    <w:rsid w:val="00A172F0"/>
    <w:rsid w:val="00A17699"/>
    <w:rsid w:val="00A17A91"/>
    <w:rsid w:val="00A20202"/>
    <w:rsid w:val="00A20D24"/>
    <w:rsid w:val="00A214B5"/>
    <w:rsid w:val="00A21765"/>
    <w:rsid w:val="00A222E7"/>
    <w:rsid w:val="00A22608"/>
    <w:rsid w:val="00A230AA"/>
    <w:rsid w:val="00A2516F"/>
    <w:rsid w:val="00A25190"/>
    <w:rsid w:val="00A2538A"/>
    <w:rsid w:val="00A25E2C"/>
    <w:rsid w:val="00A25FE0"/>
    <w:rsid w:val="00A263C6"/>
    <w:rsid w:val="00A2658F"/>
    <w:rsid w:val="00A26A34"/>
    <w:rsid w:val="00A26F07"/>
    <w:rsid w:val="00A27E1B"/>
    <w:rsid w:val="00A3184F"/>
    <w:rsid w:val="00A330C4"/>
    <w:rsid w:val="00A33C63"/>
    <w:rsid w:val="00A34455"/>
    <w:rsid w:val="00A34BD7"/>
    <w:rsid w:val="00A35129"/>
    <w:rsid w:val="00A35E4A"/>
    <w:rsid w:val="00A367D7"/>
    <w:rsid w:val="00A36BE3"/>
    <w:rsid w:val="00A36E21"/>
    <w:rsid w:val="00A36FD2"/>
    <w:rsid w:val="00A375C3"/>
    <w:rsid w:val="00A406F7"/>
    <w:rsid w:val="00A40E1C"/>
    <w:rsid w:val="00A4260A"/>
    <w:rsid w:val="00A42E41"/>
    <w:rsid w:val="00A43375"/>
    <w:rsid w:val="00A433E0"/>
    <w:rsid w:val="00A43491"/>
    <w:rsid w:val="00A438F8"/>
    <w:rsid w:val="00A43E01"/>
    <w:rsid w:val="00A448C5"/>
    <w:rsid w:val="00A4518B"/>
    <w:rsid w:val="00A45643"/>
    <w:rsid w:val="00A4632E"/>
    <w:rsid w:val="00A467FC"/>
    <w:rsid w:val="00A46DBC"/>
    <w:rsid w:val="00A46DC0"/>
    <w:rsid w:val="00A46F47"/>
    <w:rsid w:val="00A47CC0"/>
    <w:rsid w:val="00A50013"/>
    <w:rsid w:val="00A50C82"/>
    <w:rsid w:val="00A514AF"/>
    <w:rsid w:val="00A526B0"/>
    <w:rsid w:val="00A526DC"/>
    <w:rsid w:val="00A52F64"/>
    <w:rsid w:val="00A5342A"/>
    <w:rsid w:val="00A601C1"/>
    <w:rsid w:val="00A60962"/>
    <w:rsid w:val="00A60A6A"/>
    <w:rsid w:val="00A61B07"/>
    <w:rsid w:val="00A622FB"/>
    <w:rsid w:val="00A62791"/>
    <w:rsid w:val="00A62E3B"/>
    <w:rsid w:val="00A63990"/>
    <w:rsid w:val="00A64959"/>
    <w:rsid w:val="00A64EB7"/>
    <w:rsid w:val="00A651A6"/>
    <w:rsid w:val="00A65328"/>
    <w:rsid w:val="00A65B05"/>
    <w:rsid w:val="00A65BC1"/>
    <w:rsid w:val="00A65C91"/>
    <w:rsid w:val="00A66085"/>
    <w:rsid w:val="00A666C6"/>
    <w:rsid w:val="00A67232"/>
    <w:rsid w:val="00A6727A"/>
    <w:rsid w:val="00A67EC0"/>
    <w:rsid w:val="00A71C55"/>
    <w:rsid w:val="00A7318E"/>
    <w:rsid w:val="00A73A5D"/>
    <w:rsid w:val="00A73EC7"/>
    <w:rsid w:val="00A7485F"/>
    <w:rsid w:val="00A75011"/>
    <w:rsid w:val="00A75023"/>
    <w:rsid w:val="00A75348"/>
    <w:rsid w:val="00A75867"/>
    <w:rsid w:val="00A76A1C"/>
    <w:rsid w:val="00A7755D"/>
    <w:rsid w:val="00A77728"/>
    <w:rsid w:val="00A77D2C"/>
    <w:rsid w:val="00A808B3"/>
    <w:rsid w:val="00A831FF"/>
    <w:rsid w:val="00A83295"/>
    <w:rsid w:val="00A83925"/>
    <w:rsid w:val="00A83E25"/>
    <w:rsid w:val="00A8475F"/>
    <w:rsid w:val="00A8483F"/>
    <w:rsid w:val="00A84A82"/>
    <w:rsid w:val="00A84BFA"/>
    <w:rsid w:val="00A84C45"/>
    <w:rsid w:val="00A85DC6"/>
    <w:rsid w:val="00A85EEB"/>
    <w:rsid w:val="00A87674"/>
    <w:rsid w:val="00A87A13"/>
    <w:rsid w:val="00A87CC1"/>
    <w:rsid w:val="00A9002B"/>
    <w:rsid w:val="00A90361"/>
    <w:rsid w:val="00A90BBE"/>
    <w:rsid w:val="00A90E49"/>
    <w:rsid w:val="00A9110A"/>
    <w:rsid w:val="00A916F2"/>
    <w:rsid w:val="00A917B9"/>
    <w:rsid w:val="00A9251B"/>
    <w:rsid w:val="00A93294"/>
    <w:rsid w:val="00A93517"/>
    <w:rsid w:val="00A93A03"/>
    <w:rsid w:val="00A94F31"/>
    <w:rsid w:val="00A953B8"/>
    <w:rsid w:val="00A95484"/>
    <w:rsid w:val="00A96E17"/>
    <w:rsid w:val="00A9758F"/>
    <w:rsid w:val="00A97BC8"/>
    <w:rsid w:val="00AA07BC"/>
    <w:rsid w:val="00AA119E"/>
    <w:rsid w:val="00AA20ED"/>
    <w:rsid w:val="00AA3803"/>
    <w:rsid w:val="00AA39E4"/>
    <w:rsid w:val="00AA401F"/>
    <w:rsid w:val="00AA4433"/>
    <w:rsid w:val="00AA4A72"/>
    <w:rsid w:val="00AA50AB"/>
    <w:rsid w:val="00AA5541"/>
    <w:rsid w:val="00AA585A"/>
    <w:rsid w:val="00AA614B"/>
    <w:rsid w:val="00AA6737"/>
    <w:rsid w:val="00AA67ED"/>
    <w:rsid w:val="00AA71B2"/>
    <w:rsid w:val="00AA7321"/>
    <w:rsid w:val="00AB0C03"/>
    <w:rsid w:val="00AB0FC1"/>
    <w:rsid w:val="00AB10CD"/>
    <w:rsid w:val="00AB1120"/>
    <w:rsid w:val="00AB187D"/>
    <w:rsid w:val="00AB18AD"/>
    <w:rsid w:val="00AB1CDE"/>
    <w:rsid w:val="00AB295B"/>
    <w:rsid w:val="00AB2A0C"/>
    <w:rsid w:val="00AB375F"/>
    <w:rsid w:val="00AB3AEC"/>
    <w:rsid w:val="00AB3AFC"/>
    <w:rsid w:val="00AB4433"/>
    <w:rsid w:val="00AB4E5E"/>
    <w:rsid w:val="00AB5195"/>
    <w:rsid w:val="00AB5310"/>
    <w:rsid w:val="00AB5658"/>
    <w:rsid w:val="00AB73DD"/>
    <w:rsid w:val="00AB7E8C"/>
    <w:rsid w:val="00AC01F7"/>
    <w:rsid w:val="00AC0B35"/>
    <w:rsid w:val="00AC191B"/>
    <w:rsid w:val="00AC19E0"/>
    <w:rsid w:val="00AC1C0A"/>
    <w:rsid w:val="00AC1FA1"/>
    <w:rsid w:val="00AC28A1"/>
    <w:rsid w:val="00AC3D2F"/>
    <w:rsid w:val="00AC5ABA"/>
    <w:rsid w:val="00AC5B29"/>
    <w:rsid w:val="00AC6176"/>
    <w:rsid w:val="00AC66C6"/>
    <w:rsid w:val="00AC77A3"/>
    <w:rsid w:val="00AC7B26"/>
    <w:rsid w:val="00AD0CDE"/>
    <w:rsid w:val="00AD1398"/>
    <w:rsid w:val="00AD1499"/>
    <w:rsid w:val="00AD1505"/>
    <w:rsid w:val="00AD153C"/>
    <w:rsid w:val="00AD23DD"/>
    <w:rsid w:val="00AD32EB"/>
    <w:rsid w:val="00AD38A5"/>
    <w:rsid w:val="00AD41DB"/>
    <w:rsid w:val="00AD49C9"/>
    <w:rsid w:val="00AD57D8"/>
    <w:rsid w:val="00AD58D5"/>
    <w:rsid w:val="00AD5C3B"/>
    <w:rsid w:val="00AD5CAA"/>
    <w:rsid w:val="00AD68C0"/>
    <w:rsid w:val="00AD7F84"/>
    <w:rsid w:val="00AE02B5"/>
    <w:rsid w:val="00AE0332"/>
    <w:rsid w:val="00AE03FF"/>
    <w:rsid w:val="00AE1793"/>
    <w:rsid w:val="00AE208E"/>
    <w:rsid w:val="00AE2760"/>
    <w:rsid w:val="00AE3990"/>
    <w:rsid w:val="00AE44CA"/>
    <w:rsid w:val="00AE4E86"/>
    <w:rsid w:val="00AE5D82"/>
    <w:rsid w:val="00AE6230"/>
    <w:rsid w:val="00AE681F"/>
    <w:rsid w:val="00AE6B17"/>
    <w:rsid w:val="00AE6CB6"/>
    <w:rsid w:val="00AE7290"/>
    <w:rsid w:val="00AF0A4C"/>
    <w:rsid w:val="00AF0CCB"/>
    <w:rsid w:val="00AF19DA"/>
    <w:rsid w:val="00AF2684"/>
    <w:rsid w:val="00AF2B07"/>
    <w:rsid w:val="00AF33AA"/>
    <w:rsid w:val="00AF36C5"/>
    <w:rsid w:val="00AF48A6"/>
    <w:rsid w:val="00AF4B8B"/>
    <w:rsid w:val="00AF6EE6"/>
    <w:rsid w:val="00B0081A"/>
    <w:rsid w:val="00B0127E"/>
    <w:rsid w:val="00B01C5F"/>
    <w:rsid w:val="00B0200A"/>
    <w:rsid w:val="00B0339A"/>
    <w:rsid w:val="00B038CD"/>
    <w:rsid w:val="00B03CB4"/>
    <w:rsid w:val="00B046BD"/>
    <w:rsid w:val="00B04B68"/>
    <w:rsid w:val="00B04D8D"/>
    <w:rsid w:val="00B05ADE"/>
    <w:rsid w:val="00B061AE"/>
    <w:rsid w:val="00B061F5"/>
    <w:rsid w:val="00B074C9"/>
    <w:rsid w:val="00B07D4A"/>
    <w:rsid w:val="00B11298"/>
    <w:rsid w:val="00B11E0C"/>
    <w:rsid w:val="00B11E2A"/>
    <w:rsid w:val="00B11F0C"/>
    <w:rsid w:val="00B12CBE"/>
    <w:rsid w:val="00B132DA"/>
    <w:rsid w:val="00B134EF"/>
    <w:rsid w:val="00B144A6"/>
    <w:rsid w:val="00B146D2"/>
    <w:rsid w:val="00B151A6"/>
    <w:rsid w:val="00B15B5B"/>
    <w:rsid w:val="00B15CC8"/>
    <w:rsid w:val="00B15D99"/>
    <w:rsid w:val="00B164CE"/>
    <w:rsid w:val="00B1663D"/>
    <w:rsid w:val="00B16FF5"/>
    <w:rsid w:val="00B1749D"/>
    <w:rsid w:val="00B179EE"/>
    <w:rsid w:val="00B17BF3"/>
    <w:rsid w:val="00B2023C"/>
    <w:rsid w:val="00B213E9"/>
    <w:rsid w:val="00B22093"/>
    <w:rsid w:val="00B223EC"/>
    <w:rsid w:val="00B22BFC"/>
    <w:rsid w:val="00B22C24"/>
    <w:rsid w:val="00B237F5"/>
    <w:rsid w:val="00B23FE2"/>
    <w:rsid w:val="00B243C0"/>
    <w:rsid w:val="00B24AE1"/>
    <w:rsid w:val="00B24C18"/>
    <w:rsid w:val="00B24EB7"/>
    <w:rsid w:val="00B2584A"/>
    <w:rsid w:val="00B25DC5"/>
    <w:rsid w:val="00B2645D"/>
    <w:rsid w:val="00B2659A"/>
    <w:rsid w:val="00B2679F"/>
    <w:rsid w:val="00B26B9B"/>
    <w:rsid w:val="00B2762A"/>
    <w:rsid w:val="00B3037E"/>
    <w:rsid w:val="00B30E44"/>
    <w:rsid w:val="00B30E83"/>
    <w:rsid w:val="00B3172B"/>
    <w:rsid w:val="00B31CCE"/>
    <w:rsid w:val="00B32290"/>
    <w:rsid w:val="00B3250F"/>
    <w:rsid w:val="00B3262E"/>
    <w:rsid w:val="00B32D35"/>
    <w:rsid w:val="00B33D75"/>
    <w:rsid w:val="00B34556"/>
    <w:rsid w:val="00B35142"/>
    <w:rsid w:val="00B355AF"/>
    <w:rsid w:val="00B36D0A"/>
    <w:rsid w:val="00B37A97"/>
    <w:rsid w:val="00B406D1"/>
    <w:rsid w:val="00B4210B"/>
    <w:rsid w:val="00B423B3"/>
    <w:rsid w:val="00B42C2B"/>
    <w:rsid w:val="00B42F10"/>
    <w:rsid w:val="00B43047"/>
    <w:rsid w:val="00B43587"/>
    <w:rsid w:val="00B43FAD"/>
    <w:rsid w:val="00B442A3"/>
    <w:rsid w:val="00B44870"/>
    <w:rsid w:val="00B45DB0"/>
    <w:rsid w:val="00B46140"/>
    <w:rsid w:val="00B463EA"/>
    <w:rsid w:val="00B464B5"/>
    <w:rsid w:val="00B469E0"/>
    <w:rsid w:val="00B46E23"/>
    <w:rsid w:val="00B470DA"/>
    <w:rsid w:val="00B47278"/>
    <w:rsid w:val="00B47AF6"/>
    <w:rsid w:val="00B47CBE"/>
    <w:rsid w:val="00B47D27"/>
    <w:rsid w:val="00B50008"/>
    <w:rsid w:val="00B5214B"/>
    <w:rsid w:val="00B52337"/>
    <w:rsid w:val="00B52E01"/>
    <w:rsid w:val="00B52F40"/>
    <w:rsid w:val="00B53901"/>
    <w:rsid w:val="00B53B1F"/>
    <w:rsid w:val="00B53EE8"/>
    <w:rsid w:val="00B5421A"/>
    <w:rsid w:val="00B5457D"/>
    <w:rsid w:val="00B54584"/>
    <w:rsid w:val="00B5487F"/>
    <w:rsid w:val="00B5588A"/>
    <w:rsid w:val="00B5665D"/>
    <w:rsid w:val="00B605D7"/>
    <w:rsid w:val="00B60D65"/>
    <w:rsid w:val="00B61568"/>
    <w:rsid w:val="00B618CA"/>
    <w:rsid w:val="00B62D06"/>
    <w:rsid w:val="00B62EE2"/>
    <w:rsid w:val="00B637AD"/>
    <w:rsid w:val="00B64430"/>
    <w:rsid w:val="00B645E5"/>
    <w:rsid w:val="00B6461E"/>
    <w:rsid w:val="00B64962"/>
    <w:rsid w:val="00B64F9E"/>
    <w:rsid w:val="00B6590C"/>
    <w:rsid w:val="00B65922"/>
    <w:rsid w:val="00B66395"/>
    <w:rsid w:val="00B66AC9"/>
    <w:rsid w:val="00B66D4A"/>
    <w:rsid w:val="00B674E1"/>
    <w:rsid w:val="00B70422"/>
    <w:rsid w:val="00B70A0B"/>
    <w:rsid w:val="00B70D2E"/>
    <w:rsid w:val="00B7123B"/>
    <w:rsid w:val="00B73A0D"/>
    <w:rsid w:val="00B73A59"/>
    <w:rsid w:val="00B745FD"/>
    <w:rsid w:val="00B753FF"/>
    <w:rsid w:val="00B760B7"/>
    <w:rsid w:val="00B7709F"/>
    <w:rsid w:val="00B771BE"/>
    <w:rsid w:val="00B772BE"/>
    <w:rsid w:val="00B7773A"/>
    <w:rsid w:val="00B77758"/>
    <w:rsid w:val="00B80335"/>
    <w:rsid w:val="00B805CA"/>
    <w:rsid w:val="00B80651"/>
    <w:rsid w:val="00B807B8"/>
    <w:rsid w:val="00B80F66"/>
    <w:rsid w:val="00B82AC6"/>
    <w:rsid w:val="00B82FC9"/>
    <w:rsid w:val="00B837F9"/>
    <w:rsid w:val="00B838BE"/>
    <w:rsid w:val="00B839FF"/>
    <w:rsid w:val="00B83B7D"/>
    <w:rsid w:val="00B84360"/>
    <w:rsid w:val="00B84668"/>
    <w:rsid w:val="00B84669"/>
    <w:rsid w:val="00B847B3"/>
    <w:rsid w:val="00B849FE"/>
    <w:rsid w:val="00B84CDF"/>
    <w:rsid w:val="00B8519E"/>
    <w:rsid w:val="00B85C45"/>
    <w:rsid w:val="00B85E96"/>
    <w:rsid w:val="00B86078"/>
    <w:rsid w:val="00B86197"/>
    <w:rsid w:val="00B86A4B"/>
    <w:rsid w:val="00B86F60"/>
    <w:rsid w:val="00B90F8A"/>
    <w:rsid w:val="00B91C28"/>
    <w:rsid w:val="00B91DF6"/>
    <w:rsid w:val="00B92F06"/>
    <w:rsid w:val="00B94815"/>
    <w:rsid w:val="00B94B1C"/>
    <w:rsid w:val="00B94E9A"/>
    <w:rsid w:val="00B961CF"/>
    <w:rsid w:val="00B9638B"/>
    <w:rsid w:val="00B96D1D"/>
    <w:rsid w:val="00B97A8F"/>
    <w:rsid w:val="00B97D0D"/>
    <w:rsid w:val="00BA0BB8"/>
    <w:rsid w:val="00BA0BEB"/>
    <w:rsid w:val="00BA1C3B"/>
    <w:rsid w:val="00BA24DE"/>
    <w:rsid w:val="00BA2A36"/>
    <w:rsid w:val="00BA2F3E"/>
    <w:rsid w:val="00BA34D3"/>
    <w:rsid w:val="00BA3E40"/>
    <w:rsid w:val="00BA421F"/>
    <w:rsid w:val="00BA4634"/>
    <w:rsid w:val="00BA4D4F"/>
    <w:rsid w:val="00BA5373"/>
    <w:rsid w:val="00BA53F8"/>
    <w:rsid w:val="00BA5803"/>
    <w:rsid w:val="00BA5C6E"/>
    <w:rsid w:val="00BA65B4"/>
    <w:rsid w:val="00BA7191"/>
    <w:rsid w:val="00BA748E"/>
    <w:rsid w:val="00BA7B56"/>
    <w:rsid w:val="00BB09CC"/>
    <w:rsid w:val="00BB1A6C"/>
    <w:rsid w:val="00BB1B80"/>
    <w:rsid w:val="00BB1D56"/>
    <w:rsid w:val="00BB256B"/>
    <w:rsid w:val="00BB327D"/>
    <w:rsid w:val="00BB3487"/>
    <w:rsid w:val="00BB3904"/>
    <w:rsid w:val="00BB3FAE"/>
    <w:rsid w:val="00BB3FC8"/>
    <w:rsid w:val="00BB425F"/>
    <w:rsid w:val="00BB575E"/>
    <w:rsid w:val="00BB5FB5"/>
    <w:rsid w:val="00BB62E6"/>
    <w:rsid w:val="00BB6614"/>
    <w:rsid w:val="00BB6936"/>
    <w:rsid w:val="00BB69A6"/>
    <w:rsid w:val="00BB6B76"/>
    <w:rsid w:val="00BB79FE"/>
    <w:rsid w:val="00BC19F3"/>
    <w:rsid w:val="00BC1D17"/>
    <w:rsid w:val="00BC1E2B"/>
    <w:rsid w:val="00BC28F9"/>
    <w:rsid w:val="00BC30F9"/>
    <w:rsid w:val="00BC3FC3"/>
    <w:rsid w:val="00BC5E5D"/>
    <w:rsid w:val="00BC600C"/>
    <w:rsid w:val="00BC6032"/>
    <w:rsid w:val="00BC6A3C"/>
    <w:rsid w:val="00BC714C"/>
    <w:rsid w:val="00BC7485"/>
    <w:rsid w:val="00BC7F6F"/>
    <w:rsid w:val="00BD028D"/>
    <w:rsid w:val="00BD08A6"/>
    <w:rsid w:val="00BD10ED"/>
    <w:rsid w:val="00BD1629"/>
    <w:rsid w:val="00BD1AA9"/>
    <w:rsid w:val="00BD2178"/>
    <w:rsid w:val="00BD2528"/>
    <w:rsid w:val="00BD2655"/>
    <w:rsid w:val="00BD2F27"/>
    <w:rsid w:val="00BD3581"/>
    <w:rsid w:val="00BD37BF"/>
    <w:rsid w:val="00BD491F"/>
    <w:rsid w:val="00BD4C8E"/>
    <w:rsid w:val="00BD57D1"/>
    <w:rsid w:val="00BD622A"/>
    <w:rsid w:val="00BD7185"/>
    <w:rsid w:val="00BD761D"/>
    <w:rsid w:val="00BD7DC6"/>
    <w:rsid w:val="00BE1074"/>
    <w:rsid w:val="00BE157C"/>
    <w:rsid w:val="00BE2AE5"/>
    <w:rsid w:val="00BE315B"/>
    <w:rsid w:val="00BE343E"/>
    <w:rsid w:val="00BE362A"/>
    <w:rsid w:val="00BE3A07"/>
    <w:rsid w:val="00BE47E5"/>
    <w:rsid w:val="00BE4EF8"/>
    <w:rsid w:val="00BE5322"/>
    <w:rsid w:val="00BE5925"/>
    <w:rsid w:val="00BE5F1C"/>
    <w:rsid w:val="00BE61D2"/>
    <w:rsid w:val="00BE68FD"/>
    <w:rsid w:val="00BE697E"/>
    <w:rsid w:val="00BE69E9"/>
    <w:rsid w:val="00BE723C"/>
    <w:rsid w:val="00BE724B"/>
    <w:rsid w:val="00BE79D5"/>
    <w:rsid w:val="00BF00FA"/>
    <w:rsid w:val="00BF0A0E"/>
    <w:rsid w:val="00BF1420"/>
    <w:rsid w:val="00BF24D3"/>
    <w:rsid w:val="00BF24F3"/>
    <w:rsid w:val="00BF2676"/>
    <w:rsid w:val="00BF2A42"/>
    <w:rsid w:val="00BF4B2B"/>
    <w:rsid w:val="00BF4EA5"/>
    <w:rsid w:val="00BF53FF"/>
    <w:rsid w:val="00BF546C"/>
    <w:rsid w:val="00BF54C5"/>
    <w:rsid w:val="00BF5C82"/>
    <w:rsid w:val="00BF633F"/>
    <w:rsid w:val="00BF63D9"/>
    <w:rsid w:val="00BF6AFA"/>
    <w:rsid w:val="00BF7AD6"/>
    <w:rsid w:val="00C00310"/>
    <w:rsid w:val="00C0064A"/>
    <w:rsid w:val="00C00AAE"/>
    <w:rsid w:val="00C00E11"/>
    <w:rsid w:val="00C01E66"/>
    <w:rsid w:val="00C02168"/>
    <w:rsid w:val="00C039ED"/>
    <w:rsid w:val="00C042E5"/>
    <w:rsid w:val="00C04650"/>
    <w:rsid w:val="00C04DFA"/>
    <w:rsid w:val="00C053CE"/>
    <w:rsid w:val="00C058F6"/>
    <w:rsid w:val="00C05E66"/>
    <w:rsid w:val="00C063E5"/>
    <w:rsid w:val="00C06716"/>
    <w:rsid w:val="00C067E6"/>
    <w:rsid w:val="00C06975"/>
    <w:rsid w:val="00C0797C"/>
    <w:rsid w:val="00C103B2"/>
    <w:rsid w:val="00C10FF1"/>
    <w:rsid w:val="00C1121C"/>
    <w:rsid w:val="00C118D4"/>
    <w:rsid w:val="00C12029"/>
    <w:rsid w:val="00C126DB"/>
    <w:rsid w:val="00C13492"/>
    <w:rsid w:val="00C135B8"/>
    <w:rsid w:val="00C13883"/>
    <w:rsid w:val="00C13AB4"/>
    <w:rsid w:val="00C14389"/>
    <w:rsid w:val="00C143AC"/>
    <w:rsid w:val="00C1498A"/>
    <w:rsid w:val="00C154C0"/>
    <w:rsid w:val="00C1785F"/>
    <w:rsid w:val="00C17880"/>
    <w:rsid w:val="00C20612"/>
    <w:rsid w:val="00C212F9"/>
    <w:rsid w:val="00C214D2"/>
    <w:rsid w:val="00C21D4B"/>
    <w:rsid w:val="00C223B4"/>
    <w:rsid w:val="00C22F60"/>
    <w:rsid w:val="00C24DFB"/>
    <w:rsid w:val="00C251F0"/>
    <w:rsid w:val="00C254B5"/>
    <w:rsid w:val="00C2574A"/>
    <w:rsid w:val="00C25983"/>
    <w:rsid w:val="00C260C1"/>
    <w:rsid w:val="00C26342"/>
    <w:rsid w:val="00C26A82"/>
    <w:rsid w:val="00C274AE"/>
    <w:rsid w:val="00C27DE8"/>
    <w:rsid w:val="00C30184"/>
    <w:rsid w:val="00C3153A"/>
    <w:rsid w:val="00C31AB2"/>
    <w:rsid w:val="00C31EBB"/>
    <w:rsid w:val="00C32828"/>
    <w:rsid w:val="00C32AB8"/>
    <w:rsid w:val="00C32C0B"/>
    <w:rsid w:val="00C32EFF"/>
    <w:rsid w:val="00C33064"/>
    <w:rsid w:val="00C330E3"/>
    <w:rsid w:val="00C33977"/>
    <w:rsid w:val="00C33A41"/>
    <w:rsid w:val="00C3409E"/>
    <w:rsid w:val="00C34BBC"/>
    <w:rsid w:val="00C3500D"/>
    <w:rsid w:val="00C35485"/>
    <w:rsid w:val="00C357C3"/>
    <w:rsid w:val="00C36311"/>
    <w:rsid w:val="00C364D6"/>
    <w:rsid w:val="00C36832"/>
    <w:rsid w:val="00C36C7E"/>
    <w:rsid w:val="00C37F7C"/>
    <w:rsid w:val="00C4039A"/>
    <w:rsid w:val="00C40502"/>
    <w:rsid w:val="00C4075B"/>
    <w:rsid w:val="00C40999"/>
    <w:rsid w:val="00C40E1B"/>
    <w:rsid w:val="00C4157E"/>
    <w:rsid w:val="00C430E5"/>
    <w:rsid w:val="00C438E0"/>
    <w:rsid w:val="00C441C9"/>
    <w:rsid w:val="00C446ED"/>
    <w:rsid w:val="00C44CF3"/>
    <w:rsid w:val="00C451E9"/>
    <w:rsid w:val="00C466FB"/>
    <w:rsid w:val="00C467CD"/>
    <w:rsid w:val="00C501AD"/>
    <w:rsid w:val="00C512E9"/>
    <w:rsid w:val="00C5138B"/>
    <w:rsid w:val="00C51584"/>
    <w:rsid w:val="00C51E11"/>
    <w:rsid w:val="00C5301C"/>
    <w:rsid w:val="00C53D9B"/>
    <w:rsid w:val="00C5455D"/>
    <w:rsid w:val="00C5468B"/>
    <w:rsid w:val="00C5526F"/>
    <w:rsid w:val="00C55596"/>
    <w:rsid w:val="00C55841"/>
    <w:rsid w:val="00C55E06"/>
    <w:rsid w:val="00C56563"/>
    <w:rsid w:val="00C56B84"/>
    <w:rsid w:val="00C5787D"/>
    <w:rsid w:val="00C600F4"/>
    <w:rsid w:val="00C60999"/>
    <w:rsid w:val="00C61209"/>
    <w:rsid w:val="00C61238"/>
    <w:rsid w:val="00C61A9E"/>
    <w:rsid w:val="00C61B8D"/>
    <w:rsid w:val="00C6263E"/>
    <w:rsid w:val="00C62E82"/>
    <w:rsid w:val="00C63D43"/>
    <w:rsid w:val="00C643B3"/>
    <w:rsid w:val="00C64840"/>
    <w:rsid w:val="00C648E4"/>
    <w:rsid w:val="00C64C9F"/>
    <w:rsid w:val="00C65359"/>
    <w:rsid w:val="00C6543F"/>
    <w:rsid w:val="00C672D9"/>
    <w:rsid w:val="00C67384"/>
    <w:rsid w:val="00C674F0"/>
    <w:rsid w:val="00C6767E"/>
    <w:rsid w:val="00C67DF6"/>
    <w:rsid w:val="00C703A5"/>
    <w:rsid w:val="00C706DE"/>
    <w:rsid w:val="00C71BFD"/>
    <w:rsid w:val="00C71C60"/>
    <w:rsid w:val="00C72AA9"/>
    <w:rsid w:val="00C731B4"/>
    <w:rsid w:val="00C731E4"/>
    <w:rsid w:val="00C7323D"/>
    <w:rsid w:val="00C73EAA"/>
    <w:rsid w:val="00C74295"/>
    <w:rsid w:val="00C74F45"/>
    <w:rsid w:val="00C773DC"/>
    <w:rsid w:val="00C77CE6"/>
    <w:rsid w:val="00C8007B"/>
    <w:rsid w:val="00C80982"/>
    <w:rsid w:val="00C80CF8"/>
    <w:rsid w:val="00C811B0"/>
    <w:rsid w:val="00C82193"/>
    <w:rsid w:val="00C82A9C"/>
    <w:rsid w:val="00C84704"/>
    <w:rsid w:val="00C84820"/>
    <w:rsid w:val="00C84E6F"/>
    <w:rsid w:val="00C85586"/>
    <w:rsid w:val="00C85645"/>
    <w:rsid w:val="00C862CE"/>
    <w:rsid w:val="00C86523"/>
    <w:rsid w:val="00C867FC"/>
    <w:rsid w:val="00C87152"/>
    <w:rsid w:val="00C87160"/>
    <w:rsid w:val="00C872BA"/>
    <w:rsid w:val="00C87F34"/>
    <w:rsid w:val="00C90355"/>
    <w:rsid w:val="00C905F3"/>
    <w:rsid w:val="00C90F43"/>
    <w:rsid w:val="00C91554"/>
    <w:rsid w:val="00C91A08"/>
    <w:rsid w:val="00C91D1E"/>
    <w:rsid w:val="00C929AD"/>
    <w:rsid w:val="00C930E7"/>
    <w:rsid w:val="00C939CB"/>
    <w:rsid w:val="00C949E4"/>
    <w:rsid w:val="00C94CA5"/>
    <w:rsid w:val="00C95560"/>
    <w:rsid w:val="00C9573A"/>
    <w:rsid w:val="00C959E6"/>
    <w:rsid w:val="00C96016"/>
    <w:rsid w:val="00C9617E"/>
    <w:rsid w:val="00C97026"/>
    <w:rsid w:val="00C97DCB"/>
    <w:rsid w:val="00CA0836"/>
    <w:rsid w:val="00CA0952"/>
    <w:rsid w:val="00CA0DBD"/>
    <w:rsid w:val="00CA0F0F"/>
    <w:rsid w:val="00CA1179"/>
    <w:rsid w:val="00CA19D2"/>
    <w:rsid w:val="00CA1FAF"/>
    <w:rsid w:val="00CA2867"/>
    <w:rsid w:val="00CA3F39"/>
    <w:rsid w:val="00CA52DE"/>
    <w:rsid w:val="00CA5B37"/>
    <w:rsid w:val="00CA5FD2"/>
    <w:rsid w:val="00CA71B0"/>
    <w:rsid w:val="00CA75DE"/>
    <w:rsid w:val="00CA7B79"/>
    <w:rsid w:val="00CA7CFC"/>
    <w:rsid w:val="00CB099A"/>
    <w:rsid w:val="00CB12F4"/>
    <w:rsid w:val="00CB15F2"/>
    <w:rsid w:val="00CB183D"/>
    <w:rsid w:val="00CB1E96"/>
    <w:rsid w:val="00CB1ECC"/>
    <w:rsid w:val="00CB2FEB"/>
    <w:rsid w:val="00CB3027"/>
    <w:rsid w:val="00CB4806"/>
    <w:rsid w:val="00CB4EEB"/>
    <w:rsid w:val="00CB54A4"/>
    <w:rsid w:val="00CB5CA1"/>
    <w:rsid w:val="00CB6766"/>
    <w:rsid w:val="00CB7C8E"/>
    <w:rsid w:val="00CC02EB"/>
    <w:rsid w:val="00CC11FB"/>
    <w:rsid w:val="00CC251A"/>
    <w:rsid w:val="00CC270C"/>
    <w:rsid w:val="00CC391B"/>
    <w:rsid w:val="00CC41DE"/>
    <w:rsid w:val="00CC4878"/>
    <w:rsid w:val="00CC4CE0"/>
    <w:rsid w:val="00CC4CE2"/>
    <w:rsid w:val="00CC5679"/>
    <w:rsid w:val="00CC583B"/>
    <w:rsid w:val="00CC62AF"/>
    <w:rsid w:val="00CC6437"/>
    <w:rsid w:val="00CC6D9F"/>
    <w:rsid w:val="00CC74EC"/>
    <w:rsid w:val="00CC7E75"/>
    <w:rsid w:val="00CD0570"/>
    <w:rsid w:val="00CD12CB"/>
    <w:rsid w:val="00CD15F0"/>
    <w:rsid w:val="00CD26C0"/>
    <w:rsid w:val="00CD283A"/>
    <w:rsid w:val="00CD2C91"/>
    <w:rsid w:val="00CD30C1"/>
    <w:rsid w:val="00CD351C"/>
    <w:rsid w:val="00CD36AC"/>
    <w:rsid w:val="00CD3EBD"/>
    <w:rsid w:val="00CD434C"/>
    <w:rsid w:val="00CD4866"/>
    <w:rsid w:val="00CD502C"/>
    <w:rsid w:val="00CD586A"/>
    <w:rsid w:val="00CD5E81"/>
    <w:rsid w:val="00CD6183"/>
    <w:rsid w:val="00CD61A6"/>
    <w:rsid w:val="00CD6994"/>
    <w:rsid w:val="00CD726D"/>
    <w:rsid w:val="00CD7E4E"/>
    <w:rsid w:val="00CE1CD1"/>
    <w:rsid w:val="00CE20B6"/>
    <w:rsid w:val="00CE40B3"/>
    <w:rsid w:val="00CE4419"/>
    <w:rsid w:val="00CE49C5"/>
    <w:rsid w:val="00CE65E0"/>
    <w:rsid w:val="00CE66C7"/>
    <w:rsid w:val="00CE7EC4"/>
    <w:rsid w:val="00CE7EF0"/>
    <w:rsid w:val="00CF0007"/>
    <w:rsid w:val="00CF01D1"/>
    <w:rsid w:val="00CF280B"/>
    <w:rsid w:val="00CF2923"/>
    <w:rsid w:val="00CF2EC3"/>
    <w:rsid w:val="00CF2FD7"/>
    <w:rsid w:val="00CF32FF"/>
    <w:rsid w:val="00CF4481"/>
    <w:rsid w:val="00CF46DB"/>
    <w:rsid w:val="00CF5664"/>
    <w:rsid w:val="00CF5EB1"/>
    <w:rsid w:val="00CF6395"/>
    <w:rsid w:val="00CF71C6"/>
    <w:rsid w:val="00D0026B"/>
    <w:rsid w:val="00D0030E"/>
    <w:rsid w:val="00D0079B"/>
    <w:rsid w:val="00D00FBF"/>
    <w:rsid w:val="00D01AE7"/>
    <w:rsid w:val="00D01E70"/>
    <w:rsid w:val="00D0244D"/>
    <w:rsid w:val="00D0369A"/>
    <w:rsid w:val="00D036B1"/>
    <w:rsid w:val="00D03D66"/>
    <w:rsid w:val="00D03E08"/>
    <w:rsid w:val="00D040B5"/>
    <w:rsid w:val="00D0518D"/>
    <w:rsid w:val="00D05520"/>
    <w:rsid w:val="00D06210"/>
    <w:rsid w:val="00D07390"/>
    <w:rsid w:val="00D07393"/>
    <w:rsid w:val="00D07801"/>
    <w:rsid w:val="00D10268"/>
    <w:rsid w:val="00D1063B"/>
    <w:rsid w:val="00D10871"/>
    <w:rsid w:val="00D10F7E"/>
    <w:rsid w:val="00D114B2"/>
    <w:rsid w:val="00D11EDE"/>
    <w:rsid w:val="00D12A55"/>
    <w:rsid w:val="00D12C9D"/>
    <w:rsid w:val="00D13A1B"/>
    <w:rsid w:val="00D146A2"/>
    <w:rsid w:val="00D14714"/>
    <w:rsid w:val="00D152FB"/>
    <w:rsid w:val="00D1635E"/>
    <w:rsid w:val="00D1654B"/>
    <w:rsid w:val="00D165A7"/>
    <w:rsid w:val="00D173A7"/>
    <w:rsid w:val="00D20951"/>
    <w:rsid w:val="00D21579"/>
    <w:rsid w:val="00D22610"/>
    <w:rsid w:val="00D2289F"/>
    <w:rsid w:val="00D22AC9"/>
    <w:rsid w:val="00D22DCA"/>
    <w:rsid w:val="00D22F34"/>
    <w:rsid w:val="00D241BB"/>
    <w:rsid w:val="00D25025"/>
    <w:rsid w:val="00D259F0"/>
    <w:rsid w:val="00D25E97"/>
    <w:rsid w:val="00D26795"/>
    <w:rsid w:val="00D26E67"/>
    <w:rsid w:val="00D272C3"/>
    <w:rsid w:val="00D27ABF"/>
    <w:rsid w:val="00D3264F"/>
    <w:rsid w:val="00D32C7E"/>
    <w:rsid w:val="00D32FCD"/>
    <w:rsid w:val="00D3393D"/>
    <w:rsid w:val="00D33DBF"/>
    <w:rsid w:val="00D34B1F"/>
    <w:rsid w:val="00D34F0D"/>
    <w:rsid w:val="00D40A11"/>
    <w:rsid w:val="00D40FC5"/>
    <w:rsid w:val="00D4118D"/>
    <w:rsid w:val="00D41B41"/>
    <w:rsid w:val="00D43AAF"/>
    <w:rsid w:val="00D43AFF"/>
    <w:rsid w:val="00D43ED7"/>
    <w:rsid w:val="00D4468E"/>
    <w:rsid w:val="00D46CBA"/>
    <w:rsid w:val="00D474D3"/>
    <w:rsid w:val="00D500D5"/>
    <w:rsid w:val="00D51186"/>
    <w:rsid w:val="00D51F50"/>
    <w:rsid w:val="00D522EA"/>
    <w:rsid w:val="00D53E70"/>
    <w:rsid w:val="00D55226"/>
    <w:rsid w:val="00D55754"/>
    <w:rsid w:val="00D557C4"/>
    <w:rsid w:val="00D561CA"/>
    <w:rsid w:val="00D561E9"/>
    <w:rsid w:val="00D564E2"/>
    <w:rsid w:val="00D602DA"/>
    <w:rsid w:val="00D60671"/>
    <w:rsid w:val="00D609B6"/>
    <w:rsid w:val="00D60B94"/>
    <w:rsid w:val="00D62236"/>
    <w:rsid w:val="00D62C13"/>
    <w:rsid w:val="00D62D87"/>
    <w:rsid w:val="00D62EEA"/>
    <w:rsid w:val="00D636B4"/>
    <w:rsid w:val="00D640B8"/>
    <w:rsid w:val="00D664E1"/>
    <w:rsid w:val="00D701A6"/>
    <w:rsid w:val="00D702F3"/>
    <w:rsid w:val="00D70959"/>
    <w:rsid w:val="00D72260"/>
    <w:rsid w:val="00D72B30"/>
    <w:rsid w:val="00D741E9"/>
    <w:rsid w:val="00D748F7"/>
    <w:rsid w:val="00D768D0"/>
    <w:rsid w:val="00D7767F"/>
    <w:rsid w:val="00D800B0"/>
    <w:rsid w:val="00D800FD"/>
    <w:rsid w:val="00D8014B"/>
    <w:rsid w:val="00D8044F"/>
    <w:rsid w:val="00D80A32"/>
    <w:rsid w:val="00D810B4"/>
    <w:rsid w:val="00D81435"/>
    <w:rsid w:val="00D83086"/>
    <w:rsid w:val="00D8320D"/>
    <w:rsid w:val="00D83DD4"/>
    <w:rsid w:val="00D84CF0"/>
    <w:rsid w:val="00D84E42"/>
    <w:rsid w:val="00D852E7"/>
    <w:rsid w:val="00D85350"/>
    <w:rsid w:val="00D87235"/>
    <w:rsid w:val="00D87245"/>
    <w:rsid w:val="00D903EC"/>
    <w:rsid w:val="00D90BCC"/>
    <w:rsid w:val="00D9172A"/>
    <w:rsid w:val="00D91F77"/>
    <w:rsid w:val="00D923BC"/>
    <w:rsid w:val="00D92A5A"/>
    <w:rsid w:val="00D92DA6"/>
    <w:rsid w:val="00D93A8F"/>
    <w:rsid w:val="00D93B99"/>
    <w:rsid w:val="00D93CD8"/>
    <w:rsid w:val="00D93F0A"/>
    <w:rsid w:val="00D94506"/>
    <w:rsid w:val="00D946B4"/>
    <w:rsid w:val="00D9485E"/>
    <w:rsid w:val="00D94CD2"/>
    <w:rsid w:val="00D95017"/>
    <w:rsid w:val="00D95072"/>
    <w:rsid w:val="00D97416"/>
    <w:rsid w:val="00DA061D"/>
    <w:rsid w:val="00DA09D3"/>
    <w:rsid w:val="00DA1609"/>
    <w:rsid w:val="00DA2162"/>
    <w:rsid w:val="00DA21B7"/>
    <w:rsid w:val="00DA2C2C"/>
    <w:rsid w:val="00DA32EA"/>
    <w:rsid w:val="00DA3773"/>
    <w:rsid w:val="00DA3F82"/>
    <w:rsid w:val="00DA46C8"/>
    <w:rsid w:val="00DA4C50"/>
    <w:rsid w:val="00DA5C33"/>
    <w:rsid w:val="00DA6C70"/>
    <w:rsid w:val="00DA7BD3"/>
    <w:rsid w:val="00DB0891"/>
    <w:rsid w:val="00DB175C"/>
    <w:rsid w:val="00DB30D6"/>
    <w:rsid w:val="00DB31BB"/>
    <w:rsid w:val="00DB52F5"/>
    <w:rsid w:val="00DB5AC7"/>
    <w:rsid w:val="00DB5ADA"/>
    <w:rsid w:val="00DB60DA"/>
    <w:rsid w:val="00DB61E5"/>
    <w:rsid w:val="00DB7080"/>
    <w:rsid w:val="00DC01B9"/>
    <w:rsid w:val="00DC0570"/>
    <w:rsid w:val="00DC091C"/>
    <w:rsid w:val="00DC0AE4"/>
    <w:rsid w:val="00DC143F"/>
    <w:rsid w:val="00DC1E55"/>
    <w:rsid w:val="00DC253F"/>
    <w:rsid w:val="00DC345A"/>
    <w:rsid w:val="00DC3905"/>
    <w:rsid w:val="00DC56EF"/>
    <w:rsid w:val="00DC58DD"/>
    <w:rsid w:val="00DC701A"/>
    <w:rsid w:val="00DD2652"/>
    <w:rsid w:val="00DD266F"/>
    <w:rsid w:val="00DD2CE1"/>
    <w:rsid w:val="00DD31D2"/>
    <w:rsid w:val="00DD3A92"/>
    <w:rsid w:val="00DD3E04"/>
    <w:rsid w:val="00DD4C17"/>
    <w:rsid w:val="00DD5192"/>
    <w:rsid w:val="00DD5382"/>
    <w:rsid w:val="00DD60B7"/>
    <w:rsid w:val="00DD69DE"/>
    <w:rsid w:val="00DD7061"/>
    <w:rsid w:val="00DD7619"/>
    <w:rsid w:val="00DE0020"/>
    <w:rsid w:val="00DE0984"/>
    <w:rsid w:val="00DE0BC0"/>
    <w:rsid w:val="00DE1D36"/>
    <w:rsid w:val="00DE1E7B"/>
    <w:rsid w:val="00DE36DE"/>
    <w:rsid w:val="00DE45E0"/>
    <w:rsid w:val="00DE46AA"/>
    <w:rsid w:val="00DE4EC7"/>
    <w:rsid w:val="00DE640C"/>
    <w:rsid w:val="00DE6859"/>
    <w:rsid w:val="00DE689C"/>
    <w:rsid w:val="00DE7359"/>
    <w:rsid w:val="00DE75BC"/>
    <w:rsid w:val="00DF0815"/>
    <w:rsid w:val="00DF0AC4"/>
    <w:rsid w:val="00DF0B20"/>
    <w:rsid w:val="00DF1039"/>
    <w:rsid w:val="00DF10E0"/>
    <w:rsid w:val="00DF15C5"/>
    <w:rsid w:val="00DF2C1C"/>
    <w:rsid w:val="00DF313C"/>
    <w:rsid w:val="00DF3202"/>
    <w:rsid w:val="00DF32E3"/>
    <w:rsid w:val="00DF3E97"/>
    <w:rsid w:val="00DF4B08"/>
    <w:rsid w:val="00DF4FFD"/>
    <w:rsid w:val="00DF517F"/>
    <w:rsid w:val="00DF55B7"/>
    <w:rsid w:val="00DF5999"/>
    <w:rsid w:val="00DF6390"/>
    <w:rsid w:val="00DF6EF9"/>
    <w:rsid w:val="00E000C4"/>
    <w:rsid w:val="00E0055A"/>
    <w:rsid w:val="00E00598"/>
    <w:rsid w:val="00E00B78"/>
    <w:rsid w:val="00E011E5"/>
    <w:rsid w:val="00E0134F"/>
    <w:rsid w:val="00E01FE7"/>
    <w:rsid w:val="00E02894"/>
    <w:rsid w:val="00E03156"/>
    <w:rsid w:val="00E036FF"/>
    <w:rsid w:val="00E043A8"/>
    <w:rsid w:val="00E045F5"/>
    <w:rsid w:val="00E046B8"/>
    <w:rsid w:val="00E057E1"/>
    <w:rsid w:val="00E05F76"/>
    <w:rsid w:val="00E063BA"/>
    <w:rsid w:val="00E06404"/>
    <w:rsid w:val="00E0684F"/>
    <w:rsid w:val="00E0754B"/>
    <w:rsid w:val="00E10847"/>
    <w:rsid w:val="00E10D87"/>
    <w:rsid w:val="00E1111F"/>
    <w:rsid w:val="00E1183D"/>
    <w:rsid w:val="00E11908"/>
    <w:rsid w:val="00E12278"/>
    <w:rsid w:val="00E12659"/>
    <w:rsid w:val="00E144FC"/>
    <w:rsid w:val="00E15554"/>
    <w:rsid w:val="00E15779"/>
    <w:rsid w:val="00E16EBD"/>
    <w:rsid w:val="00E176FC"/>
    <w:rsid w:val="00E17E97"/>
    <w:rsid w:val="00E21EED"/>
    <w:rsid w:val="00E231F1"/>
    <w:rsid w:val="00E23777"/>
    <w:rsid w:val="00E237E0"/>
    <w:rsid w:val="00E23A30"/>
    <w:rsid w:val="00E23AB5"/>
    <w:rsid w:val="00E243B7"/>
    <w:rsid w:val="00E25424"/>
    <w:rsid w:val="00E2546A"/>
    <w:rsid w:val="00E25B17"/>
    <w:rsid w:val="00E27196"/>
    <w:rsid w:val="00E27484"/>
    <w:rsid w:val="00E277AC"/>
    <w:rsid w:val="00E30193"/>
    <w:rsid w:val="00E302CD"/>
    <w:rsid w:val="00E30878"/>
    <w:rsid w:val="00E310FC"/>
    <w:rsid w:val="00E31D69"/>
    <w:rsid w:val="00E328D6"/>
    <w:rsid w:val="00E331AC"/>
    <w:rsid w:val="00E33592"/>
    <w:rsid w:val="00E335B1"/>
    <w:rsid w:val="00E3384D"/>
    <w:rsid w:val="00E339E1"/>
    <w:rsid w:val="00E3414D"/>
    <w:rsid w:val="00E3482D"/>
    <w:rsid w:val="00E34CFB"/>
    <w:rsid w:val="00E354E8"/>
    <w:rsid w:val="00E35DE7"/>
    <w:rsid w:val="00E36D0C"/>
    <w:rsid w:val="00E37B90"/>
    <w:rsid w:val="00E37BE0"/>
    <w:rsid w:val="00E37D1D"/>
    <w:rsid w:val="00E40037"/>
    <w:rsid w:val="00E4089A"/>
    <w:rsid w:val="00E40A2A"/>
    <w:rsid w:val="00E40B73"/>
    <w:rsid w:val="00E41C54"/>
    <w:rsid w:val="00E41CBA"/>
    <w:rsid w:val="00E42783"/>
    <w:rsid w:val="00E42C20"/>
    <w:rsid w:val="00E4454F"/>
    <w:rsid w:val="00E45132"/>
    <w:rsid w:val="00E455AE"/>
    <w:rsid w:val="00E46871"/>
    <w:rsid w:val="00E46CDA"/>
    <w:rsid w:val="00E4779A"/>
    <w:rsid w:val="00E512DF"/>
    <w:rsid w:val="00E53486"/>
    <w:rsid w:val="00E537A0"/>
    <w:rsid w:val="00E541E2"/>
    <w:rsid w:val="00E54485"/>
    <w:rsid w:val="00E54E4F"/>
    <w:rsid w:val="00E55478"/>
    <w:rsid w:val="00E574FE"/>
    <w:rsid w:val="00E60AAB"/>
    <w:rsid w:val="00E6216F"/>
    <w:rsid w:val="00E6248E"/>
    <w:rsid w:val="00E62635"/>
    <w:rsid w:val="00E627AD"/>
    <w:rsid w:val="00E629C2"/>
    <w:rsid w:val="00E6395A"/>
    <w:rsid w:val="00E63A52"/>
    <w:rsid w:val="00E63BB0"/>
    <w:rsid w:val="00E63BF0"/>
    <w:rsid w:val="00E6409F"/>
    <w:rsid w:val="00E641A0"/>
    <w:rsid w:val="00E6497E"/>
    <w:rsid w:val="00E64E15"/>
    <w:rsid w:val="00E654E7"/>
    <w:rsid w:val="00E65A92"/>
    <w:rsid w:val="00E66806"/>
    <w:rsid w:val="00E66ADB"/>
    <w:rsid w:val="00E67AE3"/>
    <w:rsid w:val="00E67E76"/>
    <w:rsid w:val="00E700AF"/>
    <w:rsid w:val="00E7023C"/>
    <w:rsid w:val="00E7041E"/>
    <w:rsid w:val="00E71C5A"/>
    <w:rsid w:val="00E72C0E"/>
    <w:rsid w:val="00E730ED"/>
    <w:rsid w:val="00E74664"/>
    <w:rsid w:val="00E74859"/>
    <w:rsid w:val="00E74979"/>
    <w:rsid w:val="00E74B96"/>
    <w:rsid w:val="00E75A8A"/>
    <w:rsid w:val="00E75BB8"/>
    <w:rsid w:val="00E7742C"/>
    <w:rsid w:val="00E77764"/>
    <w:rsid w:val="00E7799C"/>
    <w:rsid w:val="00E77A44"/>
    <w:rsid w:val="00E77ABB"/>
    <w:rsid w:val="00E77EDE"/>
    <w:rsid w:val="00E803F3"/>
    <w:rsid w:val="00E829A7"/>
    <w:rsid w:val="00E82CE4"/>
    <w:rsid w:val="00E83EEE"/>
    <w:rsid w:val="00E84B48"/>
    <w:rsid w:val="00E84C3D"/>
    <w:rsid w:val="00E85023"/>
    <w:rsid w:val="00E85CEC"/>
    <w:rsid w:val="00E8630C"/>
    <w:rsid w:val="00E8636D"/>
    <w:rsid w:val="00E871B9"/>
    <w:rsid w:val="00E879C9"/>
    <w:rsid w:val="00E9063D"/>
    <w:rsid w:val="00E911E6"/>
    <w:rsid w:val="00E91C93"/>
    <w:rsid w:val="00E92F27"/>
    <w:rsid w:val="00E93360"/>
    <w:rsid w:val="00E93BA9"/>
    <w:rsid w:val="00E94B62"/>
    <w:rsid w:val="00E9555B"/>
    <w:rsid w:val="00E95A52"/>
    <w:rsid w:val="00E96727"/>
    <w:rsid w:val="00E9756B"/>
    <w:rsid w:val="00EA0003"/>
    <w:rsid w:val="00EA2B0D"/>
    <w:rsid w:val="00EA37EC"/>
    <w:rsid w:val="00EA3B4E"/>
    <w:rsid w:val="00EA3CAF"/>
    <w:rsid w:val="00EA3CB6"/>
    <w:rsid w:val="00EA418B"/>
    <w:rsid w:val="00EA42DE"/>
    <w:rsid w:val="00EA493C"/>
    <w:rsid w:val="00EA497F"/>
    <w:rsid w:val="00EA558E"/>
    <w:rsid w:val="00EA56C6"/>
    <w:rsid w:val="00EA5B75"/>
    <w:rsid w:val="00EA6332"/>
    <w:rsid w:val="00EA6AF8"/>
    <w:rsid w:val="00EA7ACF"/>
    <w:rsid w:val="00EB01C8"/>
    <w:rsid w:val="00EB07B5"/>
    <w:rsid w:val="00EB0EEC"/>
    <w:rsid w:val="00EB15ED"/>
    <w:rsid w:val="00EB369E"/>
    <w:rsid w:val="00EB36D6"/>
    <w:rsid w:val="00EB3717"/>
    <w:rsid w:val="00EB4BFF"/>
    <w:rsid w:val="00EB4F13"/>
    <w:rsid w:val="00EB58EE"/>
    <w:rsid w:val="00EB5DC1"/>
    <w:rsid w:val="00EB5F4E"/>
    <w:rsid w:val="00EB5FC9"/>
    <w:rsid w:val="00EB691D"/>
    <w:rsid w:val="00EB6A5F"/>
    <w:rsid w:val="00EB6D4B"/>
    <w:rsid w:val="00EB6E7B"/>
    <w:rsid w:val="00EB7E9E"/>
    <w:rsid w:val="00EC02D4"/>
    <w:rsid w:val="00EC0719"/>
    <w:rsid w:val="00EC0819"/>
    <w:rsid w:val="00EC13DC"/>
    <w:rsid w:val="00EC21C2"/>
    <w:rsid w:val="00EC31D7"/>
    <w:rsid w:val="00EC3703"/>
    <w:rsid w:val="00EC5168"/>
    <w:rsid w:val="00EC7146"/>
    <w:rsid w:val="00ED2939"/>
    <w:rsid w:val="00ED3E91"/>
    <w:rsid w:val="00ED4489"/>
    <w:rsid w:val="00ED46AA"/>
    <w:rsid w:val="00ED5384"/>
    <w:rsid w:val="00ED58BC"/>
    <w:rsid w:val="00ED5AA5"/>
    <w:rsid w:val="00ED5D47"/>
    <w:rsid w:val="00ED5E8B"/>
    <w:rsid w:val="00ED687F"/>
    <w:rsid w:val="00ED7A97"/>
    <w:rsid w:val="00EE00D5"/>
    <w:rsid w:val="00EE01A4"/>
    <w:rsid w:val="00EE084B"/>
    <w:rsid w:val="00EE144A"/>
    <w:rsid w:val="00EE2157"/>
    <w:rsid w:val="00EE37CA"/>
    <w:rsid w:val="00EE3CE6"/>
    <w:rsid w:val="00EE4026"/>
    <w:rsid w:val="00EE4712"/>
    <w:rsid w:val="00EE4EF6"/>
    <w:rsid w:val="00EE56CE"/>
    <w:rsid w:val="00EE5F57"/>
    <w:rsid w:val="00EE61B6"/>
    <w:rsid w:val="00EE6E7A"/>
    <w:rsid w:val="00EE6FC4"/>
    <w:rsid w:val="00EE701D"/>
    <w:rsid w:val="00EE7C65"/>
    <w:rsid w:val="00EF0A18"/>
    <w:rsid w:val="00EF0C5D"/>
    <w:rsid w:val="00EF0D22"/>
    <w:rsid w:val="00EF0DD2"/>
    <w:rsid w:val="00EF1566"/>
    <w:rsid w:val="00EF1645"/>
    <w:rsid w:val="00EF1B34"/>
    <w:rsid w:val="00EF1C05"/>
    <w:rsid w:val="00EF2653"/>
    <w:rsid w:val="00EF2C76"/>
    <w:rsid w:val="00EF48EB"/>
    <w:rsid w:val="00EF4E03"/>
    <w:rsid w:val="00EF5ADF"/>
    <w:rsid w:val="00EF6237"/>
    <w:rsid w:val="00EF6BE2"/>
    <w:rsid w:val="00EF717E"/>
    <w:rsid w:val="00EF75E7"/>
    <w:rsid w:val="00EF77F5"/>
    <w:rsid w:val="00EF7C34"/>
    <w:rsid w:val="00F0049C"/>
    <w:rsid w:val="00F0054E"/>
    <w:rsid w:val="00F010C3"/>
    <w:rsid w:val="00F01A34"/>
    <w:rsid w:val="00F02C87"/>
    <w:rsid w:val="00F039CC"/>
    <w:rsid w:val="00F04DEE"/>
    <w:rsid w:val="00F05330"/>
    <w:rsid w:val="00F05A13"/>
    <w:rsid w:val="00F073C8"/>
    <w:rsid w:val="00F114F3"/>
    <w:rsid w:val="00F13071"/>
    <w:rsid w:val="00F13A5A"/>
    <w:rsid w:val="00F13FC2"/>
    <w:rsid w:val="00F14CEE"/>
    <w:rsid w:val="00F16815"/>
    <w:rsid w:val="00F1697D"/>
    <w:rsid w:val="00F170F2"/>
    <w:rsid w:val="00F1753F"/>
    <w:rsid w:val="00F209A8"/>
    <w:rsid w:val="00F22127"/>
    <w:rsid w:val="00F22247"/>
    <w:rsid w:val="00F22701"/>
    <w:rsid w:val="00F23589"/>
    <w:rsid w:val="00F23C40"/>
    <w:rsid w:val="00F24798"/>
    <w:rsid w:val="00F2512A"/>
    <w:rsid w:val="00F252A2"/>
    <w:rsid w:val="00F2581C"/>
    <w:rsid w:val="00F25A1D"/>
    <w:rsid w:val="00F260ED"/>
    <w:rsid w:val="00F2717A"/>
    <w:rsid w:val="00F273AF"/>
    <w:rsid w:val="00F30B40"/>
    <w:rsid w:val="00F30DD7"/>
    <w:rsid w:val="00F30E8B"/>
    <w:rsid w:val="00F3135F"/>
    <w:rsid w:val="00F315BF"/>
    <w:rsid w:val="00F31C9C"/>
    <w:rsid w:val="00F31CBC"/>
    <w:rsid w:val="00F32532"/>
    <w:rsid w:val="00F32734"/>
    <w:rsid w:val="00F32A9A"/>
    <w:rsid w:val="00F32F72"/>
    <w:rsid w:val="00F33D49"/>
    <w:rsid w:val="00F34524"/>
    <w:rsid w:val="00F34694"/>
    <w:rsid w:val="00F34B7D"/>
    <w:rsid w:val="00F35052"/>
    <w:rsid w:val="00F35082"/>
    <w:rsid w:val="00F35C8E"/>
    <w:rsid w:val="00F37072"/>
    <w:rsid w:val="00F4088A"/>
    <w:rsid w:val="00F40D09"/>
    <w:rsid w:val="00F417D0"/>
    <w:rsid w:val="00F41BEF"/>
    <w:rsid w:val="00F4218E"/>
    <w:rsid w:val="00F421F6"/>
    <w:rsid w:val="00F427CA"/>
    <w:rsid w:val="00F427F7"/>
    <w:rsid w:val="00F43064"/>
    <w:rsid w:val="00F435A8"/>
    <w:rsid w:val="00F43B98"/>
    <w:rsid w:val="00F44DC4"/>
    <w:rsid w:val="00F469E7"/>
    <w:rsid w:val="00F46DC1"/>
    <w:rsid w:val="00F47CD4"/>
    <w:rsid w:val="00F50205"/>
    <w:rsid w:val="00F503A4"/>
    <w:rsid w:val="00F50B89"/>
    <w:rsid w:val="00F50C12"/>
    <w:rsid w:val="00F511A3"/>
    <w:rsid w:val="00F52422"/>
    <w:rsid w:val="00F5243E"/>
    <w:rsid w:val="00F53677"/>
    <w:rsid w:val="00F537A4"/>
    <w:rsid w:val="00F53A47"/>
    <w:rsid w:val="00F53E61"/>
    <w:rsid w:val="00F54C32"/>
    <w:rsid w:val="00F5610B"/>
    <w:rsid w:val="00F562A1"/>
    <w:rsid w:val="00F5687F"/>
    <w:rsid w:val="00F5704D"/>
    <w:rsid w:val="00F5726F"/>
    <w:rsid w:val="00F57FC1"/>
    <w:rsid w:val="00F60653"/>
    <w:rsid w:val="00F60A27"/>
    <w:rsid w:val="00F61652"/>
    <w:rsid w:val="00F6187E"/>
    <w:rsid w:val="00F62364"/>
    <w:rsid w:val="00F63854"/>
    <w:rsid w:val="00F65136"/>
    <w:rsid w:val="00F65FA4"/>
    <w:rsid w:val="00F66274"/>
    <w:rsid w:val="00F66630"/>
    <w:rsid w:val="00F666AD"/>
    <w:rsid w:val="00F66A39"/>
    <w:rsid w:val="00F702F3"/>
    <w:rsid w:val="00F70A99"/>
    <w:rsid w:val="00F71012"/>
    <w:rsid w:val="00F71DA1"/>
    <w:rsid w:val="00F73266"/>
    <w:rsid w:val="00F73E3B"/>
    <w:rsid w:val="00F74893"/>
    <w:rsid w:val="00F749BF"/>
    <w:rsid w:val="00F74B28"/>
    <w:rsid w:val="00F74DAF"/>
    <w:rsid w:val="00F758B4"/>
    <w:rsid w:val="00F763F1"/>
    <w:rsid w:val="00F77178"/>
    <w:rsid w:val="00F779DF"/>
    <w:rsid w:val="00F77B2B"/>
    <w:rsid w:val="00F803CD"/>
    <w:rsid w:val="00F809BF"/>
    <w:rsid w:val="00F81222"/>
    <w:rsid w:val="00F81344"/>
    <w:rsid w:val="00F81F39"/>
    <w:rsid w:val="00F833BA"/>
    <w:rsid w:val="00F8416A"/>
    <w:rsid w:val="00F841B5"/>
    <w:rsid w:val="00F845DC"/>
    <w:rsid w:val="00F8480D"/>
    <w:rsid w:val="00F849EC"/>
    <w:rsid w:val="00F84F93"/>
    <w:rsid w:val="00F85300"/>
    <w:rsid w:val="00F8549D"/>
    <w:rsid w:val="00F85B97"/>
    <w:rsid w:val="00F8673D"/>
    <w:rsid w:val="00F86787"/>
    <w:rsid w:val="00F87304"/>
    <w:rsid w:val="00F87F0D"/>
    <w:rsid w:val="00F902B6"/>
    <w:rsid w:val="00F903E6"/>
    <w:rsid w:val="00F905C5"/>
    <w:rsid w:val="00F91AB5"/>
    <w:rsid w:val="00F925EE"/>
    <w:rsid w:val="00F92814"/>
    <w:rsid w:val="00F95853"/>
    <w:rsid w:val="00F95CD0"/>
    <w:rsid w:val="00F9663E"/>
    <w:rsid w:val="00F96DAB"/>
    <w:rsid w:val="00F97821"/>
    <w:rsid w:val="00F97AAA"/>
    <w:rsid w:val="00FA0DA3"/>
    <w:rsid w:val="00FA11B0"/>
    <w:rsid w:val="00FA14E3"/>
    <w:rsid w:val="00FA19A8"/>
    <w:rsid w:val="00FA2BC0"/>
    <w:rsid w:val="00FA33D4"/>
    <w:rsid w:val="00FA3CDC"/>
    <w:rsid w:val="00FA43B2"/>
    <w:rsid w:val="00FA4447"/>
    <w:rsid w:val="00FA47FE"/>
    <w:rsid w:val="00FA4A6E"/>
    <w:rsid w:val="00FA4A9D"/>
    <w:rsid w:val="00FA4DBC"/>
    <w:rsid w:val="00FA514C"/>
    <w:rsid w:val="00FA5A5A"/>
    <w:rsid w:val="00FA5ACF"/>
    <w:rsid w:val="00FA68DE"/>
    <w:rsid w:val="00FA6AE5"/>
    <w:rsid w:val="00FA6C9B"/>
    <w:rsid w:val="00FA6EB3"/>
    <w:rsid w:val="00FB076E"/>
    <w:rsid w:val="00FB0B29"/>
    <w:rsid w:val="00FB111B"/>
    <w:rsid w:val="00FB13B0"/>
    <w:rsid w:val="00FB2C9F"/>
    <w:rsid w:val="00FB3187"/>
    <w:rsid w:val="00FB3390"/>
    <w:rsid w:val="00FB44E6"/>
    <w:rsid w:val="00FB451E"/>
    <w:rsid w:val="00FB459E"/>
    <w:rsid w:val="00FB5245"/>
    <w:rsid w:val="00FB5B5A"/>
    <w:rsid w:val="00FB6198"/>
    <w:rsid w:val="00FB62BF"/>
    <w:rsid w:val="00FB6503"/>
    <w:rsid w:val="00FB6BC5"/>
    <w:rsid w:val="00FC145D"/>
    <w:rsid w:val="00FC21DA"/>
    <w:rsid w:val="00FC2EC5"/>
    <w:rsid w:val="00FC4101"/>
    <w:rsid w:val="00FC428D"/>
    <w:rsid w:val="00FC59F8"/>
    <w:rsid w:val="00FC6531"/>
    <w:rsid w:val="00FC6841"/>
    <w:rsid w:val="00FC6D10"/>
    <w:rsid w:val="00FC73A9"/>
    <w:rsid w:val="00FD0232"/>
    <w:rsid w:val="00FD0AB7"/>
    <w:rsid w:val="00FD1B19"/>
    <w:rsid w:val="00FD25B5"/>
    <w:rsid w:val="00FD2FED"/>
    <w:rsid w:val="00FD36DB"/>
    <w:rsid w:val="00FD3919"/>
    <w:rsid w:val="00FD3D08"/>
    <w:rsid w:val="00FD46C6"/>
    <w:rsid w:val="00FD4E8F"/>
    <w:rsid w:val="00FD5214"/>
    <w:rsid w:val="00FD5631"/>
    <w:rsid w:val="00FD63C0"/>
    <w:rsid w:val="00FD6561"/>
    <w:rsid w:val="00FD6879"/>
    <w:rsid w:val="00FD6FEC"/>
    <w:rsid w:val="00FD703A"/>
    <w:rsid w:val="00FD761E"/>
    <w:rsid w:val="00FE1291"/>
    <w:rsid w:val="00FE15B8"/>
    <w:rsid w:val="00FE1B52"/>
    <w:rsid w:val="00FE2172"/>
    <w:rsid w:val="00FE2296"/>
    <w:rsid w:val="00FE23C4"/>
    <w:rsid w:val="00FE31D2"/>
    <w:rsid w:val="00FE59AB"/>
    <w:rsid w:val="00FE62CC"/>
    <w:rsid w:val="00FE74A3"/>
    <w:rsid w:val="00FF0617"/>
    <w:rsid w:val="00FF080D"/>
    <w:rsid w:val="00FF170F"/>
    <w:rsid w:val="00FF18F1"/>
    <w:rsid w:val="00FF214E"/>
    <w:rsid w:val="00FF2B96"/>
    <w:rsid w:val="00FF2C90"/>
    <w:rsid w:val="00FF2EDE"/>
    <w:rsid w:val="00FF3833"/>
    <w:rsid w:val="00FF38D8"/>
    <w:rsid w:val="00FF3D1E"/>
    <w:rsid w:val="00FF4AFF"/>
    <w:rsid w:val="00FF577E"/>
    <w:rsid w:val="00FF5AEB"/>
    <w:rsid w:val="00FF6BF6"/>
    <w:rsid w:val="00FF74FE"/>
    <w:rsid w:val="00FF794C"/>
    <w:rsid w:val="00FF7BCF"/>
    <w:rsid w:val="00FF7CE4"/>
    <w:rsid w:val="026E2955"/>
    <w:rsid w:val="0D69D2D0"/>
    <w:rsid w:val="0E7869D2"/>
    <w:rsid w:val="1934F66A"/>
    <w:rsid w:val="1F41C07A"/>
    <w:rsid w:val="26644008"/>
    <w:rsid w:val="26D8B19A"/>
    <w:rsid w:val="29B2BA2E"/>
    <w:rsid w:val="2EC35DA6"/>
    <w:rsid w:val="31378880"/>
    <w:rsid w:val="32140CDF"/>
    <w:rsid w:val="3512BAE7"/>
    <w:rsid w:val="38375FBC"/>
    <w:rsid w:val="3D87F04E"/>
    <w:rsid w:val="3EC88179"/>
    <w:rsid w:val="3FC51985"/>
    <w:rsid w:val="42CB48E2"/>
    <w:rsid w:val="5F13BC7A"/>
    <w:rsid w:val="6287D22D"/>
    <w:rsid w:val="77724C58"/>
    <w:rsid w:val="78BA224A"/>
    <w:rsid w:val="7F50DEB9"/>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352BE6"/>
  <w15:docId w15:val="{AFF4B30F-C3DE-43BF-8EBC-CC4F91AC7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D1D"/>
    <w:rPr>
      <w:lang w:val="en-GB"/>
    </w:rPr>
  </w:style>
  <w:style w:type="paragraph" w:styleId="Heading1">
    <w:name w:val="heading 1"/>
    <w:basedOn w:val="Normal"/>
    <w:next w:val="Normal"/>
    <w:link w:val="Heading1Char"/>
    <w:uiPriority w:val="1"/>
    <w:qFormat/>
    <w:rsid w:val="00032B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2C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556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Heading3"/>
    <w:next w:val="Paragraph"/>
    <w:link w:val="Heading4Char"/>
    <w:qFormat/>
    <w:rsid w:val="003D5564"/>
    <w:pPr>
      <w:keepLines w:val="0"/>
      <w:spacing w:before="120" w:after="120" w:line="240" w:lineRule="auto"/>
      <w:outlineLvl w:val="3"/>
    </w:pPr>
    <w:rPr>
      <w:rFonts w:ascii="Arial" w:eastAsia="Arial Unicode MS" w:hAnsi="Arial" w:cs="Times New Roman"/>
      <w:b w:val="0"/>
      <w:bCs w:val="0"/>
      <w:i/>
      <w:color w:val="auto"/>
      <w:sz w:val="20"/>
      <w:szCs w:val="1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B6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40D9"/>
    <w:rPr>
      <w:color w:val="0000FF" w:themeColor="hyperlink"/>
      <w:u w:val="single"/>
    </w:rPr>
  </w:style>
  <w:style w:type="paragraph" w:styleId="ListParagraph">
    <w:name w:val="List Paragraph"/>
    <w:basedOn w:val="Normal"/>
    <w:link w:val="ListParagraphChar"/>
    <w:uiPriority w:val="34"/>
    <w:qFormat/>
    <w:rsid w:val="00256279"/>
    <w:pPr>
      <w:spacing w:after="0" w:line="240" w:lineRule="auto"/>
      <w:ind w:left="720"/>
    </w:pPr>
    <w:rPr>
      <w:rFonts w:ascii="Calibri" w:hAnsi="Calibri" w:cs="Calibri"/>
      <w:lang w:val="en-US"/>
    </w:rPr>
  </w:style>
  <w:style w:type="table" w:customStyle="1" w:styleId="TableGrid1">
    <w:name w:val="Table Grid1"/>
    <w:basedOn w:val="TableNormal"/>
    <w:next w:val="TableGrid"/>
    <w:uiPriority w:val="59"/>
    <w:rsid w:val="00E93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24DE"/>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nhideWhenUsed/>
    <w:rsid w:val="003A66F1"/>
    <w:rPr>
      <w:sz w:val="16"/>
      <w:szCs w:val="16"/>
    </w:rPr>
  </w:style>
  <w:style w:type="paragraph" w:styleId="CommentText">
    <w:name w:val="annotation text"/>
    <w:basedOn w:val="Normal"/>
    <w:link w:val="CommentTextChar"/>
    <w:uiPriority w:val="99"/>
    <w:unhideWhenUsed/>
    <w:rsid w:val="003A66F1"/>
    <w:pPr>
      <w:spacing w:line="240" w:lineRule="auto"/>
    </w:pPr>
    <w:rPr>
      <w:sz w:val="20"/>
      <w:szCs w:val="20"/>
    </w:rPr>
  </w:style>
  <w:style w:type="character" w:customStyle="1" w:styleId="CommentTextChar">
    <w:name w:val="Comment Text Char"/>
    <w:basedOn w:val="DefaultParagraphFont"/>
    <w:link w:val="CommentText"/>
    <w:uiPriority w:val="99"/>
    <w:rsid w:val="003A66F1"/>
    <w:rPr>
      <w:sz w:val="20"/>
      <w:szCs w:val="20"/>
    </w:rPr>
  </w:style>
  <w:style w:type="paragraph" w:styleId="CommentSubject">
    <w:name w:val="annotation subject"/>
    <w:basedOn w:val="CommentText"/>
    <w:next w:val="CommentText"/>
    <w:link w:val="CommentSubjectChar"/>
    <w:uiPriority w:val="99"/>
    <w:semiHidden/>
    <w:unhideWhenUsed/>
    <w:rsid w:val="003A66F1"/>
    <w:rPr>
      <w:b/>
      <w:bCs/>
    </w:rPr>
  </w:style>
  <w:style w:type="character" w:customStyle="1" w:styleId="CommentSubjectChar">
    <w:name w:val="Comment Subject Char"/>
    <w:basedOn w:val="CommentTextChar"/>
    <w:link w:val="CommentSubject"/>
    <w:uiPriority w:val="99"/>
    <w:semiHidden/>
    <w:rsid w:val="003A66F1"/>
    <w:rPr>
      <w:b/>
      <w:bCs/>
      <w:sz w:val="20"/>
      <w:szCs w:val="20"/>
    </w:rPr>
  </w:style>
  <w:style w:type="paragraph" w:styleId="BalloonText">
    <w:name w:val="Balloon Text"/>
    <w:basedOn w:val="Normal"/>
    <w:link w:val="BalloonTextChar"/>
    <w:uiPriority w:val="99"/>
    <w:semiHidden/>
    <w:unhideWhenUsed/>
    <w:rsid w:val="003A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66F1"/>
    <w:rPr>
      <w:rFonts w:ascii="Tahoma" w:hAnsi="Tahoma" w:cs="Tahoma"/>
      <w:sz w:val="16"/>
      <w:szCs w:val="16"/>
    </w:rPr>
  </w:style>
  <w:style w:type="paragraph" w:styleId="Header">
    <w:name w:val="header"/>
    <w:basedOn w:val="Normal"/>
    <w:link w:val="HeaderChar"/>
    <w:uiPriority w:val="99"/>
    <w:unhideWhenUsed/>
    <w:rsid w:val="002D4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4D56"/>
  </w:style>
  <w:style w:type="paragraph" w:styleId="Footer">
    <w:name w:val="footer"/>
    <w:basedOn w:val="Normal"/>
    <w:link w:val="FooterChar"/>
    <w:uiPriority w:val="99"/>
    <w:unhideWhenUsed/>
    <w:rsid w:val="002D4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4D56"/>
  </w:style>
  <w:style w:type="paragraph" w:styleId="NoSpacing">
    <w:name w:val="No Spacing"/>
    <w:link w:val="NoSpacingChar"/>
    <w:uiPriority w:val="1"/>
    <w:qFormat/>
    <w:rsid w:val="0061724E"/>
    <w:pPr>
      <w:spacing w:after="0" w:line="240" w:lineRule="auto"/>
    </w:pPr>
    <w:rPr>
      <w:rFonts w:ascii="Calibri" w:eastAsia="Times New Roman" w:hAnsi="Calibri" w:cs="Times New Roman"/>
      <w:lang w:val="en-US"/>
    </w:rPr>
  </w:style>
  <w:style w:type="character" w:customStyle="1" w:styleId="NoSpacingChar">
    <w:name w:val="No Spacing Char"/>
    <w:basedOn w:val="DefaultParagraphFont"/>
    <w:link w:val="NoSpacing"/>
    <w:uiPriority w:val="1"/>
    <w:rsid w:val="0061724E"/>
    <w:rPr>
      <w:rFonts w:ascii="Calibri" w:eastAsia="Times New Roman" w:hAnsi="Calibri" w:cs="Times New Roman"/>
      <w:lang w:val="en-US"/>
    </w:rPr>
  </w:style>
  <w:style w:type="paragraph" w:styleId="NormalWeb">
    <w:name w:val="Normal (Web)"/>
    <w:basedOn w:val="Normal"/>
    <w:uiPriority w:val="99"/>
    <w:unhideWhenUsed/>
    <w:rsid w:val="0094197F"/>
    <w:pPr>
      <w:spacing w:after="0" w:line="240" w:lineRule="auto"/>
    </w:pPr>
    <w:rPr>
      <w:rFonts w:ascii="Times New Roman" w:hAnsi="Times New Roman" w:cs="Times New Roman"/>
      <w:sz w:val="24"/>
      <w:szCs w:val="24"/>
      <w:lang w:val="en-US"/>
    </w:rPr>
  </w:style>
  <w:style w:type="character" w:customStyle="1" w:styleId="WW8Num3z2">
    <w:name w:val="WW8Num3z2"/>
    <w:rsid w:val="00CB54A4"/>
    <w:rPr>
      <w:rFonts w:ascii="Wingdings" w:hAnsi="Wingdings"/>
    </w:rPr>
  </w:style>
  <w:style w:type="character" w:customStyle="1" w:styleId="WW8Num3z0">
    <w:name w:val="WW8Num3z0"/>
    <w:rsid w:val="00AB1120"/>
    <w:rPr>
      <w:rFonts w:ascii="Symbol" w:hAnsi="Symbol"/>
    </w:rPr>
  </w:style>
  <w:style w:type="paragraph" w:customStyle="1" w:styleId="Paragraph">
    <w:name w:val="Paragraph"/>
    <w:basedOn w:val="Normal"/>
    <w:rsid w:val="002974AE"/>
    <w:pPr>
      <w:spacing w:after="120" w:line="240" w:lineRule="auto"/>
      <w:jc w:val="both"/>
    </w:pPr>
    <w:rPr>
      <w:rFonts w:ascii="Arial" w:hAnsi="Arial" w:cs="Arial"/>
      <w:sz w:val="18"/>
      <w:szCs w:val="18"/>
      <w:lang w:eastAsia="en-ZA"/>
    </w:rPr>
  </w:style>
  <w:style w:type="character" w:customStyle="1" w:styleId="Heading4Char">
    <w:name w:val="Heading 4 Char"/>
    <w:basedOn w:val="DefaultParagraphFont"/>
    <w:link w:val="Heading4"/>
    <w:rsid w:val="003D5564"/>
    <w:rPr>
      <w:rFonts w:ascii="Arial" w:eastAsia="Arial Unicode MS" w:hAnsi="Arial" w:cs="Times New Roman"/>
      <w:i/>
      <w:sz w:val="20"/>
      <w:szCs w:val="18"/>
      <w:lang w:val="en-GB" w:eastAsia="nl-NL"/>
    </w:rPr>
  </w:style>
  <w:style w:type="character" w:customStyle="1" w:styleId="Heading3Char">
    <w:name w:val="Heading 3 Char"/>
    <w:basedOn w:val="DefaultParagraphFont"/>
    <w:link w:val="Heading3"/>
    <w:uiPriority w:val="9"/>
    <w:rsid w:val="003D5564"/>
    <w:rPr>
      <w:rFonts w:asciiTheme="majorHAnsi" w:eastAsiaTheme="majorEastAsia" w:hAnsiTheme="majorHAnsi" w:cstheme="majorBidi"/>
      <w:b/>
      <w:bCs/>
      <w:color w:val="4F81BD" w:themeColor="accent1"/>
    </w:rPr>
  </w:style>
  <w:style w:type="paragraph" w:customStyle="1" w:styleId="level2">
    <w:name w:val="level2"/>
    <w:basedOn w:val="Normal"/>
    <w:rsid w:val="00C254B5"/>
    <w:pPr>
      <w:numPr>
        <w:numId w:val="1"/>
      </w:numPr>
      <w:spacing w:before="240" w:after="0" w:line="360" w:lineRule="auto"/>
      <w:ind w:left="851" w:hanging="851"/>
      <w:jc w:val="both"/>
    </w:pPr>
    <w:rPr>
      <w:rFonts w:ascii="Arial" w:hAnsi="Arial" w:cs="Arial"/>
      <w:lang w:eastAsia="en-ZA"/>
    </w:rPr>
  </w:style>
  <w:style w:type="paragraph" w:customStyle="1" w:styleId="level3">
    <w:name w:val="level3"/>
    <w:basedOn w:val="Normal"/>
    <w:rsid w:val="00C254B5"/>
    <w:pPr>
      <w:numPr>
        <w:ilvl w:val="1"/>
        <w:numId w:val="1"/>
      </w:numPr>
      <w:spacing w:before="240" w:after="0" w:line="360" w:lineRule="auto"/>
      <w:ind w:left="1134" w:hanging="1134"/>
      <w:jc w:val="both"/>
    </w:pPr>
    <w:rPr>
      <w:rFonts w:ascii="Arial" w:hAnsi="Arial" w:cs="Arial"/>
      <w:lang w:eastAsia="en-ZA"/>
    </w:rPr>
  </w:style>
  <w:style w:type="paragraph" w:customStyle="1" w:styleId="level4">
    <w:name w:val="level4"/>
    <w:basedOn w:val="Normal"/>
    <w:rsid w:val="00C254B5"/>
    <w:pPr>
      <w:numPr>
        <w:ilvl w:val="2"/>
        <w:numId w:val="1"/>
      </w:numPr>
      <w:spacing w:before="240" w:after="0" w:line="360" w:lineRule="auto"/>
      <w:ind w:left="1418" w:hanging="1418"/>
      <w:jc w:val="both"/>
    </w:pPr>
    <w:rPr>
      <w:rFonts w:ascii="Arial" w:hAnsi="Arial" w:cs="Arial"/>
      <w:lang w:eastAsia="en-ZA"/>
    </w:rPr>
  </w:style>
  <w:style w:type="paragraph" w:customStyle="1" w:styleId="level5">
    <w:name w:val="level5"/>
    <w:basedOn w:val="Normal"/>
    <w:rsid w:val="00C254B5"/>
    <w:pPr>
      <w:numPr>
        <w:ilvl w:val="3"/>
        <w:numId w:val="1"/>
      </w:numPr>
      <w:spacing w:before="240" w:after="0" w:line="360" w:lineRule="auto"/>
      <w:ind w:left="1701" w:hanging="1701"/>
      <w:jc w:val="both"/>
    </w:pPr>
    <w:rPr>
      <w:rFonts w:ascii="Arial" w:hAnsi="Arial" w:cs="Arial"/>
      <w:lang w:eastAsia="en-ZA"/>
    </w:rPr>
  </w:style>
  <w:style w:type="paragraph" w:customStyle="1" w:styleId="level1">
    <w:name w:val="level1"/>
    <w:basedOn w:val="Normal"/>
    <w:rsid w:val="00C254B5"/>
    <w:pPr>
      <w:keepNext/>
      <w:numPr>
        <w:ilvl w:val="4"/>
        <w:numId w:val="1"/>
      </w:numPr>
      <w:spacing w:before="240" w:after="0" w:line="360" w:lineRule="auto"/>
      <w:ind w:left="567" w:hanging="567"/>
      <w:jc w:val="both"/>
    </w:pPr>
    <w:rPr>
      <w:rFonts w:ascii="Arial" w:hAnsi="Arial" w:cs="Arial"/>
      <w:b/>
      <w:bCs/>
      <w:caps/>
      <w:lang w:eastAsia="en-ZA"/>
    </w:rPr>
  </w:style>
  <w:style w:type="paragraph" w:customStyle="1" w:styleId="level6">
    <w:name w:val="level6"/>
    <w:basedOn w:val="Normal"/>
    <w:rsid w:val="00C254B5"/>
    <w:pPr>
      <w:numPr>
        <w:ilvl w:val="5"/>
        <w:numId w:val="1"/>
      </w:numPr>
      <w:spacing w:before="240" w:after="0" w:line="360" w:lineRule="auto"/>
      <w:jc w:val="both"/>
    </w:pPr>
    <w:rPr>
      <w:rFonts w:ascii="Arial" w:hAnsi="Arial" w:cs="Arial"/>
      <w:lang w:eastAsia="en-ZA"/>
    </w:rPr>
  </w:style>
  <w:style w:type="paragraph" w:customStyle="1" w:styleId="level7">
    <w:name w:val="level7"/>
    <w:basedOn w:val="Normal"/>
    <w:rsid w:val="00C254B5"/>
    <w:pPr>
      <w:numPr>
        <w:ilvl w:val="6"/>
        <w:numId w:val="1"/>
      </w:numPr>
      <w:spacing w:before="240" w:after="0" w:line="360" w:lineRule="auto"/>
      <w:jc w:val="both"/>
    </w:pPr>
    <w:rPr>
      <w:rFonts w:ascii="Arial" w:hAnsi="Arial" w:cs="Arial"/>
      <w:lang w:eastAsia="en-ZA"/>
    </w:rPr>
  </w:style>
  <w:style w:type="paragraph" w:customStyle="1" w:styleId="alevel2">
    <w:name w:val="alevel2"/>
    <w:basedOn w:val="Normal"/>
    <w:rsid w:val="00C254B5"/>
    <w:pPr>
      <w:spacing w:before="240" w:after="0" w:line="240" w:lineRule="auto"/>
      <w:ind w:left="851" w:hanging="851"/>
      <w:jc w:val="both"/>
    </w:pPr>
    <w:rPr>
      <w:rFonts w:ascii="Arial" w:hAnsi="Arial" w:cs="Arial"/>
      <w:sz w:val="20"/>
      <w:szCs w:val="20"/>
      <w:lang w:eastAsia="en-ZA"/>
    </w:rPr>
  </w:style>
  <w:style w:type="paragraph" w:customStyle="1" w:styleId="alevel3">
    <w:name w:val="alevel3"/>
    <w:basedOn w:val="Normal"/>
    <w:rsid w:val="00C254B5"/>
    <w:pPr>
      <w:spacing w:before="240" w:after="0" w:line="240" w:lineRule="auto"/>
      <w:ind w:left="1134" w:hanging="1134"/>
      <w:jc w:val="both"/>
    </w:pPr>
    <w:rPr>
      <w:rFonts w:ascii="Arial" w:hAnsi="Arial" w:cs="Arial"/>
      <w:sz w:val="20"/>
      <w:szCs w:val="20"/>
      <w:lang w:eastAsia="en-ZA"/>
    </w:rPr>
  </w:style>
  <w:style w:type="paragraph" w:customStyle="1" w:styleId="FootertextEven">
    <w:name w:val="FootertextEven"/>
    <w:basedOn w:val="Normal"/>
    <w:rsid w:val="0063022C"/>
    <w:pPr>
      <w:spacing w:before="120" w:after="0" w:line="240" w:lineRule="auto"/>
      <w:jc w:val="right"/>
    </w:pPr>
    <w:rPr>
      <w:rFonts w:ascii="Arial" w:eastAsia="Arial Unicode MS" w:hAnsi="Arial" w:cs="Times New Roman"/>
      <w:sz w:val="14"/>
      <w:szCs w:val="18"/>
      <w:lang w:eastAsia="nl-NL"/>
    </w:rPr>
  </w:style>
  <w:style w:type="paragraph" w:customStyle="1" w:styleId="BCText1">
    <w:name w:val="BC Text 1"/>
    <w:basedOn w:val="Normal"/>
    <w:rsid w:val="00E05F76"/>
    <w:pPr>
      <w:spacing w:after="120" w:line="240" w:lineRule="auto"/>
      <w:ind w:left="851"/>
      <w:jc w:val="both"/>
    </w:pPr>
    <w:rPr>
      <w:rFonts w:ascii="Verdana" w:eastAsia="Times New Roman" w:hAnsi="Verdana" w:cs="Times New Roman"/>
      <w:sz w:val="24"/>
      <w:szCs w:val="20"/>
    </w:rPr>
  </w:style>
  <w:style w:type="paragraph" w:styleId="FootnoteText">
    <w:name w:val="footnote text"/>
    <w:basedOn w:val="Normal"/>
    <w:link w:val="FootnoteTextChar"/>
    <w:uiPriority w:val="99"/>
    <w:unhideWhenUsed/>
    <w:rsid w:val="007B6E13"/>
    <w:pPr>
      <w:spacing w:after="0" w:line="240" w:lineRule="auto"/>
    </w:pPr>
    <w:rPr>
      <w:sz w:val="20"/>
      <w:szCs w:val="20"/>
    </w:rPr>
  </w:style>
  <w:style w:type="character" w:customStyle="1" w:styleId="FootnoteTextChar">
    <w:name w:val="Footnote Text Char"/>
    <w:basedOn w:val="DefaultParagraphFont"/>
    <w:link w:val="FootnoteText"/>
    <w:uiPriority w:val="99"/>
    <w:rsid w:val="007B6E13"/>
    <w:rPr>
      <w:sz w:val="20"/>
      <w:szCs w:val="20"/>
    </w:rPr>
  </w:style>
  <w:style w:type="character" w:styleId="FootnoteReference">
    <w:name w:val="footnote reference"/>
    <w:basedOn w:val="DefaultParagraphFont"/>
    <w:uiPriority w:val="99"/>
    <w:unhideWhenUsed/>
    <w:rsid w:val="007B6E13"/>
    <w:rPr>
      <w:vertAlign w:val="superscript"/>
    </w:rPr>
  </w:style>
  <w:style w:type="character" w:customStyle="1" w:styleId="Heading1Char">
    <w:name w:val="Heading 1 Char"/>
    <w:basedOn w:val="DefaultParagraphFont"/>
    <w:link w:val="Heading1"/>
    <w:uiPriority w:val="9"/>
    <w:rsid w:val="00032B00"/>
    <w:rPr>
      <w:rFonts w:asciiTheme="majorHAnsi" w:eastAsiaTheme="majorEastAsia" w:hAnsiTheme="majorHAnsi" w:cstheme="majorBidi"/>
      <w:b/>
      <w:bCs/>
      <w:color w:val="365F91" w:themeColor="accent1" w:themeShade="BF"/>
      <w:sz w:val="28"/>
      <w:szCs w:val="28"/>
    </w:rPr>
  </w:style>
  <w:style w:type="character" w:styleId="SubtleEmphasis">
    <w:name w:val="Subtle Emphasis"/>
    <w:basedOn w:val="DefaultParagraphFont"/>
    <w:uiPriority w:val="19"/>
    <w:qFormat/>
    <w:rsid w:val="00EE701D"/>
    <w:rPr>
      <w:i/>
      <w:iCs/>
      <w:color w:val="808080" w:themeColor="text1" w:themeTint="7F"/>
    </w:rPr>
  </w:style>
  <w:style w:type="paragraph" w:styleId="TOCHeading">
    <w:name w:val="TOC Heading"/>
    <w:basedOn w:val="Heading1"/>
    <w:next w:val="Normal"/>
    <w:uiPriority w:val="39"/>
    <w:semiHidden/>
    <w:unhideWhenUsed/>
    <w:qFormat/>
    <w:rsid w:val="00F23589"/>
    <w:pPr>
      <w:outlineLvl w:val="9"/>
    </w:pPr>
    <w:rPr>
      <w:lang w:val="en-US" w:eastAsia="ja-JP"/>
    </w:rPr>
  </w:style>
  <w:style w:type="paragraph" w:styleId="TOC1">
    <w:name w:val="toc 1"/>
    <w:basedOn w:val="Normal"/>
    <w:next w:val="Normal"/>
    <w:autoRedefine/>
    <w:uiPriority w:val="39"/>
    <w:unhideWhenUsed/>
    <w:rsid w:val="00AB10CD"/>
    <w:pPr>
      <w:tabs>
        <w:tab w:val="right" w:leader="dot" w:pos="13948"/>
      </w:tabs>
      <w:spacing w:after="100"/>
    </w:pPr>
    <w:rPr>
      <w:rFonts w:ascii="Arial" w:hAnsi="Arial" w:cs="Arial"/>
      <w:b/>
      <w:noProof/>
    </w:rPr>
  </w:style>
  <w:style w:type="character" w:customStyle="1" w:styleId="Heading2Char">
    <w:name w:val="Heading 2 Char"/>
    <w:basedOn w:val="DefaultParagraphFont"/>
    <w:link w:val="Heading2"/>
    <w:uiPriority w:val="9"/>
    <w:rsid w:val="00DF2C1C"/>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DF2C1C"/>
    <w:pPr>
      <w:spacing w:after="100"/>
      <w:ind w:left="220"/>
    </w:pPr>
  </w:style>
  <w:style w:type="paragraph" w:styleId="TOC3">
    <w:name w:val="toc 3"/>
    <w:basedOn w:val="Normal"/>
    <w:next w:val="Normal"/>
    <w:autoRedefine/>
    <w:uiPriority w:val="39"/>
    <w:unhideWhenUsed/>
    <w:rsid w:val="0099030E"/>
    <w:pPr>
      <w:spacing w:after="100"/>
      <w:ind w:left="440"/>
    </w:pPr>
  </w:style>
  <w:style w:type="table" w:customStyle="1" w:styleId="TableGrid11">
    <w:name w:val="Table Grid11"/>
    <w:basedOn w:val="TableNormal"/>
    <w:next w:val="TableGrid"/>
    <w:uiPriority w:val="59"/>
    <w:rsid w:val="00722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0485F"/>
    <w:pPr>
      <w:widowControl w:val="0"/>
      <w:spacing w:after="0" w:line="240" w:lineRule="auto"/>
    </w:pPr>
    <w:rPr>
      <w:lang w:val="en-US"/>
    </w:rPr>
  </w:style>
  <w:style w:type="paragraph" w:customStyle="1" w:styleId="p1">
    <w:name w:val="p1"/>
    <w:basedOn w:val="Normal"/>
    <w:rsid w:val="007D63AD"/>
    <w:pPr>
      <w:spacing w:after="0" w:line="240" w:lineRule="auto"/>
    </w:pPr>
    <w:rPr>
      <w:rFonts w:ascii="Helvetica" w:eastAsia="Times New Roman" w:hAnsi="Helvetica" w:cs="Times New Roman"/>
      <w:color w:val="000000"/>
      <w:sz w:val="21"/>
      <w:szCs w:val="21"/>
      <w:lang w:val="en-US"/>
    </w:rPr>
  </w:style>
  <w:style w:type="character" w:customStyle="1" w:styleId="ListParagraphChar">
    <w:name w:val="List Paragraph Char"/>
    <w:link w:val="ListParagraph"/>
    <w:uiPriority w:val="34"/>
    <w:locked/>
    <w:rsid w:val="00B753FF"/>
    <w:rPr>
      <w:rFonts w:ascii="Calibri" w:hAnsi="Calibri" w:cs="Calibri"/>
      <w:lang w:val="en-US"/>
    </w:rPr>
  </w:style>
  <w:style w:type="character" w:customStyle="1" w:styleId="fontstyle01">
    <w:name w:val="fontstyle01"/>
    <w:basedOn w:val="DefaultParagraphFont"/>
    <w:rsid w:val="003332FD"/>
    <w:rPr>
      <w:rFonts w:ascii="Arial" w:hAnsi="Arial" w:cs="Arial" w:hint="default"/>
      <w:b/>
      <w:bCs/>
      <w:i w:val="0"/>
      <w:iCs w:val="0"/>
      <w:color w:val="000000"/>
      <w:sz w:val="22"/>
      <w:szCs w:val="22"/>
    </w:rPr>
  </w:style>
  <w:style w:type="character" w:customStyle="1" w:styleId="fontstyle21">
    <w:name w:val="fontstyle21"/>
    <w:basedOn w:val="DefaultParagraphFont"/>
    <w:rsid w:val="003332FD"/>
    <w:rPr>
      <w:rFonts w:ascii="Arial" w:hAnsi="Arial" w:cs="Arial" w:hint="default"/>
      <w:b w:val="0"/>
      <w:bCs w:val="0"/>
      <w:i w:val="0"/>
      <w:iCs w:val="0"/>
      <w:color w:val="000000"/>
      <w:sz w:val="22"/>
      <w:szCs w:val="22"/>
    </w:rPr>
  </w:style>
  <w:style w:type="character" w:styleId="LineNumber">
    <w:name w:val="line number"/>
    <w:basedOn w:val="DefaultParagraphFont"/>
    <w:uiPriority w:val="99"/>
    <w:semiHidden/>
    <w:unhideWhenUsed/>
    <w:rsid w:val="001352B1"/>
  </w:style>
  <w:style w:type="character" w:styleId="FollowedHyperlink">
    <w:name w:val="FollowedHyperlink"/>
    <w:basedOn w:val="DefaultParagraphFont"/>
    <w:uiPriority w:val="99"/>
    <w:semiHidden/>
    <w:unhideWhenUsed/>
    <w:rsid w:val="00600447"/>
    <w:rPr>
      <w:color w:val="800080" w:themeColor="followedHyperlink"/>
      <w:u w:val="single"/>
    </w:rPr>
  </w:style>
  <w:style w:type="paragraph" w:styleId="BodyText">
    <w:name w:val="Body Text"/>
    <w:basedOn w:val="Normal"/>
    <w:link w:val="BodyTextChar"/>
    <w:uiPriority w:val="1"/>
    <w:qFormat/>
    <w:rsid w:val="007275C9"/>
    <w:pPr>
      <w:widowControl w:val="0"/>
      <w:spacing w:after="0" w:line="240" w:lineRule="auto"/>
      <w:ind w:left="1518" w:hanging="567"/>
    </w:pPr>
    <w:rPr>
      <w:rFonts w:ascii="Arial" w:eastAsia="Arial" w:hAnsi="Arial"/>
      <w:lang w:val="en-US"/>
    </w:rPr>
  </w:style>
  <w:style w:type="character" w:customStyle="1" w:styleId="BodyTextChar">
    <w:name w:val="Body Text Char"/>
    <w:basedOn w:val="DefaultParagraphFont"/>
    <w:link w:val="BodyText"/>
    <w:uiPriority w:val="1"/>
    <w:rsid w:val="007275C9"/>
    <w:rPr>
      <w:rFonts w:ascii="Arial" w:eastAsia="Arial" w:hAnsi="Arial"/>
      <w:lang w:val="en-US"/>
    </w:rPr>
  </w:style>
  <w:style w:type="character" w:styleId="Strong">
    <w:name w:val="Strong"/>
    <w:basedOn w:val="DefaultParagraphFont"/>
    <w:uiPriority w:val="22"/>
    <w:qFormat/>
    <w:rsid w:val="00440276"/>
    <w:rPr>
      <w:b/>
      <w:bCs/>
    </w:rPr>
  </w:style>
  <w:style w:type="paragraph" w:customStyle="1" w:styleId="TemICPName">
    <w:name w:val="Tem ICP Name"/>
    <w:next w:val="Normal"/>
    <w:uiPriority w:val="99"/>
    <w:rsid w:val="00720D32"/>
    <w:pPr>
      <w:numPr>
        <w:numId w:val="2"/>
      </w:numPr>
      <w:tabs>
        <w:tab w:val="left" w:pos="794"/>
      </w:tabs>
      <w:spacing w:before="240" w:after="120" w:line="240" w:lineRule="auto"/>
    </w:pPr>
    <w:rPr>
      <w:rFonts w:ascii="Arial" w:eastAsia="SimSun" w:hAnsi="Arial" w:cs="Times New Roman"/>
      <w:b/>
      <w:bCs/>
      <w:szCs w:val="20"/>
      <w:lang w:val="en-GB" w:eastAsia="en-GB"/>
    </w:rPr>
  </w:style>
  <w:style w:type="paragraph" w:customStyle="1" w:styleId="TemGuidanceNumbered">
    <w:name w:val="Tem Guidance Numbered"/>
    <w:next w:val="Normal"/>
    <w:link w:val="TemGuidanceNumberedCharChar"/>
    <w:uiPriority w:val="99"/>
    <w:rsid w:val="00720D32"/>
    <w:pPr>
      <w:numPr>
        <w:ilvl w:val="2"/>
        <w:numId w:val="2"/>
      </w:numPr>
      <w:tabs>
        <w:tab w:val="left" w:pos="1980"/>
      </w:tabs>
      <w:spacing w:before="120" w:after="120" w:line="240" w:lineRule="auto"/>
      <w:jc w:val="both"/>
    </w:pPr>
    <w:rPr>
      <w:rFonts w:ascii="Arial" w:eastAsia="SimSun" w:hAnsi="Arial" w:cs="Times New Roman"/>
      <w:szCs w:val="20"/>
      <w:lang w:val="en-US" w:eastAsia="zh-CN"/>
    </w:rPr>
  </w:style>
  <w:style w:type="paragraph" w:customStyle="1" w:styleId="TemStandardNumbered">
    <w:name w:val="Tem Standard Numbered"/>
    <w:next w:val="TemGuidanceNumbered"/>
    <w:link w:val="TemStandardNumberedCharChar"/>
    <w:rsid w:val="00720D32"/>
    <w:pPr>
      <w:numPr>
        <w:ilvl w:val="1"/>
        <w:numId w:val="2"/>
      </w:numPr>
      <w:spacing w:before="120" w:after="120" w:line="240" w:lineRule="auto"/>
      <w:jc w:val="both"/>
    </w:pPr>
    <w:rPr>
      <w:rFonts w:ascii="Arial" w:eastAsia="SimSun" w:hAnsi="Arial" w:cs="Times New Roman"/>
      <w:b/>
      <w:bCs/>
      <w:lang w:val="en-GB" w:eastAsia="zh-CN"/>
    </w:rPr>
  </w:style>
  <w:style w:type="character" w:customStyle="1" w:styleId="TemStandardNumberedCharChar">
    <w:name w:val="Tem Standard Numbered Char Char"/>
    <w:link w:val="TemStandardNumbered"/>
    <w:rsid w:val="00720D32"/>
    <w:rPr>
      <w:rFonts w:ascii="Arial" w:eastAsia="SimSun" w:hAnsi="Arial" w:cs="Times New Roman"/>
      <w:b/>
      <w:bCs/>
      <w:lang w:val="en-GB" w:eastAsia="zh-CN"/>
    </w:rPr>
  </w:style>
  <w:style w:type="paragraph" w:customStyle="1" w:styleId="TemGuidanceBullets">
    <w:name w:val="Tem Guidance Bullets"/>
    <w:uiPriority w:val="99"/>
    <w:rsid w:val="008F5B77"/>
    <w:pPr>
      <w:numPr>
        <w:ilvl w:val="3"/>
        <w:numId w:val="3"/>
      </w:numPr>
      <w:spacing w:after="120" w:line="240" w:lineRule="auto"/>
      <w:jc w:val="both"/>
    </w:pPr>
    <w:rPr>
      <w:rFonts w:ascii="Arial" w:eastAsia="SimSun" w:hAnsi="Arial" w:cs="Times New Roman"/>
      <w:szCs w:val="20"/>
      <w:lang w:val="en-GB" w:eastAsia="zh-CN"/>
    </w:rPr>
  </w:style>
  <w:style w:type="character" w:customStyle="1" w:styleId="TemGuidanceNumberedCharChar">
    <w:name w:val="Tem Guidance Numbered Char Char"/>
    <w:link w:val="TemGuidanceNumbered"/>
    <w:uiPriority w:val="99"/>
    <w:rsid w:val="008F5B77"/>
    <w:rPr>
      <w:rFonts w:ascii="Arial" w:eastAsia="SimSun" w:hAnsi="Arial" w:cs="Times New Roman"/>
      <w:szCs w:val="20"/>
      <w:lang w:val="en-US" w:eastAsia="zh-CN"/>
    </w:rPr>
  </w:style>
  <w:style w:type="paragraph" w:customStyle="1" w:styleId="TemGuidanceHeadings">
    <w:name w:val="Tem Guidance Headings"/>
    <w:basedOn w:val="Normal"/>
    <w:next w:val="Normal"/>
    <w:link w:val="TemGuidanceHeadingsChar"/>
    <w:rsid w:val="008F5B77"/>
    <w:pPr>
      <w:spacing w:before="240" w:after="240" w:line="240" w:lineRule="auto"/>
      <w:ind w:left="1980"/>
      <w:outlineLvl w:val="0"/>
    </w:pPr>
    <w:rPr>
      <w:rFonts w:ascii="Arial" w:eastAsia="SimSun" w:hAnsi="Arial" w:cs="Times New Roman"/>
      <w:i/>
      <w:szCs w:val="20"/>
      <w:lang w:val="en-US" w:eastAsia="zh-CN"/>
    </w:rPr>
  </w:style>
  <w:style w:type="character" w:customStyle="1" w:styleId="TemGuidanceHeadingsChar">
    <w:name w:val="Tem Guidance Headings Char"/>
    <w:link w:val="TemGuidanceHeadings"/>
    <w:rsid w:val="008F5B77"/>
    <w:rPr>
      <w:rFonts w:ascii="Arial" w:eastAsia="SimSun" w:hAnsi="Arial" w:cs="Times New Roman"/>
      <w:i/>
      <w:szCs w:val="20"/>
      <w:lang w:val="en-US" w:eastAsia="zh-CN"/>
    </w:rPr>
  </w:style>
  <w:style w:type="paragraph" w:styleId="Revision">
    <w:name w:val="Revision"/>
    <w:hidden/>
    <w:uiPriority w:val="99"/>
    <w:semiHidden/>
    <w:rsid w:val="00F23C40"/>
    <w:pPr>
      <w:spacing w:after="0" w:line="240" w:lineRule="auto"/>
    </w:pPr>
  </w:style>
  <w:style w:type="table" w:customStyle="1" w:styleId="TableGrid111">
    <w:name w:val="Table Grid111"/>
    <w:basedOn w:val="TableNormal"/>
    <w:next w:val="TableGrid"/>
    <w:uiPriority w:val="59"/>
    <w:rsid w:val="00501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level1">
    <w:name w:val="Bullets level 1"/>
    <w:basedOn w:val="Normal"/>
    <w:qFormat/>
    <w:rsid w:val="00112245"/>
    <w:pPr>
      <w:numPr>
        <w:numId w:val="4"/>
      </w:numPr>
      <w:tabs>
        <w:tab w:val="clear" w:pos="360"/>
        <w:tab w:val="num" w:pos="567"/>
      </w:tabs>
      <w:spacing w:before="60" w:after="60" w:line="288" w:lineRule="auto"/>
      <w:ind w:left="567" w:hanging="567"/>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906">
      <w:bodyDiv w:val="1"/>
      <w:marLeft w:val="0"/>
      <w:marRight w:val="0"/>
      <w:marTop w:val="0"/>
      <w:marBottom w:val="0"/>
      <w:divBdr>
        <w:top w:val="none" w:sz="0" w:space="0" w:color="auto"/>
        <w:left w:val="none" w:sz="0" w:space="0" w:color="auto"/>
        <w:bottom w:val="none" w:sz="0" w:space="0" w:color="auto"/>
        <w:right w:val="none" w:sz="0" w:space="0" w:color="auto"/>
      </w:divBdr>
    </w:div>
    <w:div w:id="9528802">
      <w:bodyDiv w:val="1"/>
      <w:marLeft w:val="0"/>
      <w:marRight w:val="0"/>
      <w:marTop w:val="0"/>
      <w:marBottom w:val="0"/>
      <w:divBdr>
        <w:top w:val="none" w:sz="0" w:space="0" w:color="auto"/>
        <w:left w:val="none" w:sz="0" w:space="0" w:color="auto"/>
        <w:bottom w:val="none" w:sz="0" w:space="0" w:color="auto"/>
        <w:right w:val="none" w:sz="0" w:space="0" w:color="auto"/>
      </w:divBdr>
    </w:div>
    <w:div w:id="15929219">
      <w:bodyDiv w:val="1"/>
      <w:marLeft w:val="0"/>
      <w:marRight w:val="0"/>
      <w:marTop w:val="0"/>
      <w:marBottom w:val="0"/>
      <w:divBdr>
        <w:top w:val="none" w:sz="0" w:space="0" w:color="auto"/>
        <w:left w:val="none" w:sz="0" w:space="0" w:color="auto"/>
        <w:bottom w:val="none" w:sz="0" w:space="0" w:color="auto"/>
        <w:right w:val="none" w:sz="0" w:space="0" w:color="auto"/>
      </w:divBdr>
      <w:divsChild>
        <w:div w:id="1429737296">
          <w:marLeft w:val="0"/>
          <w:marRight w:val="0"/>
          <w:marTop w:val="0"/>
          <w:marBottom w:val="0"/>
          <w:divBdr>
            <w:top w:val="none" w:sz="0" w:space="0" w:color="auto"/>
            <w:left w:val="none" w:sz="0" w:space="0" w:color="auto"/>
            <w:bottom w:val="none" w:sz="0" w:space="0" w:color="auto"/>
            <w:right w:val="none" w:sz="0" w:space="0" w:color="auto"/>
          </w:divBdr>
          <w:divsChild>
            <w:div w:id="1242327273">
              <w:marLeft w:val="0"/>
              <w:marRight w:val="0"/>
              <w:marTop w:val="0"/>
              <w:marBottom w:val="0"/>
              <w:divBdr>
                <w:top w:val="none" w:sz="0" w:space="0" w:color="auto"/>
                <w:left w:val="none" w:sz="0" w:space="0" w:color="auto"/>
                <w:bottom w:val="none" w:sz="0" w:space="0" w:color="auto"/>
                <w:right w:val="none" w:sz="0" w:space="0" w:color="auto"/>
              </w:divBdr>
              <w:divsChild>
                <w:div w:id="106857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76056">
      <w:bodyDiv w:val="1"/>
      <w:marLeft w:val="0"/>
      <w:marRight w:val="0"/>
      <w:marTop w:val="0"/>
      <w:marBottom w:val="0"/>
      <w:divBdr>
        <w:top w:val="none" w:sz="0" w:space="0" w:color="auto"/>
        <w:left w:val="none" w:sz="0" w:space="0" w:color="auto"/>
        <w:bottom w:val="none" w:sz="0" w:space="0" w:color="auto"/>
        <w:right w:val="none" w:sz="0" w:space="0" w:color="auto"/>
      </w:divBdr>
      <w:divsChild>
        <w:div w:id="29109973">
          <w:marLeft w:val="0"/>
          <w:marRight w:val="0"/>
          <w:marTop w:val="0"/>
          <w:marBottom w:val="0"/>
          <w:divBdr>
            <w:top w:val="none" w:sz="0" w:space="0" w:color="auto"/>
            <w:left w:val="none" w:sz="0" w:space="0" w:color="auto"/>
            <w:bottom w:val="none" w:sz="0" w:space="0" w:color="auto"/>
            <w:right w:val="none" w:sz="0" w:space="0" w:color="auto"/>
          </w:divBdr>
          <w:divsChild>
            <w:div w:id="835730028">
              <w:marLeft w:val="0"/>
              <w:marRight w:val="0"/>
              <w:marTop w:val="0"/>
              <w:marBottom w:val="0"/>
              <w:divBdr>
                <w:top w:val="none" w:sz="0" w:space="0" w:color="auto"/>
                <w:left w:val="none" w:sz="0" w:space="0" w:color="auto"/>
                <w:bottom w:val="none" w:sz="0" w:space="0" w:color="auto"/>
                <w:right w:val="none" w:sz="0" w:space="0" w:color="auto"/>
              </w:divBdr>
            </w:div>
            <w:div w:id="166149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0167">
      <w:bodyDiv w:val="1"/>
      <w:marLeft w:val="0"/>
      <w:marRight w:val="0"/>
      <w:marTop w:val="0"/>
      <w:marBottom w:val="0"/>
      <w:divBdr>
        <w:top w:val="none" w:sz="0" w:space="0" w:color="auto"/>
        <w:left w:val="none" w:sz="0" w:space="0" w:color="auto"/>
        <w:bottom w:val="none" w:sz="0" w:space="0" w:color="auto"/>
        <w:right w:val="none" w:sz="0" w:space="0" w:color="auto"/>
      </w:divBdr>
    </w:div>
    <w:div w:id="39863828">
      <w:bodyDiv w:val="1"/>
      <w:marLeft w:val="0"/>
      <w:marRight w:val="0"/>
      <w:marTop w:val="0"/>
      <w:marBottom w:val="0"/>
      <w:divBdr>
        <w:top w:val="none" w:sz="0" w:space="0" w:color="auto"/>
        <w:left w:val="none" w:sz="0" w:space="0" w:color="auto"/>
        <w:bottom w:val="none" w:sz="0" w:space="0" w:color="auto"/>
        <w:right w:val="none" w:sz="0" w:space="0" w:color="auto"/>
      </w:divBdr>
    </w:div>
    <w:div w:id="43676592">
      <w:bodyDiv w:val="1"/>
      <w:marLeft w:val="0"/>
      <w:marRight w:val="0"/>
      <w:marTop w:val="0"/>
      <w:marBottom w:val="0"/>
      <w:divBdr>
        <w:top w:val="none" w:sz="0" w:space="0" w:color="auto"/>
        <w:left w:val="none" w:sz="0" w:space="0" w:color="auto"/>
        <w:bottom w:val="none" w:sz="0" w:space="0" w:color="auto"/>
        <w:right w:val="none" w:sz="0" w:space="0" w:color="auto"/>
      </w:divBdr>
    </w:div>
    <w:div w:id="48967823">
      <w:bodyDiv w:val="1"/>
      <w:marLeft w:val="0"/>
      <w:marRight w:val="0"/>
      <w:marTop w:val="0"/>
      <w:marBottom w:val="0"/>
      <w:divBdr>
        <w:top w:val="none" w:sz="0" w:space="0" w:color="auto"/>
        <w:left w:val="none" w:sz="0" w:space="0" w:color="auto"/>
        <w:bottom w:val="none" w:sz="0" w:space="0" w:color="auto"/>
        <w:right w:val="none" w:sz="0" w:space="0" w:color="auto"/>
      </w:divBdr>
    </w:div>
    <w:div w:id="50616527">
      <w:bodyDiv w:val="1"/>
      <w:marLeft w:val="0"/>
      <w:marRight w:val="0"/>
      <w:marTop w:val="0"/>
      <w:marBottom w:val="0"/>
      <w:divBdr>
        <w:top w:val="none" w:sz="0" w:space="0" w:color="auto"/>
        <w:left w:val="none" w:sz="0" w:space="0" w:color="auto"/>
        <w:bottom w:val="none" w:sz="0" w:space="0" w:color="auto"/>
        <w:right w:val="none" w:sz="0" w:space="0" w:color="auto"/>
      </w:divBdr>
    </w:div>
    <w:div w:id="70006557">
      <w:bodyDiv w:val="1"/>
      <w:marLeft w:val="0"/>
      <w:marRight w:val="0"/>
      <w:marTop w:val="0"/>
      <w:marBottom w:val="0"/>
      <w:divBdr>
        <w:top w:val="none" w:sz="0" w:space="0" w:color="auto"/>
        <w:left w:val="none" w:sz="0" w:space="0" w:color="auto"/>
        <w:bottom w:val="none" w:sz="0" w:space="0" w:color="auto"/>
        <w:right w:val="none" w:sz="0" w:space="0" w:color="auto"/>
      </w:divBdr>
    </w:div>
    <w:div w:id="71390788">
      <w:bodyDiv w:val="1"/>
      <w:marLeft w:val="0"/>
      <w:marRight w:val="0"/>
      <w:marTop w:val="0"/>
      <w:marBottom w:val="0"/>
      <w:divBdr>
        <w:top w:val="none" w:sz="0" w:space="0" w:color="auto"/>
        <w:left w:val="none" w:sz="0" w:space="0" w:color="auto"/>
        <w:bottom w:val="none" w:sz="0" w:space="0" w:color="auto"/>
        <w:right w:val="none" w:sz="0" w:space="0" w:color="auto"/>
      </w:divBdr>
    </w:div>
    <w:div w:id="76563775">
      <w:bodyDiv w:val="1"/>
      <w:marLeft w:val="0"/>
      <w:marRight w:val="0"/>
      <w:marTop w:val="0"/>
      <w:marBottom w:val="0"/>
      <w:divBdr>
        <w:top w:val="none" w:sz="0" w:space="0" w:color="auto"/>
        <w:left w:val="none" w:sz="0" w:space="0" w:color="auto"/>
        <w:bottom w:val="none" w:sz="0" w:space="0" w:color="auto"/>
        <w:right w:val="none" w:sz="0" w:space="0" w:color="auto"/>
      </w:divBdr>
    </w:div>
    <w:div w:id="86460952">
      <w:bodyDiv w:val="1"/>
      <w:marLeft w:val="0"/>
      <w:marRight w:val="0"/>
      <w:marTop w:val="0"/>
      <w:marBottom w:val="0"/>
      <w:divBdr>
        <w:top w:val="none" w:sz="0" w:space="0" w:color="auto"/>
        <w:left w:val="none" w:sz="0" w:space="0" w:color="auto"/>
        <w:bottom w:val="none" w:sz="0" w:space="0" w:color="auto"/>
        <w:right w:val="none" w:sz="0" w:space="0" w:color="auto"/>
      </w:divBdr>
    </w:div>
    <w:div w:id="95295602">
      <w:bodyDiv w:val="1"/>
      <w:marLeft w:val="0"/>
      <w:marRight w:val="0"/>
      <w:marTop w:val="0"/>
      <w:marBottom w:val="0"/>
      <w:divBdr>
        <w:top w:val="none" w:sz="0" w:space="0" w:color="auto"/>
        <w:left w:val="none" w:sz="0" w:space="0" w:color="auto"/>
        <w:bottom w:val="none" w:sz="0" w:space="0" w:color="auto"/>
        <w:right w:val="none" w:sz="0" w:space="0" w:color="auto"/>
      </w:divBdr>
    </w:div>
    <w:div w:id="110830991">
      <w:bodyDiv w:val="1"/>
      <w:marLeft w:val="0"/>
      <w:marRight w:val="0"/>
      <w:marTop w:val="0"/>
      <w:marBottom w:val="0"/>
      <w:divBdr>
        <w:top w:val="none" w:sz="0" w:space="0" w:color="auto"/>
        <w:left w:val="none" w:sz="0" w:space="0" w:color="auto"/>
        <w:bottom w:val="none" w:sz="0" w:space="0" w:color="auto"/>
        <w:right w:val="none" w:sz="0" w:space="0" w:color="auto"/>
      </w:divBdr>
    </w:div>
    <w:div w:id="119417591">
      <w:bodyDiv w:val="1"/>
      <w:marLeft w:val="0"/>
      <w:marRight w:val="0"/>
      <w:marTop w:val="0"/>
      <w:marBottom w:val="0"/>
      <w:divBdr>
        <w:top w:val="none" w:sz="0" w:space="0" w:color="auto"/>
        <w:left w:val="none" w:sz="0" w:space="0" w:color="auto"/>
        <w:bottom w:val="none" w:sz="0" w:space="0" w:color="auto"/>
        <w:right w:val="none" w:sz="0" w:space="0" w:color="auto"/>
      </w:divBdr>
    </w:div>
    <w:div w:id="136848903">
      <w:bodyDiv w:val="1"/>
      <w:marLeft w:val="0"/>
      <w:marRight w:val="0"/>
      <w:marTop w:val="0"/>
      <w:marBottom w:val="0"/>
      <w:divBdr>
        <w:top w:val="none" w:sz="0" w:space="0" w:color="auto"/>
        <w:left w:val="none" w:sz="0" w:space="0" w:color="auto"/>
        <w:bottom w:val="none" w:sz="0" w:space="0" w:color="auto"/>
        <w:right w:val="none" w:sz="0" w:space="0" w:color="auto"/>
      </w:divBdr>
    </w:div>
    <w:div w:id="160774034">
      <w:bodyDiv w:val="1"/>
      <w:marLeft w:val="0"/>
      <w:marRight w:val="0"/>
      <w:marTop w:val="0"/>
      <w:marBottom w:val="0"/>
      <w:divBdr>
        <w:top w:val="none" w:sz="0" w:space="0" w:color="auto"/>
        <w:left w:val="none" w:sz="0" w:space="0" w:color="auto"/>
        <w:bottom w:val="none" w:sz="0" w:space="0" w:color="auto"/>
        <w:right w:val="none" w:sz="0" w:space="0" w:color="auto"/>
      </w:divBdr>
    </w:div>
    <w:div w:id="168954777">
      <w:bodyDiv w:val="1"/>
      <w:marLeft w:val="0"/>
      <w:marRight w:val="0"/>
      <w:marTop w:val="0"/>
      <w:marBottom w:val="0"/>
      <w:divBdr>
        <w:top w:val="none" w:sz="0" w:space="0" w:color="auto"/>
        <w:left w:val="none" w:sz="0" w:space="0" w:color="auto"/>
        <w:bottom w:val="none" w:sz="0" w:space="0" w:color="auto"/>
        <w:right w:val="none" w:sz="0" w:space="0" w:color="auto"/>
      </w:divBdr>
    </w:div>
    <w:div w:id="174268240">
      <w:bodyDiv w:val="1"/>
      <w:marLeft w:val="0"/>
      <w:marRight w:val="0"/>
      <w:marTop w:val="0"/>
      <w:marBottom w:val="0"/>
      <w:divBdr>
        <w:top w:val="none" w:sz="0" w:space="0" w:color="auto"/>
        <w:left w:val="none" w:sz="0" w:space="0" w:color="auto"/>
        <w:bottom w:val="none" w:sz="0" w:space="0" w:color="auto"/>
        <w:right w:val="none" w:sz="0" w:space="0" w:color="auto"/>
      </w:divBdr>
    </w:div>
    <w:div w:id="189924853">
      <w:bodyDiv w:val="1"/>
      <w:marLeft w:val="0"/>
      <w:marRight w:val="0"/>
      <w:marTop w:val="0"/>
      <w:marBottom w:val="0"/>
      <w:divBdr>
        <w:top w:val="none" w:sz="0" w:space="0" w:color="auto"/>
        <w:left w:val="none" w:sz="0" w:space="0" w:color="auto"/>
        <w:bottom w:val="none" w:sz="0" w:space="0" w:color="auto"/>
        <w:right w:val="none" w:sz="0" w:space="0" w:color="auto"/>
      </w:divBdr>
    </w:div>
    <w:div w:id="193612809">
      <w:bodyDiv w:val="1"/>
      <w:marLeft w:val="0"/>
      <w:marRight w:val="0"/>
      <w:marTop w:val="0"/>
      <w:marBottom w:val="0"/>
      <w:divBdr>
        <w:top w:val="none" w:sz="0" w:space="0" w:color="auto"/>
        <w:left w:val="none" w:sz="0" w:space="0" w:color="auto"/>
        <w:bottom w:val="none" w:sz="0" w:space="0" w:color="auto"/>
        <w:right w:val="none" w:sz="0" w:space="0" w:color="auto"/>
      </w:divBdr>
    </w:div>
    <w:div w:id="201476382">
      <w:bodyDiv w:val="1"/>
      <w:marLeft w:val="0"/>
      <w:marRight w:val="0"/>
      <w:marTop w:val="0"/>
      <w:marBottom w:val="0"/>
      <w:divBdr>
        <w:top w:val="none" w:sz="0" w:space="0" w:color="auto"/>
        <w:left w:val="none" w:sz="0" w:space="0" w:color="auto"/>
        <w:bottom w:val="none" w:sz="0" w:space="0" w:color="auto"/>
        <w:right w:val="none" w:sz="0" w:space="0" w:color="auto"/>
      </w:divBdr>
    </w:div>
    <w:div w:id="213128822">
      <w:bodyDiv w:val="1"/>
      <w:marLeft w:val="0"/>
      <w:marRight w:val="0"/>
      <w:marTop w:val="0"/>
      <w:marBottom w:val="0"/>
      <w:divBdr>
        <w:top w:val="none" w:sz="0" w:space="0" w:color="auto"/>
        <w:left w:val="none" w:sz="0" w:space="0" w:color="auto"/>
        <w:bottom w:val="none" w:sz="0" w:space="0" w:color="auto"/>
        <w:right w:val="none" w:sz="0" w:space="0" w:color="auto"/>
      </w:divBdr>
    </w:div>
    <w:div w:id="215286142">
      <w:bodyDiv w:val="1"/>
      <w:marLeft w:val="0"/>
      <w:marRight w:val="0"/>
      <w:marTop w:val="0"/>
      <w:marBottom w:val="0"/>
      <w:divBdr>
        <w:top w:val="none" w:sz="0" w:space="0" w:color="auto"/>
        <w:left w:val="none" w:sz="0" w:space="0" w:color="auto"/>
        <w:bottom w:val="none" w:sz="0" w:space="0" w:color="auto"/>
        <w:right w:val="none" w:sz="0" w:space="0" w:color="auto"/>
      </w:divBdr>
    </w:div>
    <w:div w:id="230624672">
      <w:bodyDiv w:val="1"/>
      <w:marLeft w:val="0"/>
      <w:marRight w:val="0"/>
      <w:marTop w:val="0"/>
      <w:marBottom w:val="0"/>
      <w:divBdr>
        <w:top w:val="none" w:sz="0" w:space="0" w:color="auto"/>
        <w:left w:val="none" w:sz="0" w:space="0" w:color="auto"/>
        <w:bottom w:val="none" w:sz="0" w:space="0" w:color="auto"/>
        <w:right w:val="none" w:sz="0" w:space="0" w:color="auto"/>
      </w:divBdr>
    </w:div>
    <w:div w:id="236861383">
      <w:bodyDiv w:val="1"/>
      <w:marLeft w:val="0"/>
      <w:marRight w:val="0"/>
      <w:marTop w:val="0"/>
      <w:marBottom w:val="0"/>
      <w:divBdr>
        <w:top w:val="none" w:sz="0" w:space="0" w:color="auto"/>
        <w:left w:val="none" w:sz="0" w:space="0" w:color="auto"/>
        <w:bottom w:val="none" w:sz="0" w:space="0" w:color="auto"/>
        <w:right w:val="none" w:sz="0" w:space="0" w:color="auto"/>
      </w:divBdr>
    </w:div>
    <w:div w:id="244384456">
      <w:bodyDiv w:val="1"/>
      <w:marLeft w:val="0"/>
      <w:marRight w:val="0"/>
      <w:marTop w:val="0"/>
      <w:marBottom w:val="0"/>
      <w:divBdr>
        <w:top w:val="none" w:sz="0" w:space="0" w:color="auto"/>
        <w:left w:val="none" w:sz="0" w:space="0" w:color="auto"/>
        <w:bottom w:val="none" w:sz="0" w:space="0" w:color="auto"/>
        <w:right w:val="none" w:sz="0" w:space="0" w:color="auto"/>
      </w:divBdr>
    </w:div>
    <w:div w:id="247618804">
      <w:bodyDiv w:val="1"/>
      <w:marLeft w:val="0"/>
      <w:marRight w:val="0"/>
      <w:marTop w:val="0"/>
      <w:marBottom w:val="0"/>
      <w:divBdr>
        <w:top w:val="none" w:sz="0" w:space="0" w:color="auto"/>
        <w:left w:val="none" w:sz="0" w:space="0" w:color="auto"/>
        <w:bottom w:val="none" w:sz="0" w:space="0" w:color="auto"/>
        <w:right w:val="none" w:sz="0" w:space="0" w:color="auto"/>
      </w:divBdr>
    </w:div>
    <w:div w:id="259220737">
      <w:bodyDiv w:val="1"/>
      <w:marLeft w:val="0"/>
      <w:marRight w:val="0"/>
      <w:marTop w:val="0"/>
      <w:marBottom w:val="0"/>
      <w:divBdr>
        <w:top w:val="none" w:sz="0" w:space="0" w:color="auto"/>
        <w:left w:val="none" w:sz="0" w:space="0" w:color="auto"/>
        <w:bottom w:val="none" w:sz="0" w:space="0" w:color="auto"/>
        <w:right w:val="none" w:sz="0" w:space="0" w:color="auto"/>
      </w:divBdr>
    </w:div>
    <w:div w:id="269551539">
      <w:bodyDiv w:val="1"/>
      <w:marLeft w:val="0"/>
      <w:marRight w:val="0"/>
      <w:marTop w:val="0"/>
      <w:marBottom w:val="0"/>
      <w:divBdr>
        <w:top w:val="none" w:sz="0" w:space="0" w:color="auto"/>
        <w:left w:val="none" w:sz="0" w:space="0" w:color="auto"/>
        <w:bottom w:val="none" w:sz="0" w:space="0" w:color="auto"/>
        <w:right w:val="none" w:sz="0" w:space="0" w:color="auto"/>
      </w:divBdr>
    </w:div>
    <w:div w:id="273944804">
      <w:bodyDiv w:val="1"/>
      <w:marLeft w:val="0"/>
      <w:marRight w:val="0"/>
      <w:marTop w:val="0"/>
      <w:marBottom w:val="0"/>
      <w:divBdr>
        <w:top w:val="none" w:sz="0" w:space="0" w:color="auto"/>
        <w:left w:val="none" w:sz="0" w:space="0" w:color="auto"/>
        <w:bottom w:val="none" w:sz="0" w:space="0" w:color="auto"/>
        <w:right w:val="none" w:sz="0" w:space="0" w:color="auto"/>
      </w:divBdr>
    </w:div>
    <w:div w:id="275720357">
      <w:bodyDiv w:val="1"/>
      <w:marLeft w:val="0"/>
      <w:marRight w:val="0"/>
      <w:marTop w:val="0"/>
      <w:marBottom w:val="0"/>
      <w:divBdr>
        <w:top w:val="none" w:sz="0" w:space="0" w:color="auto"/>
        <w:left w:val="none" w:sz="0" w:space="0" w:color="auto"/>
        <w:bottom w:val="none" w:sz="0" w:space="0" w:color="auto"/>
        <w:right w:val="none" w:sz="0" w:space="0" w:color="auto"/>
      </w:divBdr>
    </w:div>
    <w:div w:id="276254394">
      <w:bodyDiv w:val="1"/>
      <w:marLeft w:val="0"/>
      <w:marRight w:val="0"/>
      <w:marTop w:val="0"/>
      <w:marBottom w:val="0"/>
      <w:divBdr>
        <w:top w:val="none" w:sz="0" w:space="0" w:color="auto"/>
        <w:left w:val="none" w:sz="0" w:space="0" w:color="auto"/>
        <w:bottom w:val="none" w:sz="0" w:space="0" w:color="auto"/>
        <w:right w:val="none" w:sz="0" w:space="0" w:color="auto"/>
      </w:divBdr>
    </w:div>
    <w:div w:id="295915214">
      <w:bodyDiv w:val="1"/>
      <w:marLeft w:val="0"/>
      <w:marRight w:val="0"/>
      <w:marTop w:val="0"/>
      <w:marBottom w:val="0"/>
      <w:divBdr>
        <w:top w:val="none" w:sz="0" w:space="0" w:color="auto"/>
        <w:left w:val="none" w:sz="0" w:space="0" w:color="auto"/>
        <w:bottom w:val="none" w:sz="0" w:space="0" w:color="auto"/>
        <w:right w:val="none" w:sz="0" w:space="0" w:color="auto"/>
      </w:divBdr>
    </w:div>
    <w:div w:id="301614377">
      <w:bodyDiv w:val="1"/>
      <w:marLeft w:val="0"/>
      <w:marRight w:val="0"/>
      <w:marTop w:val="0"/>
      <w:marBottom w:val="0"/>
      <w:divBdr>
        <w:top w:val="none" w:sz="0" w:space="0" w:color="auto"/>
        <w:left w:val="none" w:sz="0" w:space="0" w:color="auto"/>
        <w:bottom w:val="none" w:sz="0" w:space="0" w:color="auto"/>
        <w:right w:val="none" w:sz="0" w:space="0" w:color="auto"/>
      </w:divBdr>
    </w:div>
    <w:div w:id="311445531">
      <w:bodyDiv w:val="1"/>
      <w:marLeft w:val="0"/>
      <w:marRight w:val="0"/>
      <w:marTop w:val="0"/>
      <w:marBottom w:val="0"/>
      <w:divBdr>
        <w:top w:val="none" w:sz="0" w:space="0" w:color="auto"/>
        <w:left w:val="none" w:sz="0" w:space="0" w:color="auto"/>
        <w:bottom w:val="none" w:sz="0" w:space="0" w:color="auto"/>
        <w:right w:val="none" w:sz="0" w:space="0" w:color="auto"/>
      </w:divBdr>
    </w:div>
    <w:div w:id="323239488">
      <w:bodyDiv w:val="1"/>
      <w:marLeft w:val="0"/>
      <w:marRight w:val="0"/>
      <w:marTop w:val="0"/>
      <w:marBottom w:val="0"/>
      <w:divBdr>
        <w:top w:val="none" w:sz="0" w:space="0" w:color="auto"/>
        <w:left w:val="none" w:sz="0" w:space="0" w:color="auto"/>
        <w:bottom w:val="none" w:sz="0" w:space="0" w:color="auto"/>
        <w:right w:val="none" w:sz="0" w:space="0" w:color="auto"/>
      </w:divBdr>
    </w:div>
    <w:div w:id="323896392">
      <w:bodyDiv w:val="1"/>
      <w:marLeft w:val="0"/>
      <w:marRight w:val="0"/>
      <w:marTop w:val="0"/>
      <w:marBottom w:val="0"/>
      <w:divBdr>
        <w:top w:val="none" w:sz="0" w:space="0" w:color="auto"/>
        <w:left w:val="none" w:sz="0" w:space="0" w:color="auto"/>
        <w:bottom w:val="none" w:sz="0" w:space="0" w:color="auto"/>
        <w:right w:val="none" w:sz="0" w:space="0" w:color="auto"/>
      </w:divBdr>
    </w:div>
    <w:div w:id="328139163">
      <w:bodyDiv w:val="1"/>
      <w:marLeft w:val="0"/>
      <w:marRight w:val="0"/>
      <w:marTop w:val="0"/>
      <w:marBottom w:val="0"/>
      <w:divBdr>
        <w:top w:val="none" w:sz="0" w:space="0" w:color="auto"/>
        <w:left w:val="none" w:sz="0" w:space="0" w:color="auto"/>
        <w:bottom w:val="none" w:sz="0" w:space="0" w:color="auto"/>
        <w:right w:val="none" w:sz="0" w:space="0" w:color="auto"/>
      </w:divBdr>
    </w:div>
    <w:div w:id="331110490">
      <w:bodyDiv w:val="1"/>
      <w:marLeft w:val="0"/>
      <w:marRight w:val="0"/>
      <w:marTop w:val="0"/>
      <w:marBottom w:val="0"/>
      <w:divBdr>
        <w:top w:val="none" w:sz="0" w:space="0" w:color="auto"/>
        <w:left w:val="none" w:sz="0" w:space="0" w:color="auto"/>
        <w:bottom w:val="none" w:sz="0" w:space="0" w:color="auto"/>
        <w:right w:val="none" w:sz="0" w:space="0" w:color="auto"/>
      </w:divBdr>
    </w:div>
    <w:div w:id="338048782">
      <w:bodyDiv w:val="1"/>
      <w:marLeft w:val="0"/>
      <w:marRight w:val="0"/>
      <w:marTop w:val="0"/>
      <w:marBottom w:val="0"/>
      <w:divBdr>
        <w:top w:val="none" w:sz="0" w:space="0" w:color="auto"/>
        <w:left w:val="none" w:sz="0" w:space="0" w:color="auto"/>
        <w:bottom w:val="none" w:sz="0" w:space="0" w:color="auto"/>
        <w:right w:val="none" w:sz="0" w:space="0" w:color="auto"/>
      </w:divBdr>
    </w:div>
    <w:div w:id="349257867">
      <w:bodyDiv w:val="1"/>
      <w:marLeft w:val="0"/>
      <w:marRight w:val="0"/>
      <w:marTop w:val="0"/>
      <w:marBottom w:val="0"/>
      <w:divBdr>
        <w:top w:val="none" w:sz="0" w:space="0" w:color="auto"/>
        <w:left w:val="none" w:sz="0" w:space="0" w:color="auto"/>
        <w:bottom w:val="none" w:sz="0" w:space="0" w:color="auto"/>
        <w:right w:val="none" w:sz="0" w:space="0" w:color="auto"/>
      </w:divBdr>
    </w:div>
    <w:div w:id="361439950">
      <w:bodyDiv w:val="1"/>
      <w:marLeft w:val="0"/>
      <w:marRight w:val="0"/>
      <w:marTop w:val="0"/>
      <w:marBottom w:val="0"/>
      <w:divBdr>
        <w:top w:val="none" w:sz="0" w:space="0" w:color="auto"/>
        <w:left w:val="none" w:sz="0" w:space="0" w:color="auto"/>
        <w:bottom w:val="none" w:sz="0" w:space="0" w:color="auto"/>
        <w:right w:val="none" w:sz="0" w:space="0" w:color="auto"/>
      </w:divBdr>
      <w:divsChild>
        <w:div w:id="1231113385">
          <w:marLeft w:val="0"/>
          <w:marRight w:val="0"/>
          <w:marTop w:val="0"/>
          <w:marBottom w:val="0"/>
          <w:divBdr>
            <w:top w:val="none" w:sz="0" w:space="0" w:color="auto"/>
            <w:left w:val="none" w:sz="0" w:space="0" w:color="auto"/>
            <w:bottom w:val="none" w:sz="0" w:space="0" w:color="auto"/>
            <w:right w:val="none" w:sz="0" w:space="0" w:color="auto"/>
          </w:divBdr>
          <w:divsChild>
            <w:div w:id="1729377746">
              <w:marLeft w:val="0"/>
              <w:marRight w:val="0"/>
              <w:marTop w:val="0"/>
              <w:marBottom w:val="0"/>
              <w:divBdr>
                <w:top w:val="none" w:sz="0" w:space="0" w:color="auto"/>
                <w:left w:val="none" w:sz="0" w:space="0" w:color="auto"/>
                <w:bottom w:val="none" w:sz="0" w:space="0" w:color="auto"/>
                <w:right w:val="none" w:sz="0" w:space="0" w:color="auto"/>
              </w:divBdr>
              <w:divsChild>
                <w:div w:id="125261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67835">
      <w:bodyDiv w:val="1"/>
      <w:marLeft w:val="0"/>
      <w:marRight w:val="0"/>
      <w:marTop w:val="0"/>
      <w:marBottom w:val="0"/>
      <w:divBdr>
        <w:top w:val="none" w:sz="0" w:space="0" w:color="auto"/>
        <w:left w:val="none" w:sz="0" w:space="0" w:color="auto"/>
        <w:bottom w:val="none" w:sz="0" w:space="0" w:color="auto"/>
        <w:right w:val="none" w:sz="0" w:space="0" w:color="auto"/>
      </w:divBdr>
    </w:div>
    <w:div w:id="415323465">
      <w:bodyDiv w:val="1"/>
      <w:marLeft w:val="0"/>
      <w:marRight w:val="0"/>
      <w:marTop w:val="0"/>
      <w:marBottom w:val="0"/>
      <w:divBdr>
        <w:top w:val="none" w:sz="0" w:space="0" w:color="auto"/>
        <w:left w:val="none" w:sz="0" w:space="0" w:color="auto"/>
        <w:bottom w:val="none" w:sz="0" w:space="0" w:color="auto"/>
        <w:right w:val="none" w:sz="0" w:space="0" w:color="auto"/>
      </w:divBdr>
    </w:div>
    <w:div w:id="432093360">
      <w:bodyDiv w:val="1"/>
      <w:marLeft w:val="0"/>
      <w:marRight w:val="0"/>
      <w:marTop w:val="0"/>
      <w:marBottom w:val="0"/>
      <w:divBdr>
        <w:top w:val="none" w:sz="0" w:space="0" w:color="auto"/>
        <w:left w:val="none" w:sz="0" w:space="0" w:color="auto"/>
        <w:bottom w:val="none" w:sz="0" w:space="0" w:color="auto"/>
        <w:right w:val="none" w:sz="0" w:space="0" w:color="auto"/>
      </w:divBdr>
    </w:div>
    <w:div w:id="443967225">
      <w:bodyDiv w:val="1"/>
      <w:marLeft w:val="0"/>
      <w:marRight w:val="0"/>
      <w:marTop w:val="0"/>
      <w:marBottom w:val="0"/>
      <w:divBdr>
        <w:top w:val="none" w:sz="0" w:space="0" w:color="auto"/>
        <w:left w:val="none" w:sz="0" w:space="0" w:color="auto"/>
        <w:bottom w:val="none" w:sz="0" w:space="0" w:color="auto"/>
        <w:right w:val="none" w:sz="0" w:space="0" w:color="auto"/>
      </w:divBdr>
    </w:div>
    <w:div w:id="449128479">
      <w:bodyDiv w:val="1"/>
      <w:marLeft w:val="0"/>
      <w:marRight w:val="0"/>
      <w:marTop w:val="0"/>
      <w:marBottom w:val="0"/>
      <w:divBdr>
        <w:top w:val="none" w:sz="0" w:space="0" w:color="auto"/>
        <w:left w:val="none" w:sz="0" w:space="0" w:color="auto"/>
        <w:bottom w:val="none" w:sz="0" w:space="0" w:color="auto"/>
        <w:right w:val="none" w:sz="0" w:space="0" w:color="auto"/>
      </w:divBdr>
    </w:div>
    <w:div w:id="455762453">
      <w:bodyDiv w:val="1"/>
      <w:marLeft w:val="0"/>
      <w:marRight w:val="0"/>
      <w:marTop w:val="0"/>
      <w:marBottom w:val="0"/>
      <w:divBdr>
        <w:top w:val="none" w:sz="0" w:space="0" w:color="auto"/>
        <w:left w:val="none" w:sz="0" w:space="0" w:color="auto"/>
        <w:bottom w:val="none" w:sz="0" w:space="0" w:color="auto"/>
        <w:right w:val="none" w:sz="0" w:space="0" w:color="auto"/>
      </w:divBdr>
    </w:div>
    <w:div w:id="461653211">
      <w:bodyDiv w:val="1"/>
      <w:marLeft w:val="0"/>
      <w:marRight w:val="0"/>
      <w:marTop w:val="0"/>
      <w:marBottom w:val="0"/>
      <w:divBdr>
        <w:top w:val="none" w:sz="0" w:space="0" w:color="auto"/>
        <w:left w:val="none" w:sz="0" w:space="0" w:color="auto"/>
        <w:bottom w:val="none" w:sz="0" w:space="0" w:color="auto"/>
        <w:right w:val="none" w:sz="0" w:space="0" w:color="auto"/>
      </w:divBdr>
    </w:div>
    <w:div w:id="470487628">
      <w:bodyDiv w:val="1"/>
      <w:marLeft w:val="0"/>
      <w:marRight w:val="0"/>
      <w:marTop w:val="0"/>
      <w:marBottom w:val="0"/>
      <w:divBdr>
        <w:top w:val="none" w:sz="0" w:space="0" w:color="auto"/>
        <w:left w:val="none" w:sz="0" w:space="0" w:color="auto"/>
        <w:bottom w:val="none" w:sz="0" w:space="0" w:color="auto"/>
        <w:right w:val="none" w:sz="0" w:space="0" w:color="auto"/>
      </w:divBdr>
    </w:div>
    <w:div w:id="473914901">
      <w:bodyDiv w:val="1"/>
      <w:marLeft w:val="0"/>
      <w:marRight w:val="0"/>
      <w:marTop w:val="0"/>
      <w:marBottom w:val="0"/>
      <w:divBdr>
        <w:top w:val="none" w:sz="0" w:space="0" w:color="auto"/>
        <w:left w:val="none" w:sz="0" w:space="0" w:color="auto"/>
        <w:bottom w:val="none" w:sz="0" w:space="0" w:color="auto"/>
        <w:right w:val="none" w:sz="0" w:space="0" w:color="auto"/>
      </w:divBdr>
    </w:div>
    <w:div w:id="483594016">
      <w:bodyDiv w:val="1"/>
      <w:marLeft w:val="0"/>
      <w:marRight w:val="0"/>
      <w:marTop w:val="0"/>
      <w:marBottom w:val="0"/>
      <w:divBdr>
        <w:top w:val="none" w:sz="0" w:space="0" w:color="auto"/>
        <w:left w:val="none" w:sz="0" w:space="0" w:color="auto"/>
        <w:bottom w:val="none" w:sz="0" w:space="0" w:color="auto"/>
        <w:right w:val="none" w:sz="0" w:space="0" w:color="auto"/>
      </w:divBdr>
    </w:div>
    <w:div w:id="513569268">
      <w:bodyDiv w:val="1"/>
      <w:marLeft w:val="0"/>
      <w:marRight w:val="0"/>
      <w:marTop w:val="0"/>
      <w:marBottom w:val="0"/>
      <w:divBdr>
        <w:top w:val="none" w:sz="0" w:space="0" w:color="auto"/>
        <w:left w:val="none" w:sz="0" w:space="0" w:color="auto"/>
        <w:bottom w:val="none" w:sz="0" w:space="0" w:color="auto"/>
        <w:right w:val="none" w:sz="0" w:space="0" w:color="auto"/>
      </w:divBdr>
    </w:div>
    <w:div w:id="522284263">
      <w:bodyDiv w:val="1"/>
      <w:marLeft w:val="0"/>
      <w:marRight w:val="0"/>
      <w:marTop w:val="0"/>
      <w:marBottom w:val="0"/>
      <w:divBdr>
        <w:top w:val="none" w:sz="0" w:space="0" w:color="auto"/>
        <w:left w:val="none" w:sz="0" w:space="0" w:color="auto"/>
        <w:bottom w:val="none" w:sz="0" w:space="0" w:color="auto"/>
        <w:right w:val="none" w:sz="0" w:space="0" w:color="auto"/>
      </w:divBdr>
    </w:div>
    <w:div w:id="526064240">
      <w:bodyDiv w:val="1"/>
      <w:marLeft w:val="0"/>
      <w:marRight w:val="0"/>
      <w:marTop w:val="0"/>
      <w:marBottom w:val="0"/>
      <w:divBdr>
        <w:top w:val="none" w:sz="0" w:space="0" w:color="auto"/>
        <w:left w:val="none" w:sz="0" w:space="0" w:color="auto"/>
        <w:bottom w:val="none" w:sz="0" w:space="0" w:color="auto"/>
        <w:right w:val="none" w:sz="0" w:space="0" w:color="auto"/>
      </w:divBdr>
    </w:div>
    <w:div w:id="542064788">
      <w:bodyDiv w:val="1"/>
      <w:marLeft w:val="0"/>
      <w:marRight w:val="0"/>
      <w:marTop w:val="0"/>
      <w:marBottom w:val="0"/>
      <w:divBdr>
        <w:top w:val="none" w:sz="0" w:space="0" w:color="auto"/>
        <w:left w:val="none" w:sz="0" w:space="0" w:color="auto"/>
        <w:bottom w:val="none" w:sz="0" w:space="0" w:color="auto"/>
        <w:right w:val="none" w:sz="0" w:space="0" w:color="auto"/>
      </w:divBdr>
    </w:div>
    <w:div w:id="548034325">
      <w:bodyDiv w:val="1"/>
      <w:marLeft w:val="0"/>
      <w:marRight w:val="0"/>
      <w:marTop w:val="0"/>
      <w:marBottom w:val="0"/>
      <w:divBdr>
        <w:top w:val="none" w:sz="0" w:space="0" w:color="auto"/>
        <w:left w:val="none" w:sz="0" w:space="0" w:color="auto"/>
        <w:bottom w:val="none" w:sz="0" w:space="0" w:color="auto"/>
        <w:right w:val="none" w:sz="0" w:space="0" w:color="auto"/>
      </w:divBdr>
    </w:div>
    <w:div w:id="569581386">
      <w:bodyDiv w:val="1"/>
      <w:marLeft w:val="0"/>
      <w:marRight w:val="0"/>
      <w:marTop w:val="0"/>
      <w:marBottom w:val="0"/>
      <w:divBdr>
        <w:top w:val="none" w:sz="0" w:space="0" w:color="auto"/>
        <w:left w:val="none" w:sz="0" w:space="0" w:color="auto"/>
        <w:bottom w:val="none" w:sz="0" w:space="0" w:color="auto"/>
        <w:right w:val="none" w:sz="0" w:space="0" w:color="auto"/>
      </w:divBdr>
    </w:div>
    <w:div w:id="574825858">
      <w:bodyDiv w:val="1"/>
      <w:marLeft w:val="0"/>
      <w:marRight w:val="0"/>
      <w:marTop w:val="0"/>
      <w:marBottom w:val="0"/>
      <w:divBdr>
        <w:top w:val="none" w:sz="0" w:space="0" w:color="auto"/>
        <w:left w:val="none" w:sz="0" w:space="0" w:color="auto"/>
        <w:bottom w:val="none" w:sz="0" w:space="0" w:color="auto"/>
        <w:right w:val="none" w:sz="0" w:space="0" w:color="auto"/>
      </w:divBdr>
    </w:div>
    <w:div w:id="576331291">
      <w:bodyDiv w:val="1"/>
      <w:marLeft w:val="0"/>
      <w:marRight w:val="0"/>
      <w:marTop w:val="0"/>
      <w:marBottom w:val="0"/>
      <w:divBdr>
        <w:top w:val="none" w:sz="0" w:space="0" w:color="auto"/>
        <w:left w:val="none" w:sz="0" w:space="0" w:color="auto"/>
        <w:bottom w:val="none" w:sz="0" w:space="0" w:color="auto"/>
        <w:right w:val="none" w:sz="0" w:space="0" w:color="auto"/>
      </w:divBdr>
      <w:divsChild>
        <w:div w:id="1918981813">
          <w:marLeft w:val="690"/>
          <w:marRight w:val="0"/>
          <w:marTop w:val="0"/>
          <w:marBottom w:val="0"/>
          <w:divBdr>
            <w:top w:val="none" w:sz="0" w:space="0" w:color="auto"/>
            <w:left w:val="none" w:sz="0" w:space="0" w:color="auto"/>
            <w:bottom w:val="none" w:sz="0" w:space="0" w:color="auto"/>
            <w:right w:val="none" w:sz="0" w:space="0" w:color="auto"/>
          </w:divBdr>
        </w:div>
        <w:div w:id="1538545530">
          <w:marLeft w:val="2160"/>
          <w:marRight w:val="0"/>
          <w:marTop w:val="0"/>
          <w:marBottom w:val="0"/>
          <w:divBdr>
            <w:top w:val="none" w:sz="0" w:space="0" w:color="auto"/>
            <w:left w:val="none" w:sz="0" w:space="0" w:color="auto"/>
            <w:bottom w:val="none" w:sz="0" w:space="0" w:color="auto"/>
            <w:right w:val="none" w:sz="0" w:space="0" w:color="auto"/>
          </w:divBdr>
        </w:div>
        <w:div w:id="1524830167">
          <w:marLeft w:val="2160"/>
          <w:marRight w:val="0"/>
          <w:marTop w:val="0"/>
          <w:marBottom w:val="0"/>
          <w:divBdr>
            <w:top w:val="none" w:sz="0" w:space="0" w:color="auto"/>
            <w:left w:val="none" w:sz="0" w:space="0" w:color="auto"/>
            <w:bottom w:val="none" w:sz="0" w:space="0" w:color="auto"/>
            <w:right w:val="none" w:sz="0" w:space="0" w:color="auto"/>
          </w:divBdr>
        </w:div>
        <w:div w:id="122119035">
          <w:marLeft w:val="2160"/>
          <w:marRight w:val="0"/>
          <w:marTop w:val="0"/>
          <w:marBottom w:val="0"/>
          <w:divBdr>
            <w:top w:val="none" w:sz="0" w:space="0" w:color="auto"/>
            <w:left w:val="none" w:sz="0" w:space="0" w:color="auto"/>
            <w:bottom w:val="none" w:sz="0" w:space="0" w:color="auto"/>
            <w:right w:val="none" w:sz="0" w:space="0" w:color="auto"/>
          </w:divBdr>
        </w:div>
        <w:div w:id="1394426808">
          <w:marLeft w:val="2160"/>
          <w:marRight w:val="0"/>
          <w:marTop w:val="0"/>
          <w:marBottom w:val="0"/>
          <w:divBdr>
            <w:top w:val="none" w:sz="0" w:space="0" w:color="auto"/>
            <w:left w:val="none" w:sz="0" w:space="0" w:color="auto"/>
            <w:bottom w:val="none" w:sz="0" w:space="0" w:color="auto"/>
            <w:right w:val="none" w:sz="0" w:space="0" w:color="auto"/>
          </w:divBdr>
        </w:div>
      </w:divsChild>
    </w:div>
    <w:div w:id="577205914">
      <w:bodyDiv w:val="1"/>
      <w:marLeft w:val="0"/>
      <w:marRight w:val="0"/>
      <w:marTop w:val="0"/>
      <w:marBottom w:val="0"/>
      <w:divBdr>
        <w:top w:val="none" w:sz="0" w:space="0" w:color="auto"/>
        <w:left w:val="none" w:sz="0" w:space="0" w:color="auto"/>
        <w:bottom w:val="none" w:sz="0" w:space="0" w:color="auto"/>
        <w:right w:val="none" w:sz="0" w:space="0" w:color="auto"/>
      </w:divBdr>
    </w:div>
    <w:div w:id="578633862">
      <w:bodyDiv w:val="1"/>
      <w:marLeft w:val="0"/>
      <w:marRight w:val="0"/>
      <w:marTop w:val="0"/>
      <w:marBottom w:val="0"/>
      <w:divBdr>
        <w:top w:val="none" w:sz="0" w:space="0" w:color="auto"/>
        <w:left w:val="none" w:sz="0" w:space="0" w:color="auto"/>
        <w:bottom w:val="none" w:sz="0" w:space="0" w:color="auto"/>
        <w:right w:val="none" w:sz="0" w:space="0" w:color="auto"/>
      </w:divBdr>
    </w:div>
    <w:div w:id="580649652">
      <w:bodyDiv w:val="1"/>
      <w:marLeft w:val="0"/>
      <w:marRight w:val="0"/>
      <w:marTop w:val="0"/>
      <w:marBottom w:val="0"/>
      <w:divBdr>
        <w:top w:val="none" w:sz="0" w:space="0" w:color="auto"/>
        <w:left w:val="none" w:sz="0" w:space="0" w:color="auto"/>
        <w:bottom w:val="none" w:sz="0" w:space="0" w:color="auto"/>
        <w:right w:val="none" w:sz="0" w:space="0" w:color="auto"/>
      </w:divBdr>
    </w:div>
    <w:div w:id="592787808">
      <w:bodyDiv w:val="1"/>
      <w:marLeft w:val="0"/>
      <w:marRight w:val="0"/>
      <w:marTop w:val="0"/>
      <w:marBottom w:val="0"/>
      <w:divBdr>
        <w:top w:val="none" w:sz="0" w:space="0" w:color="auto"/>
        <w:left w:val="none" w:sz="0" w:space="0" w:color="auto"/>
        <w:bottom w:val="none" w:sz="0" w:space="0" w:color="auto"/>
        <w:right w:val="none" w:sz="0" w:space="0" w:color="auto"/>
      </w:divBdr>
    </w:div>
    <w:div w:id="609823687">
      <w:bodyDiv w:val="1"/>
      <w:marLeft w:val="0"/>
      <w:marRight w:val="0"/>
      <w:marTop w:val="0"/>
      <w:marBottom w:val="0"/>
      <w:divBdr>
        <w:top w:val="none" w:sz="0" w:space="0" w:color="auto"/>
        <w:left w:val="none" w:sz="0" w:space="0" w:color="auto"/>
        <w:bottom w:val="none" w:sz="0" w:space="0" w:color="auto"/>
        <w:right w:val="none" w:sz="0" w:space="0" w:color="auto"/>
      </w:divBdr>
    </w:div>
    <w:div w:id="615060677">
      <w:bodyDiv w:val="1"/>
      <w:marLeft w:val="0"/>
      <w:marRight w:val="0"/>
      <w:marTop w:val="0"/>
      <w:marBottom w:val="0"/>
      <w:divBdr>
        <w:top w:val="none" w:sz="0" w:space="0" w:color="auto"/>
        <w:left w:val="none" w:sz="0" w:space="0" w:color="auto"/>
        <w:bottom w:val="none" w:sz="0" w:space="0" w:color="auto"/>
        <w:right w:val="none" w:sz="0" w:space="0" w:color="auto"/>
      </w:divBdr>
    </w:div>
    <w:div w:id="615715913">
      <w:bodyDiv w:val="1"/>
      <w:marLeft w:val="0"/>
      <w:marRight w:val="0"/>
      <w:marTop w:val="0"/>
      <w:marBottom w:val="0"/>
      <w:divBdr>
        <w:top w:val="none" w:sz="0" w:space="0" w:color="auto"/>
        <w:left w:val="none" w:sz="0" w:space="0" w:color="auto"/>
        <w:bottom w:val="none" w:sz="0" w:space="0" w:color="auto"/>
        <w:right w:val="none" w:sz="0" w:space="0" w:color="auto"/>
      </w:divBdr>
    </w:div>
    <w:div w:id="627246930">
      <w:bodyDiv w:val="1"/>
      <w:marLeft w:val="0"/>
      <w:marRight w:val="0"/>
      <w:marTop w:val="0"/>
      <w:marBottom w:val="0"/>
      <w:divBdr>
        <w:top w:val="none" w:sz="0" w:space="0" w:color="auto"/>
        <w:left w:val="none" w:sz="0" w:space="0" w:color="auto"/>
        <w:bottom w:val="none" w:sz="0" w:space="0" w:color="auto"/>
        <w:right w:val="none" w:sz="0" w:space="0" w:color="auto"/>
      </w:divBdr>
    </w:div>
    <w:div w:id="628324696">
      <w:bodyDiv w:val="1"/>
      <w:marLeft w:val="0"/>
      <w:marRight w:val="0"/>
      <w:marTop w:val="0"/>
      <w:marBottom w:val="0"/>
      <w:divBdr>
        <w:top w:val="none" w:sz="0" w:space="0" w:color="auto"/>
        <w:left w:val="none" w:sz="0" w:space="0" w:color="auto"/>
        <w:bottom w:val="none" w:sz="0" w:space="0" w:color="auto"/>
        <w:right w:val="none" w:sz="0" w:space="0" w:color="auto"/>
      </w:divBdr>
    </w:div>
    <w:div w:id="641078939">
      <w:bodyDiv w:val="1"/>
      <w:marLeft w:val="0"/>
      <w:marRight w:val="0"/>
      <w:marTop w:val="0"/>
      <w:marBottom w:val="0"/>
      <w:divBdr>
        <w:top w:val="none" w:sz="0" w:space="0" w:color="auto"/>
        <w:left w:val="none" w:sz="0" w:space="0" w:color="auto"/>
        <w:bottom w:val="none" w:sz="0" w:space="0" w:color="auto"/>
        <w:right w:val="none" w:sz="0" w:space="0" w:color="auto"/>
      </w:divBdr>
    </w:div>
    <w:div w:id="644823057">
      <w:bodyDiv w:val="1"/>
      <w:marLeft w:val="0"/>
      <w:marRight w:val="0"/>
      <w:marTop w:val="0"/>
      <w:marBottom w:val="0"/>
      <w:divBdr>
        <w:top w:val="none" w:sz="0" w:space="0" w:color="auto"/>
        <w:left w:val="none" w:sz="0" w:space="0" w:color="auto"/>
        <w:bottom w:val="none" w:sz="0" w:space="0" w:color="auto"/>
        <w:right w:val="none" w:sz="0" w:space="0" w:color="auto"/>
      </w:divBdr>
    </w:div>
    <w:div w:id="655233274">
      <w:bodyDiv w:val="1"/>
      <w:marLeft w:val="0"/>
      <w:marRight w:val="0"/>
      <w:marTop w:val="0"/>
      <w:marBottom w:val="0"/>
      <w:divBdr>
        <w:top w:val="none" w:sz="0" w:space="0" w:color="auto"/>
        <w:left w:val="none" w:sz="0" w:space="0" w:color="auto"/>
        <w:bottom w:val="none" w:sz="0" w:space="0" w:color="auto"/>
        <w:right w:val="none" w:sz="0" w:space="0" w:color="auto"/>
      </w:divBdr>
    </w:div>
    <w:div w:id="658194457">
      <w:bodyDiv w:val="1"/>
      <w:marLeft w:val="0"/>
      <w:marRight w:val="0"/>
      <w:marTop w:val="0"/>
      <w:marBottom w:val="0"/>
      <w:divBdr>
        <w:top w:val="none" w:sz="0" w:space="0" w:color="auto"/>
        <w:left w:val="none" w:sz="0" w:space="0" w:color="auto"/>
        <w:bottom w:val="none" w:sz="0" w:space="0" w:color="auto"/>
        <w:right w:val="none" w:sz="0" w:space="0" w:color="auto"/>
      </w:divBdr>
    </w:div>
    <w:div w:id="663316807">
      <w:bodyDiv w:val="1"/>
      <w:marLeft w:val="0"/>
      <w:marRight w:val="0"/>
      <w:marTop w:val="0"/>
      <w:marBottom w:val="0"/>
      <w:divBdr>
        <w:top w:val="none" w:sz="0" w:space="0" w:color="auto"/>
        <w:left w:val="none" w:sz="0" w:space="0" w:color="auto"/>
        <w:bottom w:val="none" w:sz="0" w:space="0" w:color="auto"/>
        <w:right w:val="none" w:sz="0" w:space="0" w:color="auto"/>
      </w:divBdr>
    </w:div>
    <w:div w:id="691104115">
      <w:bodyDiv w:val="1"/>
      <w:marLeft w:val="0"/>
      <w:marRight w:val="0"/>
      <w:marTop w:val="0"/>
      <w:marBottom w:val="0"/>
      <w:divBdr>
        <w:top w:val="none" w:sz="0" w:space="0" w:color="auto"/>
        <w:left w:val="none" w:sz="0" w:space="0" w:color="auto"/>
        <w:bottom w:val="none" w:sz="0" w:space="0" w:color="auto"/>
        <w:right w:val="none" w:sz="0" w:space="0" w:color="auto"/>
      </w:divBdr>
    </w:div>
    <w:div w:id="713385895">
      <w:bodyDiv w:val="1"/>
      <w:marLeft w:val="0"/>
      <w:marRight w:val="0"/>
      <w:marTop w:val="0"/>
      <w:marBottom w:val="0"/>
      <w:divBdr>
        <w:top w:val="none" w:sz="0" w:space="0" w:color="auto"/>
        <w:left w:val="none" w:sz="0" w:space="0" w:color="auto"/>
        <w:bottom w:val="none" w:sz="0" w:space="0" w:color="auto"/>
        <w:right w:val="none" w:sz="0" w:space="0" w:color="auto"/>
      </w:divBdr>
    </w:div>
    <w:div w:id="725909045">
      <w:bodyDiv w:val="1"/>
      <w:marLeft w:val="0"/>
      <w:marRight w:val="0"/>
      <w:marTop w:val="0"/>
      <w:marBottom w:val="0"/>
      <w:divBdr>
        <w:top w:val="none" w:sz="0" w:space="0" w:color="auto"/>
        <w:left w:val="none" w:sz="0" w:space="0" w:color="auto"/>
        <w:bottom w:val="none" w:sz="0" w:space="0" w:color="auto"/>
        <w:right w:val="none" w:sz="0" w:space="0" w:color="auto"/>
      </w:divBdr>
    </w:div>
    <w:div w:id="728460883">
      <w:bodyDiv w:val="1"/>
      <w:marLeft w:val="0"/>
      <w:marRight w:val="0"/>
      <w:marTop w:val="0"/>
      <w:marBottom w:val="0"/>
      <w:divBdr>
        <w:top w:val="none" w:sz="0" w:space="0" w:color="auto"/>
        <w:left w:val="none" w:sz="0" w:space="0" w:color="auto"/>
        <w:bottom w:val="none" w:sz="0" w:space="0" w:color="auto"/>
        <w:right w:val="none" w:sz="0" w:space="0" w:color="auto"/>
      </w:divBdr>
    </w:div>
    <w:div w:id="741298045">
      <w:bodyDiv w:val="1"/>
      <w:marLeft w:val="0"/>
      <w:marRight w:val="0"/>
      <w:marTop w:val="0"/>
      <w:marBottom w:val="0"/>
      <w:divBdr>
        <w:top w:val="none" w:sz="0" w:space="0" w:color="auto"/>
        <w:left w:val="none" w:sz="0" w:space="0" w:color="auto"/>
        <w:bottom w:val="none" w:sz="0" w:space="0" w:color="auto"/>
        <w:right w:val="none" w:sz="0" w:space="0" w:color="auto"/>
      </w:divBdr>
    </w:div>
    <w:div w:id="750661222">
      <w:bodyDiv w:val="1"/>
      <w:marLeft w:val="0"/>
      <w:marRight w:val="0"/>
      <w:marTop w:val="0"/>
      <w:marBottom w:val="0"/>
      <w:divBdr>
        <w:top w:val="none" w:sz="0" w:space="0" w:color="auto"/>
        <w:left w:val="none" w:sz="0" w:space="0" w:color="auto"/>
        <w:bottom w:val="none" w:sz="0" w:space="0" w:color="auto"/>
        <w:right w:val="none" w:sz="0" w:space="0" w:color="auto"/>
      </w:divBdr>
    </w:div>
    <w:div w:id="757214470">
      <w:bodyDiv w:val="1"/>
      <w:marLeft w:val="0"/>
      <w:marRight w:val="0"/>
      <w:marTop w:val="0"/>
      <w:marBottom w:val="0"/>
      <w:divBdr>
        <w:top w:val="none" w:sz="0" w:space="0" w:color="auto"/>
        <w:left w:val="none" w:sz="0" w:space="0" w:color="auto"/>
        <w:bottom w:val="none" w:sz="0" w:space="0" w:color="auto"/>
        <w:right w:val="none" w:sz="0" w:space="0" w:color="auto"/>
      </w:divBdr>
    </w:div>
    <w:div w:id="757824832">
      <w:bodyDiv w:val="1"/>
      <w:marLeft w:val="0"/>
      <w:marRight w:val="0"/>
      <w:marTop w:val="0"/>
      <w:marBottom w:val="0"/>
      <w:divBdr>
        <w:top w:val="none" w:sz="0" w:space="0" w:color="auto"/>
        <w:left w:val="none" w:sz="0" w:space="0" w:color="auto"/>
        <w:bottom w:val="none" w:sz="0" w:space="0" w:color="auto"/>
        <w:right w:val="none" w:sz="0" w:space="0" w:color="auto"/>
      </w:divBdr>
      <w:divsChild>
        <w:div w:id="845245545">
          <w:marLeft w:val="0"/>
          <w:marRight w:val="0"/>
          <w:marTop w:val="0"/>
          <w:marBottom w:val="0"/>
          <w:divBdr>
            <w:top w:val="none" w:sz="0" w:space="0" w:color="auto"/>
            <w:left w:val="none" w:sz="0" w:space="0" w:color="auto"/>
            <w:bottom w:val="none" w:sz="0" w:space="0" w:color="auto"/>
            <w:right w:val="none" w:sz="0" w:space="0" w:color="auto"/>
          </w:divBdr>
          <w:divsChild>
            <w:div w:id="34669022">
              <w:marLeft w:val="0"/>
              <w:marRight w:val="0"/>
              <w:marTop w:val="0"/>
              <w:marBottom w:val="0"/>
              <w:divBdr>
                <w:top w:val="none" w:sz="0" w:space="0" w:color="auto"/>
                <w:left w:val="none" w:sz="0" w:space="0" w:color="auto"/>
                <w:bottom w:val="none" w:sz="0" w:space="0" w:color="auto"/>
                <w:right w:val="none" w:sz="0" w:space="0" w:color="auto"/>
              </w:divBdr>
              <w:divsChild>
                <w:div w:id="14493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143509">
      <w:bodyDiv w:val="1"/>
      <w:marLeft w:val="0"/>
      <w:marRight w:val="0"/>
      <w:marTop w:val="0"/>
      <w:marBottom w:val="0"/>
      <w:divBdr>
        <w:top w:val="none" w:sz="0" w:space="0" w:color="auto"/>
        <w:left w:val="none" w:sz="0" w:space="0" w:color="auto"/>
        <w:bottom w:val="none" w:sz="0" w:space="0" w:color="auto"/>
        <w:right w:val="none" w:sz="0" w:space="0" w:color="auto"/>
      </w:divBdr>
    </w:div>
    <w:div w:id="762262217">
      <w:bodyDiv w:val="1"/>
      <w:marLeft w:val="0"/>
      <w:marRight w:val="0"/>
      <w:marTop w:val="0"/>
      <w:marBottom w:val="0"/>
      <w:divBdr>
        <w:top w:val="none" w:sz="0" w:space="0" w:color="auto"/>
        <w:left w:val="none" w:sz="0" w:space="0" w:color="auto"/>
        <w:bottom w:val="none" w:sz="0" w:space="0" w:color="auto"/>
        <w:right w:val="none" w:sz="0" w:space="0" w:color="auto"/>
      </w:divBdr>
    </w:div>
    <w:div w:id="765073731">
      <w:bodyDiv w:val="1"/>
      <w:marLeft w:val="0"/>
      <w:marRight w:val="0"/>
      <w:marTop w:val="0"/>
      <w:marBottom w:val="0"/>
      <w:divBdr>
        <w:top w:val="none" w:sz="0" w:space="0" w:color="auto"/>
        <w:left w:val="none" w:sz="0" w:space="0" w:color="auto"/>
        <w:bottom w:val="none" w:sz="0" w:space="0" w:color="auto"/>
        <w:right w:val="none" w:sz="0" w:space="0" w:color="auto"/>
      </w:divBdr>
    </w:div>
    <w:div w:id="768698391">
      <w:bodyDiv w:val="1"/>
      <w:marLeft w:val="0"/>
      <w:marRight w:val="0"/>
      <w:marTop w:val="0"/>
      <w:marBottom w:val="0"/>
      <w:divBdr>
        <w:top w:val="none" w:sz="0" w:space="0" w:color="auto"/>
        <w:left w:val="none" w:sz="0" w:space="0" w:color="auto"/>
        <w:bottom w:val="none" w:sz="0" w:space="0" w:color="auto"/>
        <w:right w:val="none" w:sz="0" w:space="0" w:color="auto"/>
      </w:divBdr>
    </w:div>
    <w:div w:id="777942768">
      <w:bodyDiv w:val="1"/>
      <w:marLeft w:val="0"/>
      <w:marRight w:val="0"/>
      <w:marTop w:val="0"/>
      <w:marBottom w:val="0"/>
      <w:divBdr>
        <w:top w:val="none" w:sz="0" w:space="0" w:color="auto"/>
        <w:left w:val="none" w:sz="0" w:space="0" w:color="auto"/>
        <w:bottom w:val="none" w:sz="0" w:space="0" w:color="auto"/>
        <w:right w:val="none" w:sz="0" w:space="0" w:color="auto"/>
      </w:divBdr>
    </w:div>
    <w:div w:id="780874895">
      <w:bodyDiv w:val="1"/>
      <w:marLeft w:val="0"/>
      <w:marRight w:val="0"/>
      <w:marTop w:val="0"/>
      <w:marBottom w:val="0"/>
      <w:divBdr>
        <w:top w:val="none" w:sz="0" w:space="0" w:color="auto"/>
        <w:left w:val="none" w:sz="0" w:space="0" w:color="auto"/>
        <w:bottom w:val="none" w:sz="0" w:space="0" w:color="auto"/>
        <w:right w:val="none" w:sz="0" w:space="0" w:color="auto"/>
      </w:divBdr>
    </w:div>
    <w:div w:id="790855222">
      <w:bodyDiv w:val="1"/>
      <w:marLeft w:val="0"/>
      <w:marRight w:val="0"/>
      <w:marTop w:val="0"/>
      <w:marBottom w:val="0"/>
      <w:divBdr>
        <w:top w:val="none" w:sz="0" w:space="0" w:color="auto"/>
        <w:left w:val="none" w:sz="0" w:space="0" w:color="auto"/>
        <w:bottom w:val="none" w:sz="0" w:space="0" w:color="auto"/>
        <w:right w:val="none" w:sz="0" w:space="0" w:color="auto"/>
      </w:divBdr>
    </w:div>
    <w:div w:id="801188396">
      <w:bodyDiv w:val="1"/>
      <w:marLeft w:val="0"/>
      <w:marRight w:val="0"/>
      <w:marTop w:val="0"/>
      <w:marBottom w:val="0"/>
      <w:divBdr>
        <w:top w:val="none" w:sz="0" w:space="0" w:color="auto"/>
        <w:left w:val="none" w:sz="0" w:space="0" w:color="auto"/>
        <w:bottom w:val="none" w:sz="0" w:space="0" w:color="auto"/>
        <w:right w:val="none" w:sz="0" w:space="0" w:color="auto"/>
      </w:divBdr>
    </w:div>
    <w:div w:id="804278420">
      <w:bodyDiv w:val="1"/>
      <w:marLeft w:val="0"/>
      <w:marRight w:val="0"/>
      <w:marTop w:val="0"/>
      <w:marBottom w:val="0"/>
      <w:divBdr>
        <w:top w:val="none" w:sz="0" w:space="0" w:color="auto"/>
        <w:left w:val="none" w:sz="0" w:space="0" w:color="auto"/>
        <w:bottom w:val="none" w:sz="0" w:space="0" w:color="auto"/>
        <w:right w:val="none" w:sz="0" w:space="0" w:color="auto"/>
      </w:divBdr>
    </w:div>
    <w:div w:id="810057108">
      <w:bodyDiv w:val="1"/>
      <w:marLeft w:val="0"/>
      <w:marRight w:val="0"/>
      <w:marTop w:val="0"/>
      <w:marBottom w:val="0"/>
      <w:divBdr>
        <w:top w:val="none" w:sz="0" w:space="0" w:color="auto"/>
        <w:left w:val="none" w:sz="0" w:space="0" w:color="auto"/>
        <w:bottom w:val="none" w:sz="0" w:space="0" w:color="auto"/>
        <w:right w:val="none" w:sz="0" w:space="0" w:color="auto"/>
      </w:divBdr>
    </w:div>
    <w:div w:id="811868728">
      <w:bodyDiv w:val="1"/>
      <w:marLeft w:val="0"/>
      <w:marRight w:val="0"/>
      <w:marTop w:val="0"/>
      <w:marBottom w:val="0"/>
      <w:divBdr>
        <w:top w:val="none" w:sz="0" w:space="0" w:color="auto"/>
        <w:left w:val="none" w:sz="0" w:space="0" w:color="auto"/>
        <w:bottom w:val="none" w:sz="0" w:space="0" w:color="auto"/>
        <w:right w:val="none" w:sz="0" w:space="0" w:color="auto"/>
      </w:divBdr>
    </w:div>
    <w:div w:id="812216533">
      <w:bodyDiv w:val="1"/>
      <w:marLeft w:val="0"/>
      <w:marRight w:val="0"/>
      <w:marTop w:val="0"/>
      <w:marBottom w:val="0"/>
      <w:divBdr>
        <w:top w:val="none" w:sz="0" w:space="0" w:color="auto"/>
        <w:left w:val="none" w:sz="0" w:space="0" w:color="auto"/>
        <w:bottom w:val="none" w:sz="0" w:space="0" w:color="auto"/>
        <w:right w:val="none" w:sz="0" w:space="0" w:color="auto"/>
      </w:divBdr>
    </w:div>
    <w:div w:id="829179600">
      <w:bodyDiv w:val="1"/>
      <w:marLeft w:val="0"/>
      <w:marRight w:val="0"/>
      <w:marTop w:val="0"/>
      <w:marBottom w:val="0"/>
      <w:divBdr>
        <w:top w:val="none" w:sz="0" w:space="0" w:color="auto"/>
        <w:left w:val="none" w:sz="0" w:space="0" w:color="auto"/>
        <w:bottom w:val="none" w:sz="0" w:space="0" w:color="auto"/>
        <w:right w:val="none" w:sz="0" w:space="0" w:color="auto"/>
      </w:divBdr>
    </w:div>
    <w:div w:id="835846209">
      <w:bodyDiv w:val="1"/>
      <w:marLeft w:val="0"/>
      <w:marRight w:val="0"/>
      <w:marTop w:val="0"/>
      <w:marBottom w:val="0"/>
      <w:divBdr>
        <w:top w:val="none" w:sz="0" w:space="0" w:color="auto"/>
        <w:left w:val="none" w:sz="0" w:space="0" w:color="auto"/>
        <w:bottom w:val="none" w:sz="0" w:space="0" w:color="auto"/>
        <w:right w:val="none" w:sz="0" w:space="0" w:color="auto"/>
      </w:divBdr>
    </w:div>
    <w:div w:id="839582283">
      <w:bodyDiv w:val="1"/>
      <w:marLeft w:val="0"/>
      <w:marRight w:val="0"/>
      <w:marTop w:val="0"/>
      <w:marBottom w:val="0"/>
      <w:divBdr>
        <w:top w:val="none" w:sz="0" w:space="0" w:color="auto"/>
        <w:left w:val="none" w:sz="0" w:space="0" w:color="auto"/>
        <w:bottom w:val="none" w:sz="0" w:space="0" w:color="auto"/>
        <w:right w:val="none" w:sz="0" w:space="0" w:color="auto"/>
      </w:divBdr>
    </w:div>
    <w:div w:id="861167892">
      <w:bodyDiv w:val="1"/>
      <w:marLeft w:val="0"/>
      <w:marRight w:val="0"/>
      <w:marTop w:val="0"/>
      <w:marBottom w:val="0"/>
      <w:divBdr>
        <w:top w:val="none" w:sz="0" w:space="0" w:color="auto"/>
        <w:left w:val="none" w:sz="0" w:space="0" w:color="auto"/>
        <w:bottom w:val="none" w:sz="0" w:space="0" w:color="auto"/>
        <w:right w:val="none" w:sz="0" w:space="0" w:color="auto"/>
      </w:divBdr>
    </w:div>
    <w:div w:id="861818954">
      <w:bodyDiv w:val="1"/>
      <w:marLeft w:val="0"/>
      <w:marRight w:val="0"/>
      <w:marTop w:val="0"/>
      <w:marBottom w:val="0"/>
      <w:divBdr>
        <w:top w:val="none" w:sz="0" w:space="0" w:color="auto"/>
        <w:left w:val="none" w:sz="0" w:space="0" w:color="auto"/>
        <w:bottom w:val="none" w:sz="0" w:space="0" w:color="auto"/>
        <w:right w:val="none" w:sz="0" w:space="0" w:color="auto"/>
      </w:divBdr>
    </w:div>
    <w:div w:id="863178490">
      <w:bodyDiv w:val="1"/>
      <w:marLeft w:val="0"/>
      <w:marRight w:val="0"/>
      <w:marTop w:val="0"/>
      <w:marBottom w:val="0"/>
      <w:divBdr>
        <w:top w:val="none" w:sz="0" w:space="0" w:color="auto"/>
        <w:left w:val="none" w:sz="0" w:space="0" w:color="auto"/>
        <w:bottom w:val="none" w:sz="0" w:space="0" w:color="auto"/>
        <w:right w:val="none" w:sz="0" w:space="0" w:color="auto"/>
      </w:divBdr>
    </w:div>
    <w:div w:id="878513999">
      <w:bodyDiv w:val="1"/>
      <w:marLeft w:val="0"/>
      <w:marRight w:val="0"/>
      <w:marTop w:val="0"/>
      <w:marBottom w:val="0"/>
      <w:divBdr>
        <w:top w:val="none" w:sz="0" w:space="0" w:color="auto"/>
        <w:left w:val="none" w:sz="0" w:space="0" w:color="auto"/>
        <w:bottom w:val="none" w:sz="0" w:space="0" w:color="auto"/>
        <w:right w:val="none" w:sz="0" w:space="0" w:color="auto"/>
      </w:divBdr>
    </w:div>
    <w:div w:id="895629880">
      <w:bodyDiv w:val="1"/>
      <w:marLeft w:val="0"/>
      <w:marRight w:val="0"/>
      <w:marTop w:val="0"/>
      <w:marBottom w:val="0"/>
      <w:divBdr>
        <w:top w:val="none" w:sz="0" w:space="0" w:color="auto"/>
        <w:left w:val="none" w:sz="0" w:space="0" w:color="auto"/>
        <w:bottom w:val="none" w:sz="0" w:space="0" w:color="auto"/>
        <w:right w:val="none" w:sz="0" w:space="0" w:color="auto"/>
      </w:divBdr>
    </w:div>
    <w:div w:id="924531741">
      <w:bodyDiv w:val="1"/>
      <w:marLeft w:val="0"/>
      <w:marRight w:val="0"/>
      <w:marTop w:val="0"/>
      <w:marBottom w:val="0"/>
      <w:divBdr>
        <w:top w:val="none" w:sz="0" w:space="0" w:color="auto"/>
        <w:left w:val="none" w:sz="0" w:space="0" w:color="auto"/>
        <w:bottom w:val="none" w:sz="0" w:space="0" w:color="auto"/>
        <w:right w:val="none" w:sz="0" w:space="0" w:color="auto"/>
      </w:divBdr>
    </w:div>
    <w:div w:id="941188354">
      <w:bodyDiv w:val="1"/>
      <w:marLeft w:val="0"/>
      <w:marRight w:val="0"/>
      <w:marTop w:val="0"/>
      <w:marBottom w:val="0"/>
      <w:divBdr>
        <w:top w:val="none" w:sz="0" w:space="0" w:color="auto"/>
        <w:left w:val="none" w:sz="0" w:space="0" w:color="auto"/>
        <w:bottom w:val="none" w:sz="0" w:space="0" w:color="auto"/>
        <w:right w:val="none" w:sz="0" w:space="0" w:color="auto"/>
      </w:divBdr>
      <w:divsChild>
        <w:div w:id="401683671">
          <w:marLeft w:val="0"/>
          <w:marRight w:val="0"/>
          <w:marTop w:val="0"/>
          <w:marBottom w:val="0"/>
          <w:divBdr>
            <w:top w:val="none" w:sz="0" w:space="0" w:color="auto"/>
            <w:left w:val="none" w:sz="0" w:space="0" w:color="auto"/>
            <w:bottom w:val="none" w:sz="0" w:space="0" w:color="auto"/>
            <w:right w:val="none" w:sz="0" w:space="0" w:color="auto"/>
          </w:divBdr>
          <w:divsChild>
            <w:div w:id="755321268">
              <w:marLeft w:val="0"/>
              <w:marRight w:val="0"/>
              <w:marTop w:val="0"/>
              <w:marBottom w:val="0"/>
              <w:divBdr>
                <w:top w:val="none" w:sz="0" w:space="0" w:color="auto"/>
                <w:left w:val="none" w:sz="0" w:space="0" w:color="auto"/>
                <w:bottom w:val="none" w:sz="0" w:space="0" w:color="auto"/>
                <w:right w:val="none" w:sz="0" w:space="0" w:color="auto"/>
              </w:divBdr>
              <w:divsChild>
                <w:div w:id="5260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84591">
      <w:bodyDiv w:val="1"/>
      <w:marLeft w:val="0"/>
      <w:marRight w:val="0"/>
      <w:marTop w:val="0"/>
      <w:marBottom w:val="0"/>
      <w:divBdr>
        <w:top w:val="none" w:sz="0" w:space="0" w:color="auto"/>
        <w:left w:val="none" w:sz="0" w:space="0" w:color="auto"/>
        <w:bottom w:val="none" w:sz="0" w:space="0" w:color="auto"/>
        <w:right w:val="none" w:sz="0" w:space="0" w:color="auto"/>
      </w:divBdr>
    </w:div>
    <w:div w:id="955603814">
      <w:bodyDiv w:val="1"/>
      <w:marLeft w:val="0"/>
      <w:marRight w:val="0"/>
      <w:marTop w:val="0"/>
      <w:marBottom w:val="0"/>
      <w:divBdr>
        <w:top w:val="none" w:sz="0" w:space="0" w:color="auto"/>
        <w:left w:val="none" w:sz="0" w:space="0" w:color="auto"/>
        <w:bottom w:val="none" w:sz="0" w:space="0" w:color="auto"/>
        <w:right w:val="none" w:sz="0" w:space="0" w:color="auto"/>
      </w:divBdr>
    </w:div>
    <w:div w:id="963731812">
      <w:bodyDiv w:val="1"/>
      <w:marLeft w:val="0"/>
      <w:marRight w:val="0"/>
      <w:marTop w:val="0"/>
      <w:marBottom w:val="0"/>
      <w:divBdr>
        <w:top w:val="none" w:sz="0" w:space="0" w:color="auto"/>
        <w:left w:val="none" w:sz="0" w:space="0" w:color="auto"/>
        <w:bottom w:val="none" w:sz="0" w:space="0" w:color="auto"/>
        <w:right w:val="none" w:sz="0" w:space="0" w:color="auto"/>
      </w:divBdr>
    </w:div>
    <w:div w:id="965627101">
      <w:bodyDiv w:val="1"/>
      <w:marLeft w:val="0"/>
      <w:marRight w:val="0"/>
      <w:marTop w:val="0"/>
      <w:marBottom w:val="0"/>
      <w:divBdr>
        <w:top w:val="none" w:sz="0" w:space="0" w:color="auto"/>
        <w:left w:val="none" w:sz="0" w:space="0" w:color="auto"/>
        <w:bottom w:val="none" w:sz="0" w:space="0" w:color="auto"/>
        <w:right w:val="none" w:sz="0" w:space="0" w:color="auto"/>
      </w:divBdr>
    </w:div>
    <w:div w:id="969437718">
      <w:bodyDiv w:val="1"/>
      <w:marLeft w:val="0"/>
      <w:marRight w:val="0"/>
      <w:marTop w:val="0"/>
      <w:marBottom w:val="0"/>
      <w:divBdr>
        <w:top w:val="none" w:sz="0" w:space="0" w:color="auto"/>
        <w:left w:val="none" w:sz="0" w:space="0" w:color="auto"/>
        <w:bottom w:val="none" w:sz="0" w:space="0" w:color="auto"/>
        <w:right w:val="none" w:sz="0" w:space="0" w:color="auto"/>
      </w:divBdr>
    </w:div>
    <w:div w:id="970668452">
      <w:bodyDiv w:val="1"/>
      <w:marLeft w:val="0"/>
      <w:marRight w:val="0"/>
      <w:marTop w:val="0"/>
      <w:marBottom w:val="0"/>
      <w:divBdr>
        <w:top w:val="none" w:sz="0" w:space="0" w:color="auto"/>
        <w:left w:val="none" w:sz="0" w:space="0" w:color="auto"/>
        <w:bottom w:val="none" w:sz="0" w:space="0" w:color="auto"/>
        <w:right w:val="none" w:sz="0" w:space="0" w:color="auto"/>
      </w:divBdr>
    </w:div>
    <w:div w:id="980113140">
      <w:bodyDiv w:val="1"/>
      <w:marLeft w:val="0"/>
      <w:marRight w:val="0"/>
      <w:marTop w:val="0"/>
      <w:marBottom w:val="0"/>
      <w:divBdr>
        <w:top w:val="none" w:sz="0" w:space="0" w:color="auto"/>
        <w:left w:val="none" w:sz="0" w:space="0" w:color="auto"/>
        <w:bottom w:val="none" w:sz="0" w:space="0" w:color="auto"/>
        <w:right w:val="none" w:sz="0" w:space="0" w:color="auto"/>
      </w:divBdr>
    </w:div>
    <w:div w:id="987708980">
      <w:bodyDiv w:val="1"/>
      <w:marLeft w:val="0"/>
      <w:marRight w:val="0"/>
      <w:marTop w:val="0"/>
      <w:marBottom w:val="0"/>
      <w:divBdr>
        <w:top w:val="none" w:sz="0" w:space="0" w:color="auto"/>
        <w:left w:val="none" w:sz="0" w:space="0" w:color="auto"/>
        <w:bottom w:val="none" w:sz="0" w:space="0" w:color="auto"/>
        <w:right w:val="none" w:sz="0" w:space="0" w:color="auto"/>
      </w:divBdr>
    </w:div>
    <w:div w:id="1007899976">
      <w:bodyDiv w:val="1"/>
      <w:marLeft w:val="0"/>
      <w:marRight w:val="0"/>
      <w:marTop w:val="0"/>
      <w:marBottom w:val="0"/>
      <w:divBdr>
        <w:top w:val="none" w:sz="0" w:space="0" w:color="auto"/>
        <w:left w:val="none" w:sz="0" w:space="0" w:color="auto"/>
        <w:bottom w:val="none" w:sz="0" w:space="0" w:color="auto"/>
        <w:right w:val="none" w:sz="0" w:space="0" w:color="auto"/>
      </w:divBdr>
    </w:div>
    <w:div w:id="1014456008">
      <w:bodyDiv w:val="1"/>
      <w:marLeft w:val="0"/>
      <w:marRight w:val="0"/>
      <w:marTop w:val="0"/>
      <w:marBottom w:val="0"/>
      <w:divBdr>
        <w:top w:val="none" w:sz="0" w:space="0" w:color="auto"/>
        <w:left w:val="none" w:sz="0" w:space="0" w:color="auto"/>
        <w:bottom w:val="none" w:sz="0" w:space="0" w:color="auto"/>
        <w:right w:val="none" w:sz="0" w:space="0" w:color="auto"/>
      </w:divBdr>
    </w:div>
    <w:div w:id="1017267607">
      <w:bodyDiv w:val="1"/>
      <w:marLeft w:val="0"/>
      <w:marRight w:val="0"/>
      <w:marTop w:val="0"/>
      <w:marBottom w:val="0"/>
      <w:divBdr>
        <w:top w:val="none" w:sz="0" w:space="0" w:color="auto"/>
        <w:left w:val="none" w:sz="0" w:space="0" w:color="auto"/>
        <w:bottom w:val="none" w:sz="0" w:space="0" w:color="auto"/>
        <w:right w:val="none" w:sz="0" w:space="0" w:color="auto"/>
      </w:divBdr>
    </w:div>
    <w:div w:id="1021516184">
      <w:bodyDiv w:val="1"/>
      <w:marLeft w:val="0"/>
      <w:marRight w:val="0"/>
      <w:marTop w:val="0"/>
      <w:marBottom w:val="0"/>
      <w:divBdr>
        <w:top w:val="none" w:sz="0" w:space="0" w:color="auto"/>
        <w:left w:val="none" w:sz="0" w:space="0" w:color="auto"/>
        <w:bottom w:val="none" w:sz="0" w:space="0" w:color="auto"/>
        <w:right w:val="none" w:sz="0" w:space="0" w:color="auto"/>
      </w:divBdr>
    </w:div>
    <w:div w:id="1041517580">
      <w:bodyDiv w:val="1"/>
      <w:marLeft w:val="0"/>
      <w:marRight w:val="0"/>
      <w:marTop w:val="0"/>
      <w:marBottom w:val="0"/>
      <w:divBdr>
        <w:top w:val="none" w:sz="0" w:space="0" w:color="auto"/>
        <w:left w:val="none" w:sz="0" w:space="0" w:color="auto"/>
        <w:bottom w:val="none" w:sz="0" w:space="0" w:color="auto"/>
        <w:right w:val="none" w:sz="0" w:space="0" w:color="auto"/>
      </w:divBdr>
    </w:div>
    <w:div w:id="1041632308">
      <w:bodyDiv w:val="1"/>
      <w:marLeft w:val="0"/>
      <w:marRight w:val="0"/>
      <w:marTop w:val="0"/>
      <w:marBottom w:val="0"/>
      <w:divBdr>
        <w:top w:val="none" w:sz="0" w:space="0" w:color="auto"/>
        <w:left w:val="none" w:sz="0" w:space="0" w:color="auto"/>
        <w:bottom w:val="none" w:sz="0" w:space="0" w:color="auto"/>
        <w:right w:val="none" w:sz="0" w:space="0" w:color="auto"/>
      </w:divBdr>
    </w:div>
    <w:div w:id="1069497500">
      <w:bodyDiv w:val="1"/>
      <w:marLeft w:val="0"/>
      <w:marRight w:val="0"/>
      <w:marTop w:val="0"/>
      <w:marBottom w:val="0"/>
      <w:divBdr>
        <w:top w:val="none" w:sz="0" w:space="0" w:color="auto"/>
        <w:left w:val="none" w:sz="0" w:space="0" w:color="auto"/>
        <w:bottom w:val="none" w:sz="0" w:space="0" w:color="auto"/>
        <w:right w:val="none" w:sz="0" w:space="0" w:color="auto"/>
      </w:divBdr>
    </w:div>
    <w:div w:id="1072315266">
      <w:bodyDiv w:val="1"/>
      <w:marLeft w:val="0"/>
      <w:marRight w:val="0"/>
      <w:marTop w:val="0"/>
      <w:marBottom w:val="0"/>
      <w:divBdr>
        <w:top w:val="none" w:sz="0" w:space="0" w:color="auto"/>
        <w:left w:val="none" w:sz="0" w:space="0" w:color="auto"/>
        <w:bottom w:val="none" w:sz="0" w:space="0" w:color="auto"/>
        <w:right w:val="none" w:sz="0" w:space="0" w:color="auto"/>
      </w:divBdr>
    </w:div>
    <w:div w:id="1076128517">
      <w:bodyDiv w:val="1"/>
      <w:marLeft w:val="0"/>
      <w:marRight w:val="0"/>
      <w:marTop w:val="0"/>
      <w:marBottom w:val="0"/>
      <w:divBdr>
        <w:top w:val="none" w:sz="0" w:space="0" w:color="auto"/>
        <w:left w:val="none" w:sz="0" w:space="0" w:color="auto"/>
        <w:bottom w:val="none" w:sz="0" w:space="0" w:color="auto"/>
        <w:right w:val="none" w:sz="0" w:space="0" w:color="auto"/>
      </w:divBdr>
    </w:div>
    <w:div w:id="1106079273">
      <w:bodyDiv w:val="1"/>
      <w:marLeft w:val="0"/>
      <w:marRight w:val="0"/>
      <w:marTop w:val="0"/>
      <w:marBottom w:val="0"/>
      <w:divBdr>
        <w:top w:val="none" w:sz="0" w:space="0" w:color="auto"/>
        <w:left w:val="none" w:sz="0" w:space="0" w:color="auto"/>
        <w:bottom w:val="none" w:sz="0" w:space="0" w:color="auto"/>
        <w:right w:val="none" w:sz="0" w:space="0" w:color="auto"/>
      </w:divBdr>
    </w:div>
    <w:div w:id="1115636275">
      <w:bodyDiv w:val="1"/>
      <w:marLeft w:val="0"/>
      <w:marRight w:val="0"/>
      <w:marTop w:val="0"/>
      <w:marBottom w:val="0"/>
      <w:divBdr>
        <w:top w:val="none" w:sz="0" w:space="0" w:color="auto"/>
        <w:left w:val="none" w:sz="0" w:space="0" w:color="auto"/>
        <w:bottom w:val="none" w:sz="0" w:space="0" w:color="auto"/>
        <w:right w:val="none" w:sz="0" w:space="0" w:color="auto"/>
      </w:divBdr>
    </w:div>
    <w:div w:id="1128476314">
      <w:bodyDiv w:val="1"/>
      <w:marLeft w:val="0"/>
      <w:marRight w:val="0"/>
      <w:marTop w:val="0"/>
      <w:marBottom w:val="0"/>
      <w:divBdr>
        <w:top w:val="none" w:sz="0" w:space="0" w:color="auto"/>
        <w:left w:val="none" w:sz="0" w:space="0" w:color="auto"/>
        <w:bottom w:val="none" w:sz="0" w:space="0" w:color="auto"/>
        <w:right w:val="none" w:sz="0" w:space="0" w:color="auto"/>
      </w:divBdr>
    </w:div>
    <w:div w:id="1133674133">
      <w:bodyDiv w:val="1"/>
      <w:marLeft w:val="0"/>
      <w:marRight w:val="0"/>
      <w:marTop w:val="0"/>
      <w:marBottom w:val="0"/>
      <w:divBdr>
        <w:top w:val="none" w:sz="0" w:space="0" w:color="auto"/>
        <w:left w:val="none" w:sz="0" w:space="0" w:color="auto"/>
        <w:bottom w:val="none" w:sz="0" w:space="0" w:color="auto"/>
        <w:right w:val="none" w:sz="0" w:space="0" w:color="auto"/>
      </w:divBdr>
    </w:div>
    <w:div w:id="1146245506">
      <w:bodyDiv w:val="1"/>
      <w:marLeft w:val="0"/>
      <w:marRight w:val="0"/>
      <w:marTop w:val="0"/>
      <w:marBottom w:val="0"/>
      <w:divBdr>
        <w:top w:val="none" w:sz="0" w:space="0" w:color="auto"/>
        <w:left w:val="none" w:sz="0" w:space="0" w:color="auto"/>
        <w:bottom w:val="none" w:sz="0" w:space="0" w:color="auto"/>
        <w:right w:val="none" w:sz="0" w:space="0" w:color="auto"/>
      </w:divBdr>
    </w:div>
    <w:div w:id="1150173868">
      <w:bodyDiv w:val="1"/>
      <w:marLeft w:val="0"/>
      <w:marRight w:val="0"/>
      <w:marTop w:val="0"/>
      <w:marBottom w:val="0"/>
      <w:divBdr>
        <w:top w:val="none" w:sz="0" w:space="0" w:color="auto"/>
        <w:left w:val="none" w:sz="0" w:space="0" w:color="auto"/>
        <w:bottom w:val="none" w:sz="0" w:space="0" w:color="auto"/>
        <w:right w:val="none" w:sz="0" w:space="0" w:color="auto"/>
      </w:divBdr>
    </w:div>
    <w:div w:id="1152015731">
      <w:bodyDiv w:val="1"/>
      <w:marLeft w:val="0"/>
      <w:marRight w:val="0"/>
      <w:marTop w:val="0"/>
      <w:marBottom w:val="0"/>
      <w:divBdr>
        <w:top w:val="none" w:sz="0" w:space="0" w:color="auto"/>
        <w:left w:val="none" w:sz="0" w:space="0" w:color="auto"/>
        <w:bottom w:val="none" w:sz="0" w:space="0" w:color="auto"/>
        <w:right w:val="none" w:sz="0" w:space="0" w:color="auto"/>
      </w:divBdr>
    </w:div>
    <w:div w:id="1161235617">
      <w:bodyDiv w:val="1"/>
      <w:marLeft w:val="0"/>
      <w:marRight w:val="0"/>
      <w:marTop w:val="0"/>
      <w:marBottom w:val="0"/>
      <w:divBdr>
        <w:top w:val="none" w:sz="0" w:space="0" w:color="auto"/>
        <w:left w:val="none" w:sz="0" w:space="0" w:color="auto"/>
        <w:bottom w:val="none" w:sz="0" w:space="0" w:color="auto"/>
        <w:right w:val="none" w:sz="0" w:space="0" w:color="auto"/>
      </w:divBdr>
    </w:div>
    <w:div w:id="1174565117">
      <w:bodyDiv w:val="1"/>
      <w:marLeft w:val="0"/>
      <w:marRight w:val="0"/>
      <w:marTop w:val="0"/>
      <w:marBottom w:val="0"/>
      <w:divBdr>
        <w:top w:val="none" w:sz="0" w:space="0" w:color="auto"/>
        <w:left w:val="none" w:sz="0" w:space="0" w:color="auto"/>
        <w:bottom w:val="none" w:sz="0" w:space="0" w:color="auto"/>
        <w:right w:val="none" w:sz="0" w:space="0" w:color="auto"/>
      </w:divBdr>
    </w:div>
    <w:div w:id="1175455959">
      <w:bodyDiv w:val="1"/>
      <w:marLeft w:val="0"/>
      <w:marRight w:val="0"/>
      <w:marTop w:val="0"/>
      <w:marBottom w:val="0"/>
      <w:divBdr>
        <w:top w:val="none" w:sz="0" w:space="0" w:color="auto"/>
        <w:left w:val="none" w:sz="0" w:space="0" w:color="auto"/>
        <w:bottom w:val="none" w:sz="0" w:space="0" w:color="auto"/>
        <w:right w:val="none" w:sz="0" w:space="0" w:color="auto"/>
      </w:divBdr>
    </w:div>
    <w:div w:id="1184904971">
      <w:bodyDiv w:val="1"/>
      <w:marLeft w:val="0"/>
      <w:marRight w:val="0"/>
      <w:marTop w:val="0"/>
      <w:marBottom w:val="0"/>
      <w:divBdr>
        <w:top w:val="none" w:sz="0" w:space="0" w:color="auto"/>
        <w:left w:val="none" w:sz="0" w:space="0" w:color="auto"/>
        <w:bottom w:val="none" w:sz="0" w:space="0" w:color="auto"/>
        <w:right w:val="none" w:sz="0" w:space="0" w:color="auto"/>
      </w:divBdr>
    </w:div>
    <w:div w:id="1196234690">
      <w:bodyDiv w:val="1"/>
      <w:marLeft w:val="0"/>
      <w:marRight w:val="0"/>
      <w:marTop w:val="0"/>
      <w:marBottom w:val="0"/>
      <w:divBdr>
        <w:top w:val="none" w:sz="0" w:space="0" w:color="auto"/>
        <w:left w:val="none" w:sz="0" w:space="0" w:color="auto"/>
        <w:bottom w:val="none" w:sz="0" w:space="0" w:color="auto"/>
        <w:right w:val="none" w:sz="0" w:space="0" w:color="auto"/>
      </w:divBdr>
    </w:div>
    <w:div w:id="1202716937">
      <w:bodyDiv w:val="1"/>
      <w:marLeft w:val="0"/>
      <w:marRight w:val="0"/>
      <w:marTop w:val="0"/>
      <w:marBottom w:val="0"/>
      <w:divBdr>
        <w:top w:val="none" w:sz="0" w:space="0" w:color="auto"/>
        <w:left w:val="none" w:sz="0" w:space="0" w:color="auto"/>
        <w:bottom w:val="none" w:sz="0" w:space="0" w:color="auto"/>
        <w:right w:val="none" w:sz="0" w:space="0" w:color="auto"/>
      </w:divBdr>
    </w:div>
    <w:div w:id="1208878431">
      <w:bodyDiv w:val="1"/>
      <w:marLeft w:val="0"/>
      <w:marRight w:val="0"/>
      <w:marTop w:val="0"/>
      <w:marBottom w:val="0"/>
      <w:divBdr>
        <w:top w:val="none" w:sz="0" w:space="0" w:color="auto"/>
        <w:left w:val="none" w:sz="0" w:space="0" w:color="auto"/>
        <w:bottom w:val="none" w:sz="0" w:space="0" w:color="auto"/>
        <w:right w:val="none" w:sz="0" w:space="0" w:color="auto"/>
      </w:divBdr>
    </w:div>
    <w:div w:id="1211115861">
      <w:bodyDiv w:val="1"/>
      <w:marLeft w:val="0"/>
      <w:marRight w:val="0"/>
      <w:marTop w:val="0"/>
      <w:marBottom w:val="0"/>
      <w:divBdr>
        <w:top w:val="none" w:sz="0" w:space="0" w:color="auto"/>
        <w:left w:val="none" w:sz="0" w:space="0" w:color="auto"/>
        <w:bottom w:val="none" w:sz="0" w:space="0" w:color="auto"/>
        <w:right w:val="none" w:sz="0" w:space="0" w:color="auto"/>
      </w:divBdr>
    </w:div>
    <w:div w:id="1211528744">
      <w:bodyDiv w:val="1"/>
      <w:marLeft w:val="0"/>
      <w:marRight w:val="0"/>
      <w:marTop w:val="0"/>
      <w:marBottom w:val="0"/>
      <w:divBdr>
        <w:top w:val="none" w:sz="0" w:space="0" w:color="auto"/>
        <w:left w:val="none" w:sz="0" w:space="0" w:color="auto"/>
        <w:bottom w:val="none" w:sz="0" w:space="0" w:color="auto"/>
        <w:right w:val="none" w:sz="0" w:space="0" w:color="auto"/>
      </w:divBdr>
    </w:div>
    <w:div w:id="1216772893">
      <w:bodyDiv w:val="1"/>
      <w:marLeft w:val="0"/>
      <w:marRight w:val="0"/>
      <w:marTop w:val="0"/>
      <w:marBottom w:val="0"/>
      <w:divBdr>
        <w:top w:val="none" w:sz="0" w:space="0" w:color="auto"/>
        <w:left w:val="none" w:sz="0" w:space="0" w:color="auto"/>
        <w:bottom w:val="none" w:sz="0" w:space="0" w:color="auto"/>
        <w:right w:val="none" w:sz="0" w:space="0" w:color="auto"/>
      </w:divBdr>
    </w:div>
    <w:div w:id="1223372926">
      <w:bodyDiv w:val="1"/>
      <w:marLeft w:val="0"/>
      <w:marRight w:val="0"/>
      <w:marTop w:val="0"/>
      <w:marBottom w:val="0"/>
      <w:divBdr>
        <w:top w:val="none" w:sz="0" w:space="0" w:color="auto"/>
        <w:left w:val="none" w:sz="0" w:space="0" w:color="auto"/>
        <w:bottom w:val="none" w:sz="0" w:space="0" w:color="auto"/>
        <w:right w:val="none" w:sz="0" w:space="0" w:color="auto"/>
      </w:divBdr>
    </w:div>
    <w:div w:id="1229414921">
      <w:bodyDiv w:val="1"/>
      <w:marLeft w:val="0"/>
      <w:marRight w:val="0"/>
      <w:marTop w:val="0"/>
      <w:marBottom w:val="0"/>
      <w:divBdr>
        <w:top w:val="none" w:sz="0" w:space="0" w:color="auto"/>
        <w:left w:val="none" w:sz="0" w:space="0" w:color="auto"/>
        <w:bottom w:val="none" w:sz="0" w:space="0" w:color="auto"/>
        <w:right w:val="none" w:sz="0" w:space="0" w:color="auto"/>
      </w:divBdr>
    </w:div>
    <w:div w:id="1238855735">
      <w:bodyDiv w:val="1"/>
      <w:marLeft w:val="0"/>
      <w:marRight w:val="0"/>
      <w:marTop w:val="0"/>
      <w:marBottom w:val="0"/>
      <w:divBdr>
        <w:top w:val="none" w:sz="0" w:space="0" w:color="auto"/>
        <w:left w:val="none" w:sz="0" w:space="0" w:color="auto"/>
        <w:bottom w:val="none" w:sz="0" w:space="0" w:color="auto"/>
        <w:right w:val="none" w:sz="0" w:space="0" w:color="auto"/>
      </w:divBdr>
    </w:div>
    <w:div w:id="1245146103">
      <w:bodyDiv w:val="1"/>
      <w:marLeft w:val="0"/>
      <w:marRight w:val="0"/>
      <w:marTop w:val="0"/>
      <w:marBottom w:val="0"/>
      <w:divBdr>
        <w:top w:val="none" w:sz="0" w:space="0" w:color="auto"/>
        <w:left w:val="none" w:sz="0" w:space="0" w:color="auto"/>
        <w:bottom w:val="none" w:sz="0" w:space="0" w:color="auto"/>
        <w:right w:val="none" w:sz="0" w:space="0" w:color="auto"/>
      </w:divBdr>
    </w:div>
    <w:div w:id="1246186893">
      <w:bodyDiv w:val="1"/>
      <w:marLeft w:val="0"/>
      <w:marRight w:val="0"/>
      <w:marTop w:val="0"/>
      <w:marBottom w:val="0"/>
      <w:divBdr>
        <w:top w:val="none" w:sz="0" w:space="0" w:color="auto"/>
        <w:left w:val="none" w:sz="0" w:space="0" w:color="auto"/>
        <w:bottom w:val="none" w:sz="0" w:space="0" w:color="auto"/>
        <w:right w:val="none" w:sz="0" w:space="0" w:color="auto"/>
      </w:divBdr>
    </w:div>
    <w:div w:id="1263879104">
      <w:bodyDiv w:val="1"/>
      <w:marLeft w:val="0"/>
      <w:marRight w:val="0"/>
      <w:marTop w:val="0"/>
      <w:marBottom w:val="0"/>
      <w:divBdr>
        <w:top w:val="none" w:sz="0" w:space="0" w:color="auto"/>
        <w:left w:val="none" w:sz="0" w:space="0" w:color="auto"/>
        <w:bottom w:val="none" w:sz="0" w:space="0" w:color="auto"/>
        <w:right w:val="none" w:sz="0" w:space="0" w:color="auto"/>
      </w:divBdr>
    </w:div>
    <w:div w:id="1263880911">
      <w:bodyDiv w:val="1"/>
      <w:marLeft w:val="0"/>
      <w:marRight w:val="0"/>
      <w:marTop w:val="0"/>
      <w:marBottom w:val="0"/>
      <w:divBdr>
        <w:top w:val="none" w:sz="0" w:space="0" w:color="auto"/>
        <w:left w:val="none" w:sz="0" w:space="0" w:color="auto"/>
        <w:bottom w:val="none" w:sz="0" w:space="0" w:color="auto"/>
        <w:right w:val="none" w:sz="0" w:space="0" w:color="auto"/>
      </w:divBdr>
    </w:div>
    <w:div w:id="1267424004">
      <w:bodyDiv w:val="1"/>
      <w:marLeft w:val="0"/>
      <w:marRight w:val="0"/>
      <w:marTop w:val="0"/>
      <w:marBottom w:val="0"/>
      <w:divBdr>
        <w:top w:val="none" w:sz="0" w:space="0" w:color="auto"/>
        <w:left w:val="none" w:sz="0" w:space="0" w:color="auto"/>
        <w:bottom w:val="none" w:sz="0" w:space="0" w:color="auto"/>
        <w:right w:val="none" w:sz="0" w:space="0" w:color="auto"/>
      </w:divBdr>
    </w:div>
    <w:div w:id="1276209757">
      <w:bodyDiv w:val="1"/>
      <w:marLeft w:val="0"/>
      <w:marRight w:val="0"/>
      <w:marTop w:val="0"/>
      <w:marBottom w:val="0"/>
      <w:divBdr>
        <w:top w:val="none" w:sz="0" w:space="0" w:color="auto"/>
        <w:left w:val="none" w:sz="0" w:space="0" w:color="auto"/>
        <w:bottom w:val="none" w:sz="0" w:space="0" w:color="auto"/>
        <w:right w:val="none" w:sz="0" w:space="0" w:color="auto"/>
      </w:divBdr>
    </w:div>
    <w:div w:id="1284076648">
      <w:bodyDiv w:val="1"/>
      <w:marLeft w:val="0"/>
      <w:marRight w:val="0"/>
      <w:marTop w:val="0"/>
      <w:marBottom w:val="0"/>
      <w:divBdr>
        <w:top w:val="none" w:sz="0" w:space="0" w:color="auto"/>
        <w:left w:val="none" w:sz="0" w:space="0" w:color="auto"/>
        <w:bottom w:val="none" w:sz="0" w:space="0" w:color="auto"/>
        <w:right w:val="none" w:sz="0" w:space="0" w:color="auto"/>
      </w:divBdr>
    </w:div>
    <w:div w:id="1291471739">
      <w:bodyDiv w:val="1"/>
      <w:marLeft w:val="0"/>
      <w:marRight w:val="0"/>
      <w:marTop w:val="0"/>
      <w:marBottom w:val="0"/>
      <w:divBdr>
        <w:top w:val="none" w:sz="0" w:space="0" w:color="auto"/>
        <w:left w:val="none" w:sz="0" w:space="0" w:color="auto"/>
        <w:bottom w:val="none" w:sz="0" w:space="0" w:color="auto"/>
        <w:right w:val="none" w:sz="0" w:space="0" w:color="auto"/>
      </w:divBdr>
    </w:div>
    <w:div w:id="1299071867">
      <w:bodyDiv w:val="1"/>
      <w:marLeft w:val="0"/>
      <w:marRight w:val="0"/>
      <w:marTop w:val="0"/>
      <w:marBottom w:val="0"/>
      <w:divBdr>
        <w:top w:val="none" w:sz="0" w:space="0" w:color="auto"/>
        <w:left w:val="none" w:sz="0" w:space="0" w:color="auto"/>
        <w:bottom w:val="none" w:sz="0" w:space="0" w:color="auto"/>
        <w:right w:val="none" w:sz="0" w:space="0" w:color="auto"/>
      </w:divBdr>
    </w:div>
    <w:div w:id="1304503673">
      <w:bodyDiv w:val="1"/>
      <w:marLeft w:val="0"/>
      <w:marRight w:val="0"/>
      <w:marTop w:val="0"/>
      <w:marBottom w:val="0"/>
      <w:divBdr>
        <w:top w:val="none" w:sz="0" w:space="0" w:color="auto"/>
        <w:left w:val="none" w:sz="0" w:space="0" w:color="auto"/>
        <w:bottom w:val="none" w:sz="0" w:space="0" w:color="auto"/>
        <w:right w:val="none" w:sz="0" w:space="0" w:color="auto"/>
      </w:divBdr>
    </w:div>
    <w:div w:id="1306205779">
      <w:bodyDiv w:val="1"/>
      <w:marLeft w:val="0"/>
      <w:marRight w:val="0"/>
      <w:marTop w:val="0"/>
      <w:marBottom w:val="0"/>
      <w:divBdr>
        <w:top w:val="none" w:sz="0" w:space="0" w:color="auto"/>
        <w:left w:val="none" w:sz="0" w:space="0" w:color="auto"/>
        <w:bottom w:val="none" w:sz="0" w:space="0" w:color="auto"/>
        <w:right w:val="none" w:sz="0" w:space="0" w:color="auto"/>
      </w:divBdr>
    </w:div>
    <w:div w:id="1306279060">
      <w:bodyDiv w:val="1"/>
      <w:marLeft w:val="0"/>
      <w:marRight w:val="0"/>
      <w:marTop w:val="0"/>
      <w:marBottom w:val="0"/>
      <w:divBdr>
        <w:top w:val="none" w:sz="0" w:space="0" w:color="auto"/>
        <w:left w:val="none" w:sz="0" w:space="0" w:color="auto"/>
        <w:bottom w:val="none" w:sz="0" w:space="0" w:color="auto"/>
        <w:right w:val="none" w:sz="0" w:space="0" w:color="auto"/>
      </w:divBdr>
    </w:div>
    <w:div w:id="1312756741">
      <w:bodyDiv w:val="1"/>
      <w:marLeft w:val="0"/>
      <w:marRight w:val="0"/>
      <w:marTop w:val="0"/>
      <w:marBottom w:val="0"/>
      <w:divBdr>
        <w:top w:val="none" w:sz="0" w:space="0" w:color="auto"/>
        <w:left w:val="none" w:sz="0" w:space="0" w:color="auto"/>
        <w:bottom w:val="none" w:sz="0" w:space="0" w:color="auto"/>
        <w:right w:val="none" w:sz="0" w:space="0" w:color="auto"/>
      </w:divBdr>
    </w:div>
    <w:div w:id="1331448633">
      <w:bodyDiv w:val="1"/>
      <w:marLeft w:val="0"/>
      <w:marRight w:val="0"/>
      <w:marTop w:val="0"/>
      <w:marBottom w:val="0"/>
      <w:divBdr>
        <w:top w:val="none" w:sz="0" w:space="0" w:color="auto"/>
        <w:left w:val="none" w:sz="0" w:space="0" w:color="auto"/>
        <w:bottom w:val="none" w:sz="0" w:space="0" w:color="auto"/>
        <w:right w:val="none" w:sz="0" w:space="0" w:color="auto"/>
      </w:divBdr>
    </w:div>
    <w:div w:id="1331714414">
      <w:bodyDiv w:val="1"/>
      <w:marLeft w:val="0"/>
      <w:marRight w:val="0"/>
      <w:marTop w:val="0"/>
      <w:marBottom w:val="0"/>
      <w:divBdr>
        <w:top w:val="none" w:sz="0" w:space="0" w:color="auto"/>
        <w:left w:val="none" w:sz="0" w:space="0" w:color="auto"/>
        <w:bottom w:val="none" w:sz="0" w:space="0" w:color="auto"/>
        <w:right w:val="none" w:sz="0" w:space="0" w:color="auto"/>
      </w:divBdr>
    </w:div>
    <w:div w:id="1332029739">
      <w:bodyDiv w:val="1"/>
      <w:marLeft w:val="0"/>
      <w:marRight w:val="0"/>
      <w:marTop w:val="0"/>
      <w:marBottom w:val="0"/>
      <w:divBdr>
        <w:top w:val="none" w:sz="0" w:space="0" w:color="auto"/>
        <w:left w:val="none" w:sz="0" w:space="0" w:color="auto"/>
        <w:bottom w:val="none" w:sz="0" w:space="0" w:color="auto"/>
        <w:right w:val="none" w:sz="0" w:space="0" w:color="auto"/>
      </w:divBdr>
      <w:divsChild>
        <w:div w:id="1298950317">
          <w:marLeft w:val="0"/>
          <w:marRight w:val="0"/>
          <w:marTop w:val="0"/>
          <w:marBottom w:val="0"/>
          <w:divBdr>
            <w:top w:val="none" w:sz="0" w:space="0" w:color="auto"/>
            <w:left w:val="none" w:sz="0" w:space="0" w:color="auto"/>
            <w:bottom w:val="none" w:sz="0" w:space="0" w:color="auto"/>
            <w:right w:val="none" w:sz="0" w:space="0" w:color="auto"/>
          </w:divBdr>
          <w:divsChild>
            <w:div w:id="15279105">
              <w:marLeft w:val="0"/>
              <w:marRight w:val="0"/>
              <w:marTop w:val="0"/>
              <w:marBottom w:val="0"/>
              <w:divBdr>
                <w:top w:val="none" w:sz="0" w:space="0" w:color="auto"/>
                <w:left w:val="none" w:sz="0" w:space="0" w:color="auto"/>
                <w:bottom w:val="none" w:sz="0" w:space="0" w:color="auto"/>
                <w:right w:val="none" w:sz="0" w:space="0" w:color="auto"/>
              </w:divBdr>
              <w:divsChild>
                <w:div w:id="1712727496">
                  <w:marLeft w:val="0"/>
                  <w:marRight w:val="0"/>
                  <w:marTop w:val="0"/>
                  <w:marBottom w:val="0"/>
                  <w:divBdr>
                    <w:top w:val="none" w:sz="0" w:space="0" w:color="auto"/>
                    <w:left w:val="none" w:sz="0" w:space="0" w:color="auto"/>
                    <w:bottom w:val="none" w:sz="0" w:space="0" w:color="auto"/>
                    <w:right w:val="none" w:sz="0" w:space="0" w:color="auto"/>
                  </w:divBdr>
                  <w:divsChild>
                    <w:div w:id="956258573">
                      <w:marLeft w:val="0"/>
                      <w:marRight w:val="0"/>
                      <w:marTop w:val="0"/>
                      <w:marBottom w:val="0"/>
                      <w:divBdr>
                        <w:top w:val="none" w:sz="0" w:space="0" w:color="auto"/>
                        <w:left w:val="none" w:sz="0" w:space="0" w:color="auto"/>
                        <w:bottom w:val="none" w:sz="0" w:space="0" w:color="auto"/>
                        <w:right w:val="none" w:sz="0" w:space="0" w:color="auto"/>
                      </w:divBdr>
                      <w:divsChild>
                        <w:div w:id="1522354332">
                          <w:marLeft w:val="0"/>
                          <w:marRight w:val="0"/>
                          <w:marTop w:val="45"/>
                          <w:marBottom w:val="0"/>
                          <w:divBdr>
                            <w:top w:val="none" w:sz="0" w:space="0" w:color="auto"/>
                            <w:left w:val="none" w:sz="0" w:space="0" w:color="auto"/>
                            <w:bottom w:val="none" w:sz="0" w:space="0" w:color="auto"/>
                            <w:right w:val="none" w:sz="0" w:space="0" w:color="auto"/>
                          </w:divBdr>
                          <w:divsChild>
                            <w:div w:id="1792699192">
                              <w:marLeft w:val="0"/>
                              <w:marRight w:val="0"/>
                              <w:marTop w:val="0"/>
                              <w:marBottom w:val="0"/>
                              <w:divBdr>
                                <w:top w:val="none" w:sz="0" w:space="0" w:color="auto"/>
                                <w:left w:val="none" w:sz="0" w:space="0" w:color="auto"/>
                                <w:bottom w:val="none" w:sz="0" w:space="0" w:color="auto"/>
                                <w:right w:val="none" w:sz="0" w:space="0" w:color="auto"/>
                              </w:divBdr>
                              <w:divsChild>
                                <w:div w:id="2101749972">
                                  <w:marLeft w:val="2070"/>
                                  <w:marRight w:val="3810"/>
                                  <w:marTop w:val="0"/>
                                  <w:marBottom w:val="0"/>
                                  <w:divBdr>
                                    <w:top w:val="none" w:sz="0" w:space="0" w:color="auto"/>
                                    <w:left w:val="none" w:sz="0" w:space="0" w:color="auto"/>
                                    <w:bottom w:val="none" w:sz="0" w:space="0" w:color="auto"/>
                                    <w:right w:val="none" w:sz="0" w:space="0" w:color="auto"/>
                                  </w:divBdr>
                                  <w:divsChild>
                                    <w:div w:id="1010837186">
                                      <w:marLeft w:val="0"/>
                                      <w:marRight w:val="0"/>
                                      <w:marTop w:val="0"/>
                                      <w:marBottom w:val="0"/>
                                      <w:divBdr>
                                        <w:top w:val="none" w:sz="0" w:space="0" w:color="auto"/>
                                        <w:left w:val="none" w:sz="0" w:space="0" w:color="auto"/>
                                        <w:bottom w:val="none" w:sz="0" w:space="0" w:color="auto"/>
                                        <w:right w:val="none" w:sz="0" w:space="0" w:color="auto"/>
                                      </w:divBdr>
                                      <w:divsChild>
                                        <w:div w:id="431436291">
                                          <w:marLeft w:val="0"/>
                                          <w:marRight w:val="0"/>
                                          <w:marTop w:val="0"/>
                                          <w:marBottom w:val="0"/>
                                          <w:divBdr>
                                            <w:top w:val="none" w:sz="0" w:space="0" w:color="auto"/>
                                            <w:left w:val="none" w:sz="0" w:space="0" w:color="auto"/>
                                            <w:bottom w:val="none" w:sz="0" w:space="0" w:color="auto"/>
                                            <w:right w:val="none" w:sz="0" w:space="0" w:color="auto"/>
                                          </w:divBdr>
                                          <w:divsChild>
                                            <w:div w:id="538318927">
                                              <w:marLeft w:val="0"/>
                                              <w:marRight w:val="0"/>
                                              <w:marTop w:val="0"/>
                                              <w:marBottom w:val="0"/>
                                              <w:divBdr>
                                                <w:top w:val="none" w:sz="0" w:space="0" w:color="auto"/>
                                                <w:left w:val="none" w:sz="0" w:space="0" w:color="auto"/>
                                                <w:bottom w:val="none" w:sz="0" w:space="0" w:color="auto"/>
                                                <w:right w:val="none" w:sz="0" w:space="0" w:color="auto"/>
                                              </w:divBdr>
                                              <w:divsChild>
                                                <w:div w:id="1284388211">
                                                  <w:marLeft w:val="0"/>
                                                  <w:marRight w:val="0"/>
                                                  <w:marTop w:val="90"/>
                                                  <w:marBottom w:val="0"/>
                                                  <w:divBdr>
                                                    <w:top w:val="none" w:sz="0" w:space="0" w:color="auto"/>
                                                    <w:left w:val="none" w:sz="0" w:space="0" w:color="auto"/>
                                                    <w:bottom w:val="none" w:sz="0" w:space="0" w:color="auto"/>
                                                    <w:right w:val="none" w:sz="0" w:space="0" w:color="auto"/>
                                                  </w:divBdr>
                                                  <w:divsChild>
                                                    <w:div w:id="38408075">
                                                      <w:marLeft w:val="0"/>
                                                      <w:marRight w:val="0"/>
                                                      <w:marTop w:val="0"/>
                                                      <w:marBottom w:val="0"/>
                                                      <w:divBdr>
                                                        <w:top w:val="none" w:sz="0" w:space="0" w:color="auto"/>
                                                        <w:left w:val="none" w:sz="0" w:space="0" w:color="auto"/>
                                                        <w:bottom w:val="none" w:sz="0" w:space="0" w:color="auto"/>
                                                        <w:right w:val="none" w:sz="0" w:space="0" w:color="auto"/>
                                                      </w:divBdr>
                                                      <w:divsChild>
                                                        <w:div w:id="642080214">
                                                          <w:marLeft w:val="0"/>
                                                          <w:marRight w:val="0"/>
                                                          <w:marTop w:val="0"/>
                                                          <w:marBottom w:val="0"/>
                                                          <w:divBdr>
                                                            <w:top w:val="none" w:sz="0" w:space="0" w:color="auto"/>
                                                            <w:left w:val="none" w:sz="0" w:space="0" w:color="auto"/>
                                                            <w:bottom w:val="none" w:sz="0" w:space="0" w:color="auto"/>
                                                            <w:right w:val="none" w:sz="0" w:space="0" w:color="auto"/>
                                                          </w:divBdr>
                                                          <w:divsChild>
                                                            <w:div w:id="1136799088">
                                                              <w:marLeft w:val="0"/>
                                                              <w:marRight w:val="0"/>
                                                              <w:marTop w:val="0"/>
                                                              <w:marBottom w:val="390"/>
                                                              <w:divBdr>
                                                                <w:top w:val="none" w:sz="0" w:space="0" w:color="auto"/>
                                                                <w:left w:val="none" w:sz="0" w:space="0" w:color="auto"/>
                                                                <w:bottom w:val="none" w:sz="0" w:space="0" w:color="auto"/>
                                                                <w:right w:val="none" w:sz="0" w:space="0" w:color="auto"/>
                                                              </w:divBdr>
                                                              <w:divsChild>
                                                                <w:div w:id="428353577">
                                                                  <w:marLeft w:val="0"/>
                                                                  <w:marRight w:val="0"/>
                                                                  <w:marTop w:val="0"/>
                                                                  <w:marBottom w:val="0"/>
                                                                  <w:divBdr>
                                                                    <w:top w:val="none" w:sz="0" w:space="0" w:color="auto"/>
                                                                    <w:left w:val="none" w:sz="0" w:space="0" w:color="auto"/>
                                                                    <w:bottom w:val="none" w:sz="0" w:space="0" w:color="auto"/>
                                                                    <w:right w:val="none" w:sz="0" w:space="0" w:color="auto"/>
                                                                  </w:divBdr>
                                                                  <w:divsChild>
                                                                    <w:div w:id="642659375">
                                                                      <w:marLeft w:val="0"/>
                                                                      <w:marRight w:val="0"/>
                                                                      <w:marTop w:val="0"/>
                                                                      <w:marBottom w:val="0"/>
                                                                      <w:divBdr>
                                                                        <w:top w:val="none" w:sz="0" w:space="0" w:color="auto"/>
                                                                        <w:left w:val="none" w:sz="0" w:space="0" w:color="auto"/>
                                                                        <w:bottom w:val="none" w:sz="0" w:space="0" w:color="auto"/>
                                                                        <w:right w:val="none" w:sz="0" w:space="0" w:color="auto"/>
                                                                      </w:divBdr>
                                                                      <w:divsChild>
                                                                        <w:div w:id="190072344">
                                                                          <w:marLeft w:val="0"/>
                                                                          <w:marRight w:val="0"/>
                                                                          <w:marTop w:val="0"/>
                                                                          <w:marBottom w:val="0"/>
                                                                          <w:divBdr>
                                                                            <w:top w:val="none" w:sz="0" w:space="0" w:color="auto"/>
                                                                            <w:left w:val="none" w:sz="0" w:space="0" w:color="auto"/>
                                                                            <w:bottom w:val="none" w:sz="0" w:space="0" w:color="auto"/>
                                                                            <w:right w:val="none" w:sz="0" w:space="0" w:color="auto"/>
                                                                          </w:divBdr>
                                                                          <w:divsChild>
                                                                            <w:div w:id="497428163">
                                                                              <w:marLeft w:val="0"/>
                                                                              <w:marRight w:val="0"/>
                                                                              <w:marTop w:val="0"/>
                                                                              <w:marBottom w:val="0"/>
                                                                              <w:divBdr>
                                                                                <w:top w:val="none" w:sz="0" w:space="0" w:color="auto"/>
                                                                                <w:left w:val="none" w:sz="0" w:space="0" w:color="auto"/>
                                                                                <w:bottom w:val="none" w:sz="0" w:space="0" w:color="auto"/>
                                                                                <w:right w:val="none" w:sz="0" w:space="0" w:color="auto"/>
                                                                              </w:divBdr>
                                                                              <w:divsChild>
                                                                                <w:div w:id="743184730">
                                                                                  <w:marLeft w:val="0"/>
                                                                                  <w:marRight w:val="0"/>
                                                                                  <w:marTop w:val="0"/>
                                                                                  <w:marBottom w:val="0"/>
                                                                                  <w:divBdr>
                                                                                    <w:top w:val="none" w:sz="0" w:space="0" w:color="auto"/>
                                                                                    <w:left w:val="none" w:sz="0" w:space="0" w:color="auto"/>
                                                                                    <w:bottom w:val="none" w:sz="0" w:space="0" w:color="auto"/>
                                                                                    <w:right w:val="none" w:sz="0" w:space="0" w:color="auto"/>
                                                                                  </w:divBdr>
                                                                                  <w:divsChild>
                                                                                    <w:div w:id="72751207">
                                                                                      <w:marLeft w:val="0"/>
                                                                                      <w:marRight w:val="0"/>
                                                                                      <w:marTop w:val="0"/>
                                                                                      <w:marBottom w:val="0"/>
                                                                                      <w:divBdr>
                                                                                        <w:top w:val="none" w:sz="0" w:space="0" w:color="auto"/>
                                                                                        <w:left w:val="none" w:sz="0" w:space="0" w:color="auto"/>
                                                                                        <w:bottom w:val="none" w:sz="0" w:space="0" w:color="auto"/>
                                                                                        <w:right w:val="none" w:sz="0" w:space="0" w:color="auto"/>
                                                                                      </w:divBdr>
                                                                                      <w:divsChild>
                                                                                        <w:div w:id="1075862785">
                                                                                          <w:marLeft w:val="0"/>
                                                                                          <w:marRight w:val="0"/>
                                                                                          <w:marTop w:val="0"/>
                                                                                          <w:marBottom w:val="0"/>
                                                                                          <w:divBdr>
                                                                                            <w:top w:val="none" w:sz="0" w:space="0" w:color="auto"/>
                                                                                            <w:left w:val="none" w:sz="0" w:space="0" w:color="auto"/>
                                                                                            <w:bottom w:val="none" w:sz="0" w:space="0" w:color="auto"/>
                                                                                            <w:right w:val="none" w:sz="0" w:space="0" w:color="auto"/>
                                                                                          </w:divBdr>
                                                                                          <w:divsChild>
                                                                                            <w:div w:id="1377654875">
                                                                                              <w:marLeft w:val="0"/>
                                                                                              <w:marRight w:val="0"/>
                                                                                              <w:marTop w:val="0"/>
                                                                                              <w:marBottom w:val="0"/>
                                                                                              <w:divBdr>
                                                                                                <w:top w:val="none" w:sz="0" w:space="0" w:color="auto"/>
                                                                                                <w:left w:val="none" w:sz="0" w:space="0" w:color="auto"/>
                                                                                                <w:bottom w:val="none" w:sz="0" w:space="0" w:color="auto"/>
                                                                                                <w:right w:val="none" w:sz="0" w:space="0" w:color="auto"/>
                                                                                              </w:divBdr>
                                                                                              <w:divsChild>
                                                                                                <w:div w:id="1696425303">
                                                                                                  <w:marLeft w:val="0"/>
                                                                                                  <w:marRight w:val="0"/>
                                                                                                  <w:marTop w:val="0"/>
                                                                                                  <w:marBottom w:val="0"/>
                                                                                                  <w:divBdr>
                                                                                                    <w:top w:val="none" w:sz="0" w:space="0" w:color="auto"/>
                                                                                                    <w:left w:val="none" w:sz="0" w:space="0" w:color="auto"/>
                                                                                                    <w:bottom w:val="none" w:sz="0" w:space="0" w:color="auto"/>
                                                                                                    <w:right w:val="none" w:sz="0" w:space="0" w:color="auto"/>
                                                                                                  </w:divBdr>
                                                                                                  <w:divsChild>
                                                                                                    <w:div w:id="419526303">
                                                                                                      <w:marLeft w:val="0"/>
                                                                                                      <w:marRight w:val="0"/>
                                                                                                      <w:marTop w:val="0"/>
                                                                                                      <w:marBottom w:val="0"/>
                                                                                                      <w:divBdr>
                                                                                                        <w:top w:val="none" w:sz="0" w:space="0" w:color="auto"/>
                                                                                                        <w:left w:val="none" w:sz="0" w:space="0" w:color="auto"/>
                                                                                                        <w:bottom w:val="none" w:sz="0" w:space="0" w:color="auto"/>
                                                                                                        <w:right w:val="none" w:sz="0" w:space="0" w:color="auto"/>
                                                                                                      </w:divBdr>
                                                                                                      <w:divsChild>
                                                                                                        <w:div w:id="505559738">
                                                                                                          <w:marLeft w:val="0"/>
                                                                                                          <w:marRight w:val="0"/>
                                                                                                          <w:marTop w:val="0"/>
                                                                                                          <w:marBottom w:val="0"/>
                                                                                                          <w:divBdr>
                                                                                                            <w:top w:val="none" w:sz="0" w:space="0" w:color="auto"/>
                                                                                                            <w:left w:val="none" w:sz="0" w:space="0" w:color="auto"/>
                                                                                                            <w:bottom w:val="none" w:sz="0" w:space="0" w:color="auto"/>
                                                                                                            <w:right w:val="none" w:sz="0" w:space="0" w:color="auto"/>
                                                                                                          </w:divBdr>
                                                                                                          <w:divsChild>
                                                                                                            <w:div w:id="1080560902">
                                                                                                              <w:marLeft w:val="0"/>
                                                                                                              <w:marRight w:val="0"/>
                                                                                                              <w:marTop w:val="0"/>
                                                                                                              <w:marBottom w:val="0"/>
                                                                                                              <w:divBdr>
                                                                                                                <w:top w:val="none" w:sz="0" w:space="0" w:color="auto"/>
                                                                                                                <w:left w:val="none" w:sz="0" w:space="0" w:color="auto"/>
                                                                                                                <w:bottom w:val="none" w:sz="0" w:space="0" w:color="auto"/>
                                                                                                                <w:right w:val="none" w:sz="0" w:space="0" w:color="auto"/>
                                                                                                              </w:divBdr>
                                                                                                              <w:divsChild>
                                                                                                                <w:div w:id="1383362563">
                                                                                                                  <w:marLeft w:val="300"/>
                                                                                                                  <w:marRight w:val="0"/>
                                                                                                                  <w:marTop w:val="0"/>
                                                                                                                  <w:marBottom w:val="0"/>
                                                                                                                  <w:divBdr>
                                                                                                                    <w:top w:val="none" w:sz="0" w:space="0" w:color="auto"/>
                                                                                                                    <w:left w:val="none" w:sz="0" w:space="0" w:color="auto"/>
                                                                                                                    <w:bottom w:val="none" w:sz="0" w:space="0" w:color="auto"/>
                                                                                                                    <w:right w:val="none" w:sz="0" w:space="0" w:color="auto"/>
                                                                                                                  </w:divBdr>
                                                                                                                  <w:divsChild>
                                                                                                                    <w:div w:id="362483748">
                                                                                                                      <w:marLeft w:val="0"/>
                                                                                                                      <w:marRight w:val="0"/>
                                                                                                                      <w:marTop w:val="0"/>
                                                                                                                      <w:marBottom w:val="0"/>
                                                                                                                      <w:divBdr>
                                                                                                                        <w:top w:val="none" w:sz="0" w:space="0" w:color="auto"/>
                                                                                                                        <w:left w:val="none" w:sz="0" w:space="0" w:color="auto"/>
                                                                                                                        <w:bottom w:val="none" w:sz="0" w:space="0" w:color="auto"/>
                                                                                                                        <w:right w:val="none" w:sz="0" w:space="0" w:color="auto"/>
                                                                                                                      </w:divBdr>
                                                                                                                      <w:divsChild>
                                                                                                                        <w:div w:id="5329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18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55399">
                                                                                                          <w:marLeft w:val="0"/>
                                                                                                          <w:marRight w:val="0"/>
                                                                                                          <w:marTop w:val="0"/>
                                                                                                          <w:marBottom w:val="0"/>
                                                                                                          <w:divBdr>
                                                                                                            <w:top w:val="none" w:sz="0" w:space="0" w:color="auto"/>
                                                                                                            <w:left w:val="none" w:sz="0" w:space="0" w:color="auto"/>
                                                                                                            <w:bottom w:val="none" w:sz="0" w:space="0" w:color="auto"/>
                                                                                                            <w:right w:val="none" w:sz="0" w:space="0" w:color="auto"/>
                                                                                                          </w:divBdr>
                                                                                                          <w:divsChild>
                                                                                                            <w:div w:id="1051272106">
                                                                                                              <w:marLeft w:val="0"/>
                                                                                                              <w:marRight w:val="0"/>
                                                                                                              <w:marTop w:val="0"/>
                                                                                                              <w:marBottom w:val="0"/>
                                                                                                              <w:divBdr>
                                                                                                                <w:top w:val="none" w:sz="0" w:space="0" w:color="auto"/>
                                                                                                                <w:left w:val="none" w:sz="0" w:space="0" w:color="auto"/>
                                                                                                                <w:bottom w:val="none" w:sz="0" w:space="0" w:color="auto"/>
                                                                                                                <w:right w:val="none" w:sz="0" w:space="0" w:color="auto"/>
                                                                                                              </w:divBdr>
                                                                                                              <w:divsChild>
                                                                                                                <w:div w:id="2021006406">
                                                                                                                  <w:marLeft w:val="300"/>
                                                                                                                  <w:marRight w:val="0"/>
                                                                                                                  <w:marTop w:val="0"/>
                                                                                                                  <w:marBottom w:val="0"/>
                                                                                                                  <w:divBdr>
                                                                                                                    <w:top w:val="none" w:sz="0" w:space="0" w:color="auto"/>
                                                                                                                    <w:left w:val="none" w:sz="0" w:space="0" w:color="auto"/>
                                                                                                                    <w:bottom w:val="none" w:sz="0" w:space="0" w:color="auto"/>
                                                                                                                    <w:right w:val="none" w:sz="0" w:space="0" w:color="auto"/>
                                                                                                                  </w:divBdr>
                                                                                                                  <w:divsChild>
                                                                                                                    <w:div w:id="365449532">
                                                                                                                      <w:marLeft w:val="0"/>
                                                                                                                      <w:marRight w:val="0"/>
                                                                                                                      <w:marTop w:val="0"/>
                                                                                                                      <w:marBottom w:val="0"/>
                                                                                                                      <w:divBdr>
                                                                                                                        <w:top w:val="none" w:sz="0" w:space="0" w:color="auto"/>
                                                                                                                        <w:left w:val="none" w:sz="0" w:space="0" w:color="auto"/>
                                                                                                                        <w:bottom w:val="none" w:sz="0" w:space="0" w:color="auto"/>
                                                                                                                        <w:right w:val="none" w:sz="0" w:space="0" w:color="auto"/>
                                                                                                                      </w:divBdr>
                                                                                                                      <w:divsChild>
                                                                                                                        <w:div w:id="728844901">
                                                                                                                          <w:marLeft w:val="0"/>
                                                                                                                          <w:marRight w:val="0"/>
                                                                                                                          <w:marTop w:val="0"/>
                                                                                                                          <w:marBottom w:val="0"/>
                                                                                                                          <w:divBdr>
                                                                                                                            <w:top w:val="none" w:sz="0" w:space="0" w:color="auto"/>
                                                                                                                            <w:left w:val="none" w:sz="0" w:space="0" w:color="auto"/>
                                                                                                                            <w:bottom w:val="none" w:sz="0" w:space="0" w:color="auto"/>
                                                                                                                            <w:right w:val="none" w:sz="0" w:space="0" w:color="auto"/>
                                                                                                                          </w:divBdr>
                                                                                                                          <w:divsChild>
                                                                                                                            <w:div w:id="420179758">
                                                                                                                              <w:marLeft w:val="0"/>
                                                                                                                              <w:marRight w:val="0"/>
                                                                                                                              <w:marTop w:val="0"/>
                                                                                                                              <w:marBottom w:val="0"/>
                                                                                                                              <w:divBdr>
                                                                                                                                <w:top w:val="none" w:sz="0" w:space="0" w:color="auto"/>
                                                                                                                                <w:left w:val="none" w:sz="0" w:space="0" w:color="auto"/>
                                                                                                                                <w:bottom w:val="none" w:sz="0" w:space="0" w:color="auto"/>
                                                                                                                                <w:right w:val="none" w:sz="0" w:space="0" w:color="auto"/>
                                                                                                                              </w:divBdr>
                                                                                                                              <w:divsChild>
                                                                                                                                <w:div w:id="576986231">
                                                                                                                                  <w:marLeft w:val="0"/>
                                                                                                                                  <w:marRight w:val="0"/>
                                                                                                                                  <w:marTop w:val="0"/>
                                                                                                                                  <w:marBottom w:val="0"/>
                                                                                                                                  <w:divBdr>
                                                                                                                                    <w:top w:val="none" w:sz="0" w:space="0" w:color="auto"/>
                                                                                                                                    <w:left w:val="none" w:sz="0" w:space="0" w:color="auto"/>
                                                                                                                                    <w:bottom w:val="none" w:sz="0" w:space="0" w:color="auto"/>
                                                                                                                                    <w:right w:val="none" w:sz="0" w:space="0" w:color="auto"/>
                                                                                                                                  </w:divBdr>
                                                                                                                                  <w:divsChild>
                                                                                                                                    <w:div w:id="37366407">
                                                                                                                                      <w:marLeft w:val="0"/>
                                                                                                                                      <w:marRight w:val="0"/>
                                                                                                                                      <w:marTop w:val="0"/>
                                                                                                                                      <w:marBottom w:val="0"/>
                                                                                                                                      <w:divBdr>
                                                                                                                                        <w:top w:val="none" w:sz="0" w:space="0" w:color="auto"/>
                                                                                                                                        <w:left w:val="none" w:sz="0" w:space="0" w:color="auto"/>
                                                                                                                                        <w:bottom w:val="none" w:sz="0" w:space="0" w:color="auto"/>
                                                                                                                                        <w:right w:val="none" w:sz="0" w:space="0" w:color="auto"/>
                                                                                                                                      </w:divBdr>
                                                                                                                                      <w:divsChild>
                                                                                                                                        <w:div w:id="254092477">
                                                                                                                                          <w:marLeft w:val="0"/>
                                                                                                                                          <w:marRight w:val="0"/>
                                                                                                                                          <w:marTop w:val="0"/>
                                                                                                                                          <w:marBottom w:val="0"/>
                                                                                                                                          <w:divBdr>
                                                                                                                                            <w:top w:val="none" w:sz="0" w:space="0" w:color="auto"/>
                                                                                                                                            <w:left w:val="none" w:sz="0" w:space="0" w:color="auto"/>
                                                                                                                                            <w:bottom w:val="none" w:sz="0" w:space="0" w:color="auto"/>
                                                                                                                                            <w:right w:val="none" w:sz="0" w:space="0" w:color="auto"/>
                                                                                                                                          </w:divBdr>
                                                                                                                                        </w:div>
                                                                                                                                      </w:divsChild>
                                                                                                                                    </w:div>
                                                                                                                                    <w:div w:id="128053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432406">
                                                                                                                          <w:marLeft w:val="0"/>
                                                                                                                          <w:marRight w:val="0"/>
                                                                                                                          <w:marTop w:val="0"/>
                                                                                                                          <w:marBottom w:val="0"/>
                                                                                                                          <w:divBdr>
                                                                                                                            <w:top w:val="none" w:sz="0" w:space="0" w:color="auto"/>
                                                                                                                            <w:left w:val="none" w:sz="0" w:space="0" w:color="auto"/>
                                                                                                                            <w:bottom w:val="none" w:sz="0" w:space="0" w:color="auto"/>
                                                                                                                            <w:right w:val="none" w:sz="0" w:space="0" w:color="auto"/>
                                                                                                                          </w:divBdr>
                                                                                                                        </w:div>
                                                                                                                        <w:div w:id="146847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4068141">
      <w:bodyDiv w:val="1"/>
      <w:marLeft w:val="0"/>
      <w:marRight w:val="0"/>
      <w:marTop w:val="0"/>
      <w:marBottom w:val="0"/>
      <w:divBdr>
        <w:top w:val="none" w:sz="0" w:space="0" w:color="auto"/>
        <w:left w:val="none" w:sz="0" w:space="0" w:color="auto"/>
        <w:bottom w:val="none" w:sz="0" w:space="0" w:color="auto"/>
        <w:right w:val="none" w:sz="0" w:space="0" w:color="auto"/>
      </w:divBdr>
      <w:divsChild>
        <w:div w:id="27612058">
          <w:marLeft w:val="0"/>
          <w:marRight w:val="0"/>
          <w:marTop w:val="0"/>
          <w:marBottom w:val="0"/>
          <w:divBdr>
            <w:top w:val="none" w:sz="0" w:space="0" w:color="auto"/>
            <w:left w:val="none" w:sz="0" w:space="0" w:color="auto"/>
            <w:bottom w:val="none" w:sz="0" w:space="0" w:color="auto"/>
            <w:right w:val="none" w:sz="0" w:space="0" w:color="auto"/>
          </w:divBdr>
          <w:divsChild>
            <w:div w:id="1051461369">
              <w:marLeft w:val="0"/>
              <w:marRight w:val="0"/>
              <w:marTop w:val="0"/>
              <w:marBottom w:val="0"/>
              <w:divBdr>
                <w:top w:val="none" w:sz="0" w:space="0" w:color="auto"/>
                <w:left w:val="none" w:sz="0" w:space="0" w:color="auto"/>
                <w:bottom w:val="none" w:sz="0" w:space="0" w:color="auto"/>
                <w:right w:val="none" w:sz="0" w:space="0" w:color="auto"/>
              </w:divBdr>
              <w:divsChild>
                <w:div w:id="9486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8170">
      <w:bodyDiv w:val="1"/>
      <w:marLeft w:val="0"/>
      <w:marRight w:val="0"/>
      <w:marTop w:val="0"/>
      <w:marBottom w:val="0"/>
      <w:divBdr>
        <w:top w:val="none" w:sz="0" w:space="0" w:color="auto"/>
        <w:left w:val="none" w:sz="0" w:space="0" w:color="auto"/>
        <w:bottom w:val="none" w:sz="0" w:space="0" w:color="auto"/>
        <w:right w:val="none" w:sz="0" w:space="0" w:color="auto"/>
      </w:divBdr>
    </w:div>
    <w:div w:id="1334533893">
      <w:bodyDiv w:val="1"/>
      <w:marLeft w:val="0"/>
      <w:marRight w:val="0"/>
      <w:marTop w:val="0"/>
      <w:marBottom w:val="0"/>
      <w:divBdr>
        <w:top w:val="none" w:sz="0" w:space="0" w:color="auto"/>
        <w:left w:val="none" w:sz="0" w:space="0" w:color="auto"/>
        <w:bottom w:val="none" w:sz="0" w:space="0" w:color="auto"/>
        <w:right w:val="none" w:sz="0" w:space="0" w:color="auto"/>
      </w:divBdr>
    </w:div>
    <w:div w:id="1335721663">
      <w:bodyDiv w:val="1"/>
      <w:marLeft w:val="0"/>
      <w:marRight w:val="0"/>
      <w:marTop w:val="0"/>
      <w:marBottom w:val="0"/>
      <w:divBdr>
        <w:top w:val="none" w:sz="0" w:space="0" w:color="auto"/>
        <w:left w:val="none" w:sz="0" w:space="0" w:color="auto"/>
        <w:bottom w:val="none" w:sz="0" w:space="0" w:color="auto"/>
        <w:right w:val="none" w:sz="0" w:space="0" w:color="auto"/>
      </w:divBdr>
    </w:div>
    <w:div w:id="1353334752">
      <w:bodyDiv w:val="1"/>
      <w:marLeft w:val="0"/>
      <w:marRight w:val="0"/>
      <w:marTop w:val="0"/>
      <w:marBottom w:val="0"/>
      <w:divBdr>
        <w:top w:val="none" w:sz="0" w:space="0" w:color="auto"/>
        <w:left w:val="none" w:sz="0" w:space="0" w:color="auto"/>
        <w:bottom w:val="none" w:sz="0" w:space="0" w:color="auto"/>
        <w:right w:val="none" w:sz="0" w:space="0" w:color="auto"/>
      </w:divBdr>
    </w:div>
    <w:div w:id="1354184194">
      <w:bodyDiv w:val="1"/>
      <w:marLeft w:val="0"/>
      <w:marRight w:val="0"/>
      <w:marTop w:val="0"/>
      <w:marBottom w:val="0"/>
      <w:divBdr>
        <w:top w:val="none" w:sz="0" w:space="0" w:color="auto"/>
        <w:left w:val="none" w:sz="0" w:space="0" w:color="auto"/>
        <w:bottom w:val="none" w:sz="0" w:space="0" w:color="auto"/>
        <w:right w:val="none" w:sz="0" w:space="0" w:color="auto"/>
      </w:divBdr>
    </w:div>
    <w:div w:id="1355619608">
      <w:bodyDiv w:val="1"/>
      <w:marLeft w:val="0"/>
      <w:marRight w:val="0"/>
      <w:marTop w:val="0"/>
      <w:marBottom w:val="0"/>
      <w:divBdr>
        <w:top w:val="none" w:sz="0" w:space="0" w:color="auto"/>
        <w:left w:val="none" w:sz="0" w:space="0" w:color="auto"/>
        <w:bottom w:val="none" w:sz="0" w:space="0" w:color="auto"/>
        <w:right w:val="none" w:sz="0" w:space="0" w:color="auto"/>
      </w:divBdr>
    </w:div>
    <w:div w:id="1373261648">
      <w:bodyDiv w:val="1"/>
      <w:marLeft w:val="0"/>
      <w:marRight w:val="0"/>
      <w:marTop w:val="0"/>
      <w:marBottom w:val="0"/>
      <w:divBdr>
        <w:top w:val="none" w:sz="0" w:space="0" w:color="auto"/>
        <w:left w:val="none" w:sz="0" w:space="0" w:color="auto"/>
        <w:bottom w:val="none" w:sz="0" w:space="0" w:color="auto"/>
        <w:right w:val="none" w:sz="0" w:space="0" w:color="auto"/>
      </w:divBdr>
    </w:div>
    <w:div w:id="1378123449">
      <w:bodyDiv w:val="1"/>
      <w:marLeft w:val="0"/>
      <w:marRight w:val="0"/>
      <w:marTop w:val="0"/>
      <w:marBottom w:val="0"/>
      <w:divBdr>
        <w:top w:val="none" w:sz="0" w:space="0" w:color="auto"/>
        <w:left w:val="none" w:sz="0" w:space="0" w:color="auto"/>
        <w:bottom w:val="none" w:sz="0" w:space="0" w:color="auto"/>
        <w:right w:val="none" w:sz="0" w:space="0" w:color="auto"/>
      </w:divBdr>
    </w:div>
    <w:div w:id="1382636663">
      <w:bodyDiv w:val="1"/>
      <w:marLeft w:val="0"/>
      <w:marRight w:val="0"/>
      <w:marTop w:val="0"/>
      <w:marBottom w:val="0"/>
      <w:divBdr>
        <w:top w:val="none" w:sz="0" w:space="0" w:color="auto"/>
        <w:left w:val="none" w:sz="0" w:space="0" w:color="auto"/>
        <w:bottom w:val="none" w:sz="0" w:space="0" w:color="auto"/>
        <w:right w:val="none" w:sz="0" w:space="0" w:color="auto"/>
      </w:divBdr>
    </w:div>
    <w:div w:id="1406996798">
      <w:bodyDiv w:val="1"/>
      <w:marLeft w:val="0"/>
      <w:marRight w:val="0"/>
      <w:marTop w:val="0"/>
      <w:marBottom w:val="0"/>
      <w:divBdr>
        <w:top w:val="none" w:sz="0" w:space="0" w:color="auto"/>
        <w:left w:val="none" w:sz="0" w:space="0" w:color="auto"/>
        <w:bottom w:val="none" w:sz="0" w:space="0" w:color="auto"/>
        <w:right w:val="none" w:sz="0" w:space="0" w:color="auto"/>
      </w:divBdr>
    </w:div>
    <w:div w:id="1411006310">
      <w:bodyDiv w:val="1"/>
      <w:marLeft w:val="0"/>
      <w:marRight w:val="0"/>
      <w:marTop w:val="0"/>
      <w:marBottom w:val="0"/>
      <w:divBdr>
        <w:top w:val="none" w:sz="0" w:space="0" w:color="auto"/>
        <w:left w:val="none" w:sz="0" w:space="0" w:color="auto"/>
        <w:bottom w:val="none" w:sz="0" w:space="0" w:color="auto"/>
        <w:right w:val="none" w:sz="0" w:space="0" w:color="auto"/>
      </w:divBdr>
    </w:div>
    <w:div w:id="1411464830">
      <w:bodyDiv w:val="1"/>
      <w:marLeft w:val="0"/>
      <w:marRight w:val="0"/>
      <w:marTop w:val="0"/>
      <w:marBottom w:val="0"/>
      <w:divBdr>
        <w:top w:val="none" w:sz="0" w:space="0" w:color="auto"/>
        <w:left w:val="none" w:sz="0" w:space="0" w:color="auto"/>
        <w:bottom w:val="none" w:sz="0" w:space="0" w:color="auto"/>
        <w:right w:val="none" w:sz="0" w:space="0" w:color="auto"/>
      </w:divBdr>
    </w:div>
    <w:div w:id="1415590460">
      <w:bodyDiv w:val="1"/>
      <w:marLeft w:val="0"/>
      <w:marRight w:val="0"/>
      <w:marTop w:val="0"/>
      <w:marBottom w:val="0"/>
      <w:divBdr>
        <w:top w:val="none" w:sz="0" w:space="0" w:color="auto"/>
        <w:left w:val="none" w:sz="0" w:space="0" w:color="auto"/>
        <w:bottom w:val="none" w:sz="0" w:space="0" w:color="auto"/>
        <w:right w:val="none" w:sz="0" w:space="0" w:color="auto"/>
      </w:divBdr>
    </w:div>
    <w:div w:id="1422028262">
      <w:bodyDiv w:val="1"/>
      <w:marLeft w:val="0"/>
      <w:marRight w:val="0"/>
      <w:marTop w:val="0"/>
      <w:marBottom w:val="0"/>
      <w:divBdr>
        <w:top w:val="none" w:sz="0" w:space="0" w:color="auto"/>
        <w:left w:val="none" w:sz="0" w:space="0" w:color="auto"/>
        <w:bottom w:val="none" w:sz="0" w:space="0" w:color="auto"/>
        <w:right w:val="none" w:sz="0" w:space="0" w:color="auto"/>
      </w:divBdr>
    </w:div>
    <w:div w:id="1440486086">
      <w:bodyDiv w:val="1"/>
      <w:marLeft w:val="0"/>
      <w:marRight w:val="0"/>
      <w:marTop w:val="0"/>
      <w:marBottom w:val="0"/>
      <w:divBdr>
        <w:top w:val="none" w:sz="0" w:space="0" w:color="auto"/>
        <w:left w:val="none" w:sz="0" w:space="0" w:color="auto"/>
        <w:bottom w:val="none" w:sz="0" w:space="0" w:color="auto"/>
        <w:right w:val="none" w:sz="0" w:space="0" w:color="auto"/>
      </w:divBdr>
    </w:div>
    <w:div w:id="1450005715">
      <w:bodyDiv w:val="1"/>
      <w:marLeft w:val="0"/>
      <w:marRight w:val="0"/>
      <w:marTop w:val="0"/>
      <w:marBottom w:val="0"/>
      <w:divBdr>
        <w:top w:val="none" w:sz="0" w:space="0" w:color="auto"/>
        <w:left w:val="none" w:sz="0" w:space="0" w:color="auto"/>
        <w:bottom w:val="none" w:sz="0" w:space="0" w:color="auto"/>
        <w:right w:val="none" w:sz="0" w:space="0" w:color="auto"/>
      </w:divBdr>
    </w:div>
    <w:div w:id="1450200258">
      <w:bodyDiv w:val="1"/>
      <w:marLeft w:val="0"/>
      <w:marRight w:val="0"/>
      <w:marTop w:val="0"/>
      <w:marBottom w:val="0"/>
      <w:divBdr>
        <w:top w:val="none" w:sz="0" w:space="0" w:color="auto"/>
        <w:left w:val="none" w:sz="0" w:space="0" w:color="auto"/>
        <w:bottom w:val="none" w:sz="0" w:space="0" w:color="auto"/>
        <w:right w:val="none" w:sz="0" w:space="0" w:color="auto"/>
      </w:divBdr>
    </w:div>
    <w:div w:id="1455558463">
      <w:bodyDiv w:val="1"/>
      <w:marLeft w:val="0"/>
      <w:marRight w:val="0"/>
      <w:marTop w:val="0"/>
      <w:marBottom w:val="0"/>
      <w:divBdr>
        <w:top w:val="none" w:sz="0" w:space="0" w:color="auto"/>
        <w:left w:val="none" w:sz="0" w:space="0" w:color="auto"/>
        <w:bottom w:val="none" w:sz="0" w:space="0" w:color="auto"/>
        <w:right w:val="none" w:sz="0" w:space="0" w:color="auto"/>
      </w:divBdr>
    </w:div>
    <w:div w:id="1455905037">
      <w:bodyDiv w:val="1"/>
      <w:marLeft w:val="0"/>
      <w:marRight w:val="0"/>
      <w:marTop w:val="0"/>
      <w:marBottom w:val="0"/>
      <w:divBdr>
        <w:top w:val="none" w:sz="0" w:space="0" w:color="auto"/>
        <w:left w:val="none" w:sz="0" w:space="0" w:color="auto"/>
        <w:bottom w:val="none" w:sz="0" w:space="0" w:color="auto"/>
        <w:right w:val="none" w:sz="0" w:space="0" w:color="auto"/>
      </w:divBdr>
    </w:div>
    <w:div w:id="1459106806">
      <w:bodyDiv w:val="1"/>
      <w:marLeft w:val="0"/>
      <w:marRight w:val="0"/>
      <w:marTop w:val="0"/>
      <w:marBottom w:val="0"/>
      <w:divBdr>
        <w:top w:val="none" w:sz="0" w:space="0" w:color="auto"/>
        <w:left w:val="none" w:sz="0" w:space="0" w:color="auto"/>
        <w:bottom w:val="none" w:sz="0" w:space="0" w:color="auto"/>
        <w:right w:val="none" w:sz="0" w:space="0" w:color="auto"/>
      </w:divBdr>
    </w:div>
    <w:div w:id="1468888854">
      <w:bodyDiv w:val="1"/>
      <w:marLeft w:val="0"/>
      <w:marRight w:val="0"/>
      <w:marTop w:val="0"/>
      <w:marBottom w:val="0"/>
      <w:divBdr>
        <w:top w:val="none" w:sz="0" w:space="0" w:color="auto"/>
        <w:left w:val="none" w:sz="0" w:space="0" w:color="auto"/>
        <w:bottom w:val="none" w:sz="0" w:space="0" w:color="auto"/>
        <w:right w:val="none" w:sz="0" w:space="0" w:color="auto"/>
      </w:divBdr>
    </w:div>
    <w:div w:id="1469392216">
      <w:bodyDiv w:val="1"/>
      <w:marLeft w:val="0"/>
      <w:marRight w:val="0"/>
      <w:marTop w:val="0"/>
      <w:marBottom w:val="0"/>
      <w:divBdr>
        <w:top w:val="none" w:sz="0" w:space="0" w:color="auto"/>
        <w:left w:val="none" w:sz="0" w:space="0" w:color="auto"/>
        <w:bottom w:val="none" w:sz="0" w:space="0" w:color="auto"/>
        <w:right w:val="none" w:sz="0" w:space="0" w:color="auto"/>
      </w:divBdr>
    </w:div>
    <w:div w:id="1474518973">
      <w:bodyDiv w:val="1"/>
      <w:marLeft w:val="0"/>
      <w:marRight w:val="0"/>
      <w:marTop w:val="0"/>
      <w:marBottom w:val="0"/>
      <w:divBdr>
        <w:top w:val="none" w:sz="0" w:space="0" w:color="auto"/>
        <w:left w:val="none" w:sz="0" w:space="0" w:color="auto"/>
        <w:bottom w:val="none" w:sz="0" w:space="0" w:color="auto"/>
        <w:right w:val="none" w:sz="0" w:space="0" w:color="auto"/>
      </w:divBdr>
    </w:div>
    <w:div w:id="1489248294">
      <w:bodyDiv w:val="1"/>
      <w:marLeft w:val="0"/>
      <w:marRight w:val="0"/>
      <w:marTop w:val="0"/>
      <w:marBottom w:val="0"/>
      <w:divBdr>
        <w:top w:val="none" w:sz="0" w:space="0" w:color="auto"/>
        <w:left w:val="none" w:sz="0" w:space="0" w:color="auto"/>
        <w:bottom w:val="none" w:sz="0" w:space="0" w:color="auto"/>
        <w:right w:val="none" w:sz="0" w:space="0" w:color="auto"/>
      </w:divBdr>
    </w:div>
    <w:div w:id="1492140389">
      <w:bodyDiv w:val="1"/>
      <w:marLeft w:val="0"/>
      <w:marRight w:val="0"/>
      <w:marTop w:val="0"/>
      <w:marBottom w:val="0"/>
      <w:divBdr>
        <w:top w:val="none" w:sz="0" w:space="0" w:color="auto"/>
        <w:left w:val="none" w:sz="0" w:space="0" w:color="auto"/>
        <w:bottom w:val="none" w:sz="0" w:space="0" w:color="auto"/>
        <w:right w:val="none" w:sz="0" w:space="0" w:color="auto"/>
      </w:divBdr>
    </w:div>
    <w:div w:id="1494645232">
      <w:bodyDiv w:val="1"/>
      <w:marLeft w:val="0"/>
      <w:marRight w:val="0"/>
      <w:marTop w:val="0"/>
      <w:marBottom w:val="0"/>
      <w:divBdr>
        <w:top w:val="none" w:sz="0" w:space="0" w:color="auto"/>
        <w:left w:val="none" w:sz="0" w:space="0" w:color="auto"/>
        <w:bottom w:val="none" w:sz="0" w:space="0" w:color="auto"/>
        <w:right w:val="none" w:sz="0" w:space="0" w:color="auto"/>
      </w:divBdr>
    </w:div>
    <w:div w:id="1505775910">
      <w:bodyDiv w:val="1"/>
      <w:marLeft w:val="0"/>
      <w:marRight w:val="0"/>
      <w:marTop w:val="0"/>
      <w:marBottom w:val="0"/>
      <w:divBdr>
        <w:top w:val="none" w:sz="0" w:space="0" w:color="auto"/>
        <w:left w:val="none" w:sz="0" w:space="0" w:color="auto"/>
        <w:bottom w:val="none" w:sz="0" w:space="0" w:color="auto"/>
        <w:right w:val="none" w:sz="0" w:space="0" w:color="auto"/>
      </w:divBdr>
    </w:div>
    <w:div w:id="1535074080">
      <w:bodyDiv w:val="1"/>
      <w:marLeft w:val="0"/>
      <w:marRight w:val="0"/>
      <w:marTop w:val="0"/>
      <w:marBottom w:val="0"/>
      <w:divBdr>
        <w:top w:val="none" w:sz="0" w:space="0" w:color="auto"/>
        <w:left w:val="none" w:sz="0" w:space="0" w:color="auto"/>
        <w:bottom w:val="none" w:sz="0" w:space="0" w:color="auto"/>
        <w:right w:val="none" w:sz="0" w:space="0" w:color="auto"/>
      </w:divBdr>
    </w:div>
    <w:div w:id="1541825353">
      <w:bodyDiv w:val="1"/>
      <w:marLeft w:val="0"/>
      <w:marRight w:val="0"/>
      <w:marTop w:val="0"/>
      <w:marBottom w:val="0"/>
      <w:divBdr>
        <w:top w:val="none" w:sz="0" w:space="0" w:color="auto"/>
        <w:left w:val="none" w:sz="0" w:space="0" w:color="auto"/>
        <w:bottom w:val="none" w:sz="0" w:space="0" w:color="auto"/>
        <w:right w:val="none" w:sz="0" w:space="0" w:color="auto"/>
      </w:divBdr>
      <w:divsChild>
        <w:div w:id="2123066049">
          <w:marLeft w:val="705"/>
          <w:marRight w:val="0"/>
          <w:marTop w:val="0"/>
          <w:marBottom w:val="0"/>
          <w:divBdr>
            <w:top w:val="none" w:sz="0" w:space="0" w:color="auto"/>
            <w:left w:val="none" w:sz="0" w:space="0" w:color="auto"/>
            <w:bottom w:val="none" w:sz="0" w:space="0" w:color="auto"/>
            <w:right w:val="none" w:sz="0" w:space="0" w:color="auto"/>
          </w:divBdr>
        </w:div>
        <w:div w:id="218984302">
          <w:marLeft w:val="1425"/>
          <w:marRight w:val="0"/>
          <w:marTop w:val="0"/>
          <w:marBottom w:val="0"/>
          <w:divBdr>
            <w:top w:val="none" w:sz="0" w:space="0" w:color="auto"/>
            <w:left w:val="none" w:sz="0" w:space="0" w:color="auto"/>
            <w:bottom w:val="none" w:sz="0" w:space="0" w:color="auto"/>
            <w:right w:val="none" w:sz="0" w:space="0" w:color="auto"/>
          </w:divBdr>
        </w:div>
        <w:div w:id="85537523">
          <w:marLeft w:val="1425"/>
          <w:marRight w:val="0"/>
          <w:marTop w:val="0"/>
          <w:marBottom w:val="0"/>
          <w:divBdr>
            <w:top w:val="none" w:sz="0" w:space="0" w:color="auto"/>
            <w:left w:val="none" w:sz="0" w:space="0" w:color="auto"/>
            <w:bottom w:val="none" w:sz="0" w:space="0" w:color="auto"/>
            <w:right w:val="none" w:sz="0" w:space="0" w:color="auto"/>
          </w:divBdr>
        </w:div>
        <w:div w:id="2037193134">
          <w:marLeft w:val="705"/>
          <w:marRight w:val="0"/>
          <w:marTop w:val="0"/>
          <w:marBottom w:val="0"/>
          <w:divBdr>
            <w:top w:val="none" w:sz="0" w:space="0" w:color="auto"/>
            <w:left w:val="none" w:sz="0" w:space="0" w:color="auto"/>
            <w:bottom w:val="none" w:sz="0" w:space="0" w:color="auto"/>
            <w:right w:val="none" w:sz="0" w:space="0" w:color="auto"/>
          </w:divBdr>
        </w:div>
        <w:div w:id="1714963922">
          <w:marLeft w:val="1425"/>
          <w:marRight w:val="0"/>
          <w:marTop w:val="0"/>
          <w:marBottom w:val="0"/>
          <w:divBdr>
            <w:top w:val="none" w:sz="0" w:space="0" w:color="auto"/>
            <w:left w:val="none" w:sz="0" w:space="0" w:color="auto"/>
            <w:bottom w:val="none" w:sz="0" w:space="0" w:color="auto"/>
            <w:right w:val="none" w:sz="0" w:space="0" w:color="auto"/>
          </w:divBdr>
        </w:div>
        <w:div w:id="539246346">
          <w:marLeft w:val="2145"/>
          <w:marRight w:val="0"/>
          <w:marTop w:val="0"/>
          <w:marBottom w:val="0"/>
          <w:divBdr>
            <w:top w:val="none" w:sz="0" w:space="0" w:color="auto"/>
            <w:left w:val="none" w:sz="0" w:space="0" w:color="auto"/>
            <w:bottom w:val="none" w:sz="0" w:space="0" w:color="auto"/>
            <w:right w:val="none" w:sz="0" w:space="0" w:color="auto"/>
          </w:divBdr>
        </w:div>
        <w:div w:id="1546334936">
          <w:marLeft w:val="2850"/>
          <w:marRight w:val="0"/>
          <w:marTop w:val="0"/>
          <w:marBottom w:val="0"/>
          <w:divBdr>
            <w:top w:val="none" w:sz="0" w:space="0" w:color="auto"/>
            <w:left w:val="none" w:sz="0" w:space="0" w:color="auto"/>
            <w:bottom w:val="none" w:sz="0" w:space="0" w:color="auto"/>
            <w:right w:val="none" w:sz="0" w:space="0" w:color="auto"/>
          </w:divBdr>
        </w:div>
        <w:div w:id="1424689352">
          <w:marLeft w:val="2850"/>
          <w:marRight w:val="0"/>
          <w:marTop w:val="0"/>
          <w:marBottom w:val="0"/>
          <w:divBdr>
            <w:top w:val="none" w:sz="0" w:space="0" w:color="auto"/>
            <w:left w:val="none" w:sz="0" w:space="0" w:color="auto"/>
            <w:bottom w:val="none" w:sz="0" w:space="0" w:color="auto"/>
            <w:right w:val="none" w:sz="0" w:space="0" w:color="auto"/>
          </w:divBdr>
        </w:div>
        <w:div w:id="1844393360">
          <w:marLeft w:val="2850"/>
          <w:marRight w:val="0"/>
          <w:marTop w:val="0"/>
          <w:marBottom w:val="0"/>
          <w:divBdr>
            <w:top w:val="none" w:sz="0" w:space="0" w:color="auto"/>
            <w:left w:val="none" w:sz="0" w:space="0" w:color="auto"/>
            <w:bottom w:val="none" w:sz="0" w:space="0" w:color="auto"/>
            <w:right w:val="none" w:sz="0" w:space="0" w:color="auto"/>
          </w:divBdr>
        </w:div>
        <w:div w:id="224685821">
          <w:marLeft w:val="1425"/>
          <w:marRight w:val="0"/>
          <w:marTop w:val="0"/>
          <w:marBottom w:val="0"/>
          <w:divBdr>
            <w:top w:val="none" w:sz="0" w:space="0" w:color="auto"/>
            <w:left w:val="none" w:sz="0" w:space="0" w:color="auto"/>
            <w:bottom w:val="none" w:sz="0" w:space="0" w:color="auto"/>
            <w:right w:val="none" w:sz="0" w:space="0" w:color="auto"/>
          </w:divBdr>
        </w:div>
        <w:div w:id="670914374">
          <w:marLeft w:val="705"/>
          <w:marRight w:val="0"/>
          <w:marTop w:val="0"/>
          <w:marBottom w:val="0"/>
          <w:divBdr>
            <w:top w:val="none" w:sz="0" w:space="0" w:color="auto"/>
            <w:left w:val="none" w:sz="0" w:space="0" w:color="auto"/>
            <w:bottom w:val="none" w:sz="0" w:space="0" w:color="auto"/>
            <w:right w:val="none" w:sz="0" w:space="0" w:color="auto"/>
          </w:divBdr>
        </w:div>
        <w:div w:id="214313029">
          <w:marLeft w:val="1425"/>
          <w:marRight w:val="0"/>
          <w:marTop w:val="0"/>
          <w:marBottom w:val="0"/>
          <w:divBdr>
            <w:top w:val="none" w:sz="0" w:space="0" w:color="auto"/>
            <w:left w:val="none" w:sz="0" w:space="0" w:color="auto"/>
            <w:bottom w:val="none" w:sz="0" w:space="0" w:color="auto"/>
            <w:right w:val="none" w:sz="0" w:space="0" w:color="auto"/>
          </w:divBdr>
        </w:div>
        <w:div w:id="129713489">
          <w:marLeft w:val="1425"/>
          <w:marRight w:val="0"/>
          <w:marTop w:val="0"/>
          <w:marBottom w:val="0"/>
          <w:divBdr>
            <w:top w:val="none" w:sz="0" w:space="0" w:color="auto"/>
            <w:left w:val="none" w:sz="0" w:space="0" w:color="auto"/>
            <w:bottom w:val="none" w:sz="0" w:space="0" w:color="auto"/>
            <w:right w:val="none" w:sz="0" w:space="0" w:color="auto"/>
          </w:divBdr>
        </w:div>
        <w:div w:id="1527594969">
          <w:marLeft w:val="1425"/>
          <w:marRight w:val="0"/>
          <w:marTop w:val="0"/>
          <w:marBottom w:val="0"/>
          <w:divBdr>
            <w:top w:val="none" w:sz="0" w:space="0" w:color="auto"/>
            <w:left w:val="none" w:sz="0" w:space="0" w:color="auto"/>
            <w:bottom w:val="none" w:sz="0" w:space="0" w:color="auto"/>
            <w:right w:val="none" w:sz="0" w:space="0" w:color="auto"/>
          </w:divBdr>
        </w:div>
        <w:div w:id="972562945">
          <w:marLeft w:val="1425"/>
          <w:marRight w:val="0"/>
          <w:marTop w:val="0"/>
          <w:marBottom w:val="0"/>
          <w:divBdr>
            <w:top w:val="none" w:sz="0" w:space="0" w:color="auto"/>
            <w:left w:val="none" w:sz="0" w:space="0" w:color="auto"/>
            <w:bottom w:val="none" w:sz="0" w:space="0" w:color="auto"/>
            <w:right w:val="none" w:sz="0" w:space="0" w:color="auto"/>
          </w:divBdr>
        </w:div>
        <w:div w:id="1611737229">
          <w:marLeft w:val="1425"/>
          <w:marRight w:val="0"/>
          <w:marTop w:val="0"/>
          <w:marBottom w:val="0"/>
          <w:divBdr>
            <w:top w:val="none" w:sz="0" w:space="0" w:color="auto"/>
            <w:left w:val="none" w:sz="0" w:space="0" w:color="auto"/>
            <w:bottom w:val="none" w:sz="0" w:space="0" w:color="auto"/>
            <w:right w:val="none" w:sz="0" w:space="0" w:color="auto"/>
          </w:divBdr>
        </w:div>
        <w:div w:id="364331184">
          <w:marLeft w:val="1425"/>
          <w:marRight w:val="0"/>
          <w:marTop w:val="0"/>
          <w:marBottom w:val="0"/>
          <w:divBdr>
            <w:top w:val="none" w:sz="0" w:space="0" w:color="auto"/>
            <w:left w:val="none" w:sz="0" w:space="0" w:color="auto"/>
            <w:bottom w:val="none" w:sz="0" w:space="0" w:color="auto"/>
            <w:right w:val="none" w:sz="0" w:space="0" w:color="auto"/>
          </w:divBdr>
        </w:div>
        <w:div w:id="757100025">
          <w:marLeft w:val="705"/>
          <w:marRight w:val="0"/>
          <w:marTop w:val="0"/>
          <w:marBottom w:val="0"/>
          <w:divBdr>
            <w:top w:val="none" w:sz="0" w:space="0" w:color="auto"/>
            <w:left w:val="none" w:sz="0" w:space="0" w:color="auto"/>
            <w:bottom w:val="none" w:sz="0" w:space="0" w:color="auto"/>
            <w:right w:val="none" w:sz="0" w:space="0" w:color="auto"/>
          </w:divBdr>
        </w:div>
        <w:div w:id="2007896279">
          <w:marLeft w:val="705"/>
          <w:marRight w:val="0"/>
          <w:marTop w:val="0"/>
          <w:marBottom w:val="0"/>
          <w:divBdr>
            <w:top w:val="none" w:sz="0" w:space="0" w:color="auto"/>
            <w:left w:val="none" w:sz="0" w:space="0" w:color="auto"/>
            <w:bottom w:val="none" w:sz="0" w:space="0" w:color="auto"/>
            <w:right w:val="none" w:sz="0" w:space="0" w:color="auto"/>
          </w:divBdr>
        </w:div>
        <w:div w:id="533731012">
          <w:marLeft w:val="705"/>
          <w:marRight w:val="0"/>
          <w:marTop w:val="0"/>
          <w:marBottom w:val="0"/>
          <w:divBdr>
            <w:top w:val="none" w:sz="0" w:space="0" w:color="auto"/>
            <w:left w:val="none" w:sz="0" w:space="0" w:color="auto"/>
            <w:bottom w:val="none" w:sz="0" w:space="0" w:color="auto"/>
            <w:right w:val="none" w:sz="0" w:space="0" w:color="auto"/>
          </w:divBdr>
        </w:div>
      </w:divsChild>
    </w:div>
    <w:div w:id="1544445242">
      <w:bodyDiv w:val="1"/>
      <w:marLeft w:val="0"/>
      <w:marRight w:val="0"/>
      <w:marTop w:val="0"/>
      <w:marBottom w:val="0"/>
      <w:divBdr>
        <w:top w:val="none" w:sz="0" w:space="0" w:color="auto"/>
        <w:left w:val="none" w:sz="0" w:space="0" w:color="auto"/>
        <w:bottom w:val="none" w:sz="0" w:space="0" w:color="auto"/>
        <w:right w:val="none" w:sz="0" w:space="0" w:color="auto"/>
      </w:divBdr>
    </w:div>
    <w:div w:id="1550457124">
      <w:bodyDiv w:val="1"/>
      <w:marLeft w:val="0"/>
      <w:marRight w:val="0"/>
      <w:marTop w:val="0"/>
      <w:marBottom w:val="0"/>
      <w:divBdr>
        <w:top w:val="none" w:sz="0" w:space="0" w:color="auto"/>
        <w:left w:val="none" w:sz="0" w:space="0" w:color="auto"/>
        <w:bottom w:val="none" w:sz="0" w:space="0" w:color="auto"/>
        <w:right w:val="none" w:sz="0" w:space="0" w:color="auto"/>
      </w:divBdr>
    </w:div>
    <w:div w:id="1555317021">
      <w:bodyDiv w:val="1"/>
      <w:marLeft w:val="0"/>
      <w:marRight w:val="0"/>
      <w:marTop w:val="0"/>
      <w:marBottom w:val="0"/>
      <w:divBdr>
        <w:top w:val="none" w:sz="0" w:space="0" w:color="auto"/>
        <w:left w:val="none" w:sz="0" w:space="0" w:color="auto"/>
        <w:bottom w:val="none" w:sz="0" w:space="0" w:color="auto"/>
        <w:right w:val="none" w:sz="0" w:space="0" w:color="auto"/>
      </w:divBdr>
    </w:div>
    <w:div w:id="1559315483">
      <w:bodyDiv w:val="1"/>
      <w:marLeft w:val="0"/>
      <w:marRight w:val="0"/>
      <w:marTop w:val="0"/>
      <w:marBottom w:val="0"/>
      <w:divBdr>
        <w:top w:val="none" w:sz="0" w:space="0" w:color="auto"/>
        <w:left w:val="none" w:sz="0" w:space="0" w:color="auto"/>
        <w:bottom w:val="none" w:sz="0" w:space="0" w:color="auto"/>
        <w:right w:val="none" w:sz="0" w:space="0" w:color="auto"/>
      </w:divBdr>
    </w:div>
    <w:div w:id="1563298493">
      <w:bodyDiv w:val="1"/>
      <w:marLeft w:val="0"/>
      <w:marRight w:val="0"/>
      <w:marTop w:val="0"/>
      <w:marBottom w:val="0"/>
      <w:divBdr>
        <w:top w:val="none" w:sz="0" w:space="0" w:color="auto"/>
        <w:left w:val="none" w:sz="0" w:space="0" w:color="auto"/>
        <w:bottom w:val="none" w:sz="0" w:space="0" w:color="auto"/>
        <w:right w:val="none" w:sz="0" w:space="0" w:color="auto"/>
      </w:divBdr>
    </w:div>
    <w:div w:id="1600288237">
      <w:bodyDiv w:val="1"/>
      <w:marLeft w:val="0"/>
      <w:marRight w:val="0"/>
      <w:marTop w:val="0"/>
      <w:marBottom w:val="0"/>
      <w:divBdr>
        <w:top w:val="none" w:sz="0" w:space="0" w:color="auto"/>
        <w:left w:val="none" w:sz="0" w:space="0" w:color="auto"/>
        <w:bottom w:val="none" w:sz="0" w:space="0" w:color="auto"/>
        <w:right w:val="none" w:sz="0" w:space="0" w:color="auto"/>
      </w:divBdr>
    </w:div>
    <w:div w:id="1600720549">
      <w:bodyDiv w:val="1"/>
      <w:marLeft w:val="0"/>
      <w:marRight w:val="0"/>
      <w:marTop w:val="0"/>
      <w:marBottom w:val="0"/>
      <w:divBdr>
        <w:top w:val="none" w:sz="0" w:space="0" w:color="auto"/>
        <w:left w:val="none" w:sz="0" w:space="0" w:color="auto"/>
        <w:bottom w:val="none" w:sz="0" w:space="0" w:color="auto"/>
        <w:right w:val="none" w:sz="0" w:space="0" w:color="auto"/>
      </w:divBdr>
    </w:div>
    <w:div w:id="1626429640">
      <w:bodyDiv w:val="1"/>
      <w:marLeft w:val="0"/>
      <w:marRight w:val="0"/>
      <w:marTop w:val="0"/>
      <w:marBottom w:val="0"/>
      <w:divBdr>
        <w:top w:val="none" w:sz="0" w:space="0" w:color="auto"/>
        <w:left w:val="none" w:sz="0" w:space="0" w:color="auto"/>
        <w:bottom w:val="none" w:sz="0" w:space="0" w:color="auto"/>
        <w:right w:val="none" w:sz="0" w:space="0" w:color="auto"/>
      </w:divBdr>
    </w:div>
    <w:div w:id="1628462861">
      <w:bodyDiv w:val="1"/>
      <w:marLeft w:val="0"/>
      <w:marRight w:val="0"/>
      <w:marTop w:val="0"/>
      <w:marBottom w:val="0"/>
      <w:divBdr>
        <w:top w:val="none" w:sz="0" w:space="0" w:color="auto"/>
        <w:left w:val="none" w:sz="0" w:space="0" w:color="auto"/>
        <w:bottom w:val="none" w:sz="0" w:space="0" w:color="auto"/>
        <w:right w:val="none" w:sz="0" w:space="0" w:color="auto"/>
      </w:divBdr>
    </w:div>
    <w:div w:id="1631663304">
      <w:bodyDiv w:val="1"/>
      <w:marLeft w:val="0"/>
      <w:marRight w:val="0"/>
      <w:marTop w:val="0"/>
      <w:marBottom w:val="0"/>
      <w:divBdr>
        <w:top w:val="none" w:sz="0" w:space="0" w:color="auto"/>
        <w:left w:val="none" w:sz="0" w:space="0" w:color="auto"/>
        <w:bottom w:val="none" w:sz="0" w:space="0" w:color="auto"/>
        <w:right w:val="none" w:sz="0" w:space="0" w:color="auto"/>
      </w:divBdr>
    </w:div>
    <w:div w:id="1661805547">
      <w:bodyDiv w:val="1"/>
      <w:marLeft w:val="0"/>
      <w:marRight w:val="0"/>
      <w:marTop w:val="0"/>
      <w:marBottom w:val="0"/>
      <w:divBdr>
        <w:top w:val="none" w:sz="0" w:space="0" w:color="auto"/>
        <w:left w:val="none" w:sz="0" w:space="0" w:color="auto"/>
        <w:bottom w:val="none" w:sz="0" w:space="0" w:color="auto"/>
        <w:right w:val="none" w:sz="0" w:space="0" w:color="auto"/>
      </w:divBdr>
    </w:div>
    <w:div w:id="1665359254">
      <w:bodyDiv w:val="1"/>
      <w:marLeft w:val="0"/>
      <w:marRight w:val="0"/>
      <w:marTop w:val="0"/>
      <w:marBottom w:val="0"/>
      <w:divBdr>
        <w:top w:val="none" w:sz="0" w:space="0" w:color="auto"/>
        <w:left w:val="none" w:sz="0" w:space="0" w:color="auto"/>
        <w:bottom w:val="none" w:sz="0" w:space="0" w:color="auto"/>
        <w:right w:val="none" w:sz="0" w:space="0" w:color="auto"/>
      </w:divBdr>
    </w:div>
    <w:div w:id="1673413106">
      <w:bodyDiv w:val="1"/>
      <w:marLeft w:val="0"/>
      <w:marRight w:val="0"/>
      <w:marTop w:val="0"/>
      <w:marBottom w:val="0"/>
      <w:divBdr>
        <w:top w:val="none" w:sz="0" w:space="0" w:color="auto"/>
        <w:left w:val="none" w:sz="0" w:space="0" w:color="auto"/>
        <w:bottom w:val="none" w:sz="0" w:space="0" w:color="auto"/>
        <w:right w:val="none" w:sz="0" w:space="0" w:color="auto"/>
      </w:divBdr>
    </w:div>
    <w:div w:id="1674188240">
      <w:bodyDiv w:val="1"/>
      <w:marLeft w:val="0"/>
      <w:marRight w:val="0"/>
      <w:marTop w:val="0"/>
      <w:marBottom w:val="0"/>
      <w:divBdr>
        <w:top w:val="none" w:sz="0" w:space="0" w:color="auto"/>
        <w:left w:val="none" w:sz="0" w:space="0" w:color="auto"/>
        <w:bottom w:val="none" w:sz="0" w:space="0" w:color="auto"/>
        <w:right w:val="none" w:sz="0" w:space="0" w:color="auto"/>
      </w:divBdr>
    </w:div>
    <w:div w:id="1676764528">
      <w:bodyDiv w:val="1"/>
      <w:marLeft w:val="0"/>
      <w:marRight w:val="0"/>
      <w:marTop w:val="0"/>
      <w:marBottom w:val="0"/>
      <w:divBdr>
        <w:top w:val="none" w:sz="0" w:space="0" w:color="auto"/>
        <w:left w:val="none" w:sz="0" w:space="0" w:color="auto"/>
        <w:bottom w:val="none" w:sz="0" w:space="0" w:color="auto"/>
        <w:right w:val="none" w:sz="0" w:space="0" w:color="auto"/>
      </w:divBdr>
    </w:div>
    <w:div w:id="1682128192">
      <w:bodyDiv w:val="1"/>
      <w:marLeft w:val="0"/>
      <w:marRight w:val="0"/>
      <w:marTop w:val="0"/>
      <w:marBottom w:val="0"/>
      <w:divBdr>
        <w:top w:val="none" w:sz="0" w:space="0" w:color="auto"/>
        <w:left w:val="none" w:sz="0" w:space="0" w:color="auto"/>
        <w:bottom w:val="none" w:sz="0" w:space="0" w:color="auto"/>
        <w:right w:val="none" w:sz="0" w:space="0" w:color="auto"/>
      </w:divBdr>
      <w:divsChild>
        <w:div w:id="460808145">
          <w:marLeft w:val="690"/>
          <w:marRight w:val="0"/>
          <w:marTop w:val="0"/>
          <w:marBottom w:val="0"/>
          <w:divBdr>
            <w:top w:val="none" w:sz="0" w:space="0" w:color="auto"/>
            <w:left w:val="none" w:sz="0" w:space="0" w:color="auto"/>
            <w:bottom w:val="none" w:sz="0" w:space="0" w:color="auto"/>
            <w:right w:val="none" w:sz="0" w:space="0" w:color="auto"/>
          </w:divBdr>
        </w:div>
        <w:div w:id="196697859">
          <w:marLeft w:val="1425"/>
          <w:marRight w:val="0"/>
          <w:marTop w:val="0"/>
          <w:marBottom w:val="0"/>
          <w:divBdr>
            <w:top w:val="none" w:sz="0" w:space="0" w:color="auto"/>
            <w:left w:val="none" w:sz="0" w:space="0" w:color="auto"/>
            <w:bottom w:val="none" w:sz="0" w:space="0" w:color="auto"/>
            <w:right w:val="none" w:sz="0" w:space="0" w:color="auto"/>
          </w:divBdr>
        </w:div>
        <w:div w:id="921522936">
          <w:marLeft w:val="2160"/>
          <w:marRight w:val="0"/>
          <w:marTop w:val="0"/>
          <w:marBottom w:val="0"/>
          <w:divBdr>
            <w:top w:val="none" w:sz="0" w:space="0" w:color="auto"/>
            <w:left w:val="none" w:sz="0" w:space="0" w:color="auto"/>
            <w:bottom w:val="none" w:sz="0" w:space="0" w:color="auto"/>
            <w:right w:val="none" w:sz="0" w:space="0" w:color="auto"/>
          </w:divBdr>
        </w:div>
        <w:div w:id="1988707736">
          <w:marLeft w:val="2160"/>
          <w:marRight w:val="0"/>
          <w:marTop w:val="0"/>
          <w:marBottom w:val="0"/>
          <w:divBdr>
            <w:top w:val="none" w:sz="0" w:space="0" w:color="auto"/>
            <w:left w:val="none" w:sz="0" w:space="0" w:color="auto"/>
            <w:bottom w:val="none" w:sz="0" w:space="0" w:color="auto"/>
            <w:right w:val="none" w:sz="0" w:space="0" w:color="auto"/>
          </w:divBdr>
        </w:div>
        <w:div w:id="26687402">
          <w:marLeft w:val="2835"/>
          <w:marRight w:val="0"/>
          <w:marTop w:val="0"/>
          <w:marBottom w:val="0"/>
          <w:divBdr>
            <w:top w:val="none" w:sz="0" w:space="0" w:color="auto"/>
            <w:left w:val="none" w:sz="0" w:space="0" w:color="auto"/>
            <w:bottom w:val="none" w:sz="0" w:space="0" w:color="auto"/>
            <w:right w:val="none" w:sz="0" w:space="0" w:color="auto"/>
          </w:divBdr>
        </w:div>
        <w:div w:id="583298965">
          <w:marLeft w:val="3570"/>
          <w:marRight w:val="0"/>
          <w:marTop w:val="0"/>
          <w:marBottom w:val="0"/>
          <w:divBdr>
            <w:top w:val="none" w:sz="0" w:space="0" w:color="auto"/>
            <w:left w:val="none" w:sz="0" w:space="0" w:color="auto"/>
            <w:bottom w:val="none" w:sz="0" w:space="0" w:color="auto"/>
            <w:right w:val="none" w:sz="0" w:space="0" w:color="auto"/>
          </w:divBdr>
        </w:div>
        <w:div w:id="1976181201">
          <w:marLeft w:val="3570"/>
          <w:marRight w:val="0"/>
          <w:marTop w:val="0"/>
          <w:marBottom w:val="0"/>
          <w:divBdr>
            <w:top w:val="none" w:sz="0" w:space="0" w:color="auto"/>
            <w:left w:val="none" w:sz="0" w:space="0" w:color="auto"/>
            <w:bottom w:val="none" w:sz="0" w:space="0" w:color="auto"/>
            <w:right w:val="none" w:sz="0" w:space="0" w:color="auto"/>
          </w:divBdr>
        </w:div>
        <w:div w:id="30813816">
          <w:marLeft w:val="2835"/>
          <w:marRight w:val="0"/>
          <w:marTop w:val="0"/>
          <w:marBottom w:val="0"/>
          <w:divBdr>
            <w:top w:val="none" w:sz="0" w:space="0" w:color="auto"/>
            <w:left w:val="none" w:sz="0" w:space="0" w:color="auto"/>
            <w:bottom w:val="none" w:sz="0" w:space="0" w:color="auto"/>
            <w:right w:val="none" w:sz="0" w:space="0" w:color="auto"/>
          </w:divBdr>
        </w:div>
        <w:div w:id="1039474788">
          <w:marLeft w:val="2835"/>
          <w:marRight w:val="0"/>
          <w:marTop w:val="0"/>
          <w:marBottom w:val="0"/>
          <w:divBdr>
            <w:top w:val="none" w:sz="0" w:space="0" w:color="auto"/>
            <w:left w:val="none" w:sz="0" w:space="0" w:color="auto"/>
            <w:bottom w:val="none" w:sz="0" w:space="0" w:color="auto"/>
            <w:right w:val="none" w:sz="0" w:space="0" w:color="auto"/>
          </w:divBdr>
        </w:div>
        <w:div w:id="353768172">
          <w:marLeft w:val="2160"/>
          <w:marRight w:val="0"/>
          <w:marTop w:val="0"/>
          <w:marBottom w:val="0"/>
          <w:divBdr>
            <w:top w:val="none" w:sz="0" w:space="0" w:color="auto"/>
            <w:left w:val="none" w:sz="0" w:space="0" w:color="auto"/>
            <w:bottom w:val="none" w:sz="0" w:space="0" w:color="auto"/>
            <w:right w:val="none" w:sz="0" w:space="0" w:color="auto"/>
          </w:divBdr>
        </w:div>
        <w:div w:id="1041058768">
          <w:marLeft w:val="2160"/>
          <w:marRight w:val="0"/>
          <w:marTop w:val="0"/>
          <w:marBottom w:val="0"/>
          <w:divBdr>
            <w:top w:val="none" w:sz="0" w:space="0" w:color="auto"/>
            <w:left w:val="none" w:sz="0" w:space="0" w:color="auto"/>
            <w:bottom w:val="none" w:sz="0" w:space="0" w:color="auto"/>
            <w:right w:val="none" w:sz="0" w:space="0" w:color="auto"/>
          </w:divBdr>
        </w:div>
        <w:div w:id="301084208">
          <w:marLeft w:val="2160"/>
          <w:marRight w:val="0"/>
          <w:marTop w:val="0"/>
          <w:marBottom w:val="0"/>
          <w:divBdr>
            <w:top w:val="none" w:sz="0" w:space="0" w:color="auto"/>
            <w:left w:val="none" w:sz="0" w:space="0" w:color="auto"/>
            <w:bottom w:val="none" w:sz="0" w:space="0" w:color="auto"/>
            <w:right w:val="none" w:sz="0" w:space="0" w:color="auto"/>
          </w:divBdr>
        </w:div>
        <w:div w:id="758067457">
          <w:marLeft w:val="2160"/>
          <w:marRight w:val="0"/>
          <w:marTop w:val="0"/>
          <w:marBottom w:val="0"/>
          <w:divBdr>
            <w:top w:val="none" w:sz="0" w:space="0" w:color="auto"/>
            <w:left w:val="none" w:sz="0" w:space="0" w:color="auto"/>
            <w:bottom w:val="none" w:sz="0" w:space="0" w:color="auto"/>
            <w:right w:val="none" w:sz="0" w:space="0" w:color="auto"/>
          </w:divBdr>
        </w:div>
        <w:div w:id="1916668640">
          <w:marLeft w:val="2160"/>
          <w:marRight w:val="0"/>
          <w:marTop w:val="0"/>
          <w:marBottom w:val="0"/>
          <w:divBdr>
            <w:top w:val="none" w:sz="0" w:space="0" w:color="auto"/>
            <w:left w:val="none" w:sz="0" w:space="0" w:color="auto"/>
            <w:bottom w:val="none" w:sz="0" w:space="0" w:color="auto"/>
            <w:right w:val="none" w:sz="0" w:space="0" w:color="auto"/>
          </w:divBdr>
        </w:div>
        <w:div w:id="1703702515">
          <w:marLeft w:val="2160"/>
          <w:marRight w:val="0"/>
          <w:marTop w:val="0"/>
          <w:marBottom w:val="0"/>
          <w:divBdr>
            <w:top w:val="none" w:sz="0" w:space="0" w:color="auto"/>
            <w:left w:val="none" w:sz="0" w:space="0" w:color="auto"/>
            <w:bottom w:val="none" w:sz="0" w:space="0" w:color="auto"/>
            <w:right w:val="none" w:sz="0" w:space="0" w:color="auto"/>
          </w:divBdr>
        </w:div>
      </w:divsChild>
    </w:div>
    <w:div w:id="1707750180">
      <w:bodyDiv w:val="1"/>
      <w:marLeft w:val="0"/>
      <w:marRight w:val="0"/>
      <w:marTop w:val="0"/>
      <w:marBottom w:val="0"/>
      <w:divBdr>
        <w:top w:val="none" w:sz="0" w:space="0" w:color="auto"/>
        <w:left w:val="none" w:sz="0" w:space="0" w:color="auto"/>
        <w:bottom w:val="none" w:sz="0" w:space="0" w:color="auto"/>
        <w:right w:val="none" w:sz="0" w:space="0" w:color="auto"/>
      </w:divBdr>
    </w:div>
    <w:div w:id="1709987625">
      <w:bodyDiv w:val="1"/>
      <w:marLeft w:val="0"/>
      <w:marRight w:val="0"/>
      <w:marTop w:val="0"/>
      <w:marBottom w:val="0"/>
      <w:divBdr>
        <w:top w:val="none" w:sz="0" w:space="0" w:color="auto"/>
        <w:left w:val="none" w:sz="0" w:space="0" w:color="auto"/>
        <w:bottom w:val="none" w:sz="0" w:space="0" w:color="auto"/>
        <w:right w:val="none" w:sz="0" w:space="0" w:color="auto"/>
      </w:divBdr>
    </w:div>
    <w:div w:id="1713191836">
      <w:bodyDiv w:val="1"/>
      <w:marLeft w:val="0"/>
      <w:marRight w:val="0"/>
      <w:marTop w:val="0"/>
      <w:marBottom w:val="0"/>
      <w:divBdr>
        <w:top w:val="none" w:sz="0" w:space="0" w:color="auto"/>
        <w:left w:val="none" w:sz="0" w:space="0" w:color="auto"/>
        <w:bottom w:val="none" w:sz="0" w:space="0" w:color="auto"/>
        <w:right w:val="none" w:sz="0" w:space="0" w:color="auto"/>
      </w:divBdr>
    </w:div>
    <w:div w:id="1715688245">
      <w:bodyDiv w:val="1"/>
      <w:marLeft w:val="0"/>
      <w:marRight w:val="0"/>
      <w:marTop w:val="0"/>
      <w:marBottom w:val="0"/>
      <w:divBdr>
        <w:top w:val="none" w:sz="0" w:space="0" w:color="auto"/>
        <w:left w:val="none" w:sz="0" w:space="0" w:color="auto"/>
        <w:bottom w:val="none" w:sz="0" w:space="0" w:color="auto"/>
        <w:right w:val="none" w:sz="0" w:space="0" w:color="auto"/>
      </w:divBdr>
    </w:div>
    <w:div w:id="1720206842">
      <w:bodyDiv w:val="1"/>
      <w:marLeft w:val="0"/>
      <w:marRight w:val="0"/>
      <w:marTop w:val="0"/>
      <w:marBottom w:val="0"/>
      <w:divBdr>
        <w:top w:val="none" w:sz="0" w:space="0" w:color="auto"/>
        <w:left w:val="none" w:sz="0" w:space="0" w:color="auto"/>
        <w:bottom w:val="none" w:sz="0" w:space="0" w:color="auto"/>
        <w:right w:val="none" w:sz="0" w:space="0" w:color="auto"/>
      </w:divBdr>
    </w:div>
    <w:div w:id="1729643055">
      <w:bodyDiv w:val="1"/>
      <w:marLeft w:val="0"/>
      <w:marRight w:val="0"/>
      <w:marTop w:val="0"/>
      <w:marBottom w:val="0"/>
      <w:divBdr>
        <w:top w:val="none" w:sz="0" w:space="0" w:color="auto"/>
        <w:left w:val="none" w:sz="0" w:space="0" w:color="auto"/>
        <w:bottom w:val="none" w:sz="0" w:space="0" w:color="auto"/>
        <w:right w:val="none" w:sz="0" w:space="0" w:color="auto"/>
      </w:divBdr>
    </w:div>
    <w:div w:id="1742099157">
      <w:bodyDiv w:val="1"/>
      <w:marLeft w:val="0"/>
      <w:marRight w:val="0"/>
      <w:marTop w:val="0"/>
      <w:marBottom w:val="0"/>
      <w:divBdr>
        <w:top w:val="none" w:sz="0" w:space="0" w:color="auto"/>
        <w:left w:val="none" w:sz="0" w:space="0" w:color="auto"/>
        <w:bottom w:val="none" w:sz="0" w:space="0" w:color="auto"/>
        <w:right w:val="none" w:sz="0" w:space="0" w:color="auto"/>
      </w:divBdr>
    </w:div>
    <w:div w:id="1760251231">
      <w:bodyDiv w:val="1"/>
      <w:marLeft w:val="0"/>
      <w:marRight w:val="0"/>
      <w:marTop w:val="0"/>
      <w:marBottom w:val="0"/>
      <w:divBdr>
        <w:top w:val="none" w:sz="0" w:space="0" w:color="auto"/>
        <w:left w:val="none" w:sz="0" w:space="0" w:color="auto"/>
        <w:bottom w:val="none" w:sz="0" w:space="0" w:color="auto"/>
        <w:right w:val="none" w:sz="0" w:space="0" w:color="auto"/>
      </w:divBdr>
    </w:div>
    <w:div w:id="1771385831">
      <w:bodyDiv w:val="1"/>
      <w:marLeft w:val="0"/>
      <w:marRight w:val="0"/>
      <w:marTop w:val="0"/>
      <w:marBottom w:val="0"/>
      <w:divBdr>
        <w:top w:val="none" w:sz="0" w:space="0" w:color="auto"/>
        <w:left w:val="none" w:sz="0" w:space="0" w:color="auto"/>
        <w:bottom w:val="none" w:sz="0" w:space="0" w:color="auto"/>
        <w:right w:val="none" w:sz="0" w:space="0" w:color="auto"/>
      </w:divBdr>
    </w:div>
    <w:div w:id="1778676525">
      <w:bodyDiv w:val="1"/>
      <w:marLeft w:val="0"/>
      <w:marRight w:val="0"/>
      <w:marTop w:val="0"/>
      <w:marBottom w:val="0"/>
      <w:divBdr>
        <w:top w:val="none" w:sz="0" w:space="0" w:color="auto"/>
        <w:left w:val="none" w:sz="0" w:space="0" w:color="auto"/>
        <w:bottom w:val="none" w:sz="0" w:space="0" w:color="auto"/>
        <w:right w:val="none" w:sz="0" w:space="0" w:color="auto"/>
      </w:divBdr>
    </w:div>
    <w:div w:id="1779059976">
      <w:bodyDiv w:val="1"/>
      <w:marLeft w:val="0"/>
      <w:marRight w:val="0"/>
      <w:marTop w:val="0"/>
      <w:marBottom w:val="0"/>
      <w:divBdr>
        <w:top w:val="none" w:sz="0" w:space="0" w:color="auto"/>
        <w:left w:val="none" w:sz="0" w:space="0" w:color="auto"/>
        <w:bottom w:val="none" w:sz="0" w:space="0" w:color="auto"/>
        <w:right w:val="none" w:sz="0" w:space="0" w:color="auto"/>
      </w:divBdr>
      <w:divsChild>
        <w:div w:id="1982879696">
          <w:marLeft w:val="0"/>
          <w:marRight w:val="0"/>
          <w:marTop w:val="0"/>
          <w:marBottom w:val="0"/>
          <w:divBdr>
            <w:top w:val="none" w:sz="0" w:space="0" w:color="auto"/>
            <w:left w:val="none" w:sz="0" w:space="0" w:color="auto"/>
            <w:bottom w:val="none" w:sz="0" w:space="0" w:color="auto"/>
            <w:right w:val="none" w:sz="0" w:space="0" w:color="auto"/>
          </w:divBdr>
          <w:divsChild>
            <w:div w:id="1187982422">
              <w:marLeft w:val="0"/>
              <w:marRight w:val="0"/>
              <w:marTop w:val="0"/>
              <w:marBottom w:val="0"/>
              <w:divBdr>
                <w:top w:val="none" w:sz="0" w:space="0" w:color="auto"/>
                <w:left w:val="none" w:sz="0" w:space="0" w:color="auto"/>
                <w:bottom w:val="none" w:sz="0" w:space="0" w:color="auto"/>
                <w:right w:val="none" w:sz="0" w:space="0" w:color="auto"/>
              </w:divBdr>
              <w:divsChild>
                <w:div w:id="2963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933310">
      <w:bodyDiv w:val="1"/>
      <w:marLeft w:val="0"/>
      <w:marRight w:val="0"/>
      <w:marTop w:val="0"/>
      <w:marBottom w:val="0"/>
      <w:divBdr>
        <w:top w:val="none" w:sz="0" w:space="0" w:color="auto"/>
        <w:left w:val="none" w:sz="0" w:space="0" w:color="auto"/>
        <w:bottom w:val="none" w:sz="0" w:space="0" w:color="auto"/>
        <w:right w:val="none" w:sz="0" w:space="0" w:color="auto"/>
      </w:divBdr>
    </w:div>
    <w:div w:id="1814518941">
      <w:bodyDiv w:val="1"/>
      <w:marLeft w:val="0"/>
      <w:marRight w:val="0"/>
      <w:marTop w:val="0"/>
      <w:marBottom w:val="0"/>
      <w:divBdr>
        <w:top w:val="none" w:sz="0" w:space="0" w:color="auto"/>
        <w:left w:val="none" w:sz="0" w:space="0" w:color="auto"/>
        <w:bottom w:val="none" w:sz="0" w:space="0" w:color="auto"/>
        <w:right w:val="none" w:sz="0" w:space="0" w:color="auto"/>
      </w:divBdr>
    </w:div>
    <w:div w:id="1816021710">
      <w:bodyDiv w:val="1"/>
      <w:marLeft w:val="0"/>
      <w:marRight w:val="0"/>
      <w:marTop w:val="0"/>
      <w:marBottom w:val="0"/>
      <w:divBdr>
        <w:top w:val="none" w:sz="0" w:space="0" w:color="auto"/>
        <w:left w:val="none" w:sz="0" w:space="0" w:color="auto"/>
        <w:bottom w:val="none" w:sz="0" w:space="0" w:color="auto"/>
        <w:right w:val="none" w:sz="0" w:space="0" w:color="auto"/>
      </w:divBdr>
    </w:div>
    <w:div w:id="1824352716">
      <w:bodyDiv w:val="1"/>
      <w:marLeft w:val="0"/>
      <w:marRight w:val="0"/>
      <w:marTop w:val="0"/>
      <w:marBottom w:val="0"/>
      <w:divBdr>
        <w:top w:val="none" w:sz="0" w:space="0" w:color="auto"/>
        <w:left w:val="none" w:sz="0" w:space="0" w:color="auto"/>
        <w:bottom w:val="none" w:sz="0" w:space="0" w:color="auto"/>
        <w:right w:val="none" w:sz="0" w:space="0" w:color="auto"/>
      </w:divBdr>
    </w:div>
    <w:div w:id="1826700828">
      <w:bodyDiv w:val="1"/>
      <w:marLeft w:val="0"/>
      <w:marRight w:val="0"/>
      <w:marTop w:val="0"/>
      <w:marBottom w:val="0"/>
      <w:divBdr>
        <w:top w:val="none" w:sz="0" w:space="0" w:color="auto"/>
        <w:left w:val="none" w:sz="0" w:space="0" w:color="auto"/>
        <w:bottom w:val="none" w:sz="0" w:space="0" w:color="auto"/>
        <w:right w:val="none" w:sz="0" w:space="0" w:color="auto"/>
      </w:divBdr>
    </w:div>
    <w:div w:id="1830558214">
      <w:bodyDiv w:val="1"/>
      <w:marLeft w:val="0"/>
      <w:marRight w:val="0"/>
      <w:marTop w:val="0"/>
      <w:marBottom w:val="0"/>
      <w:divBdr>
        <w:top w:val="none" w:sz="0" w:space="0" w:color="auto"/>
        <w:left w:val="none" w:sz="0" w:space="0" w:color="auto"/>
        <w:bottom w:val="none" w:sz="0" w:space="0" w:color="auto"/>
        <w:right w:val="none" w:sz="0" w:space="0" w:color="auto"/>
      </w:divBdr>
    </w:div>
    <w:div w:id="1841430850">
      <w:bodyDiv w:val="1"/>
      <w:marLeft w:val="0"/>
      <w:marRight w:val="0"/>
      <w:marTop w:val="0"/>
      <w:marBottom w:val="0"/>
      <w:divBdr>
        <w:top w:val="none" w:sz="0" w:space="0" w:color="auto"/>
        <w:left w:val="none" w:sz="0" w:space="0" w:color="auto"/>
        <w:bottom w:val="none" w:sz="0" w:space="0" w:color="auto"/>
        <w:right w:val="none" w:sz="0" w:space="0" w:color="auto"/>
      </w:divBdr>
    </w:div>
    <w:div w:id="1844931423">
      <w:bodyDiv w:val="1"/>
      <w:marLeft w:val="0"/>
      <w:marRight w:val="0"/>
      <w:marTop w:val="0"/>
      <w:marBottom w:val="0"/>
      <w:divBdr>
        <w:top w:val="none" w:sz="0" w:space="0" w:color="auto"/>
        <w:left w:val="none" w:sz="0" w:space="0" w:color="auto"/>
        <w:bottom w:val="none" w:sz="0" w:space="0" w:color="auto"/>
        <w:right w:val="none" w:sz="0" w:space="0" w:color="auto"/>
      </w:divBdr>
    </w:div>
    <w:div w:id="1858426365">
      <w:bodyDiv w:val="1"/>
      <w:marLeft w:val="0"/>
      <w:marRight w:val="0"/>
      <w:marTop w:val="0"/>
      <w:marBottom w:val="0"/>
      <w:divBdr>
        <w:top w:val="none" w:sz="0" w:space="0" w:color="auto"/>
        <w:left w:val="none" w:sz="0" w:space="0" w:color="auto"/>
        <w:bottom w:val="none" w:sz="0" w:space="0" w:color="auto"/>
        <w:right w:val="none" w:sz="0" w:space="0" w:color="auto"/>
      </w:divBdr>
    </w:div>
    <w:div w:id="1861427835">
      <w:bodyDiv w:val="1"/>
      <w:marLeft w:val="0"/>
      <w:marRight w:val="0"/>
      <w:marTop w:val="0"/>
      <w:marBottom w:val="0"/>
      <w:divBdr>
        <w:top w:val="none" w:sz="0" w:space="0" w:color="auto"/>
        <w:left w:val="none" w:sz="0" w:space="0" w:color="auto"/>
        <w:bottom w:val="none" w:sz="0" w:space="0" w:color="auto"/>
        <w:right w:val="none" w:sz="0" w:space="0" w:color="auto"/>
      </w:divBdr>
    </w:div>
    <w:div w:id="1861897389">
      <w:bodyDiv w:val="1"/>
      <w:marLeft w:val="0"/>
      <w:marRight w:val="0"/>
      <w:marTop w:val="0"/>
      <w:marBottom w:val="0"/>
      <w:divBdr>
        <w:top w:val="none" w:sz="0" w:space="0" w:color="auto"/>
        <w:left w:val="none" w:sz="0" w:space="0" w:color="auto"/>
        <w:bottom w:val="none" w:sz="0" w:space="0" w:color="auto"/>
        <w:right w:val="none" w:sz="0" w:space="0" w:color="auto"/>
      </w:divBdr>
    </w:div>
    <w:div w:id="1866557130">
      <w:bodyDiv w:val="1"/>
      <w:marLeft w:val="0"/>
      <w:marRight w:val="0"/>
      <w:marTop w:val="0"/>
      <w:marBottom w:val="0"/>
      <w:divBdr>
        <w:top w:val="none" w:sz="0" w:space="0" w:color="auto"/>
        <w:left w:val="none" w:sz="0" w:space="0" w:color="auto"/>
        <w:bottom w:val="none" w:sz="0" w:space="0" w:color="auto"/>
        <w:right w:val="none" w:sz="0" w:space="0" w:color="auto"/>
      </w:divBdr>
    </w:div>
    <w:div w:id="1872494942">
      <w:bodyDiv w:val="1"/>
      <w:marLeft w:val="0"/>
      <w:marRight w:val="0"/>
      <w:marTop w:val="0"/>
      <w:marBottom w:val="0"/>
      <w:divBdr>
        <w:top w:val="none" w:sz="0" w:space="0" w:color="auto"/>
        <w:left w:val="none" w:sz="0" w:space="0" w:color="auto"/>
        <w:bottom w:val="none" w:sz="0" w:space="0" w:color="auto"/>
        <w:right w:val="none" w:sz="0" w:space="0" w:color="auto"/>
      </w:divBdr>
    </w:div>
    <w:div w:id="1874079076">
      <w:bodyDiv w:val="1"/>
      <w:marLeft w:val="0"/>
      <w:marRight w:val="0"/>
      <w:marTop w:val="0"/>
      <w:marBottom w:val="0"/>
      <w:divBdr>
        <w:top w:val="none" w:sz="0" w:space="0" w:color="auto"/>
        <w:left w:val="none" w:sz="0" w:space="0" w:color="auto"/>
        <w:bottom w:val="none" w:sz="0" w:space="0" w:color="auto"/>
        <w:right w:val="none" w:sz="0" w:space="0" w:color="auto"/>
      </w:divBdr>
    </w:div>
    <w:div w:id="1886401985">
      <w:bodyDiv w:val="1"/>
      <w:marLeft w:val="0"/>
      <w:marRight w:val="0"/>
      <w:marTop w:val="0"/>
      <w:marBottom w:val="0"/>
      <w:divBdr>
        <w:top w:val="none" w:sz="0" w:space="0" w:color="auto"/>
        <w:left w:val="none" w:sz="0" w:space="0" w:color="auto"/>
        <w:bottom w:val="none" w:sz="0" w:space="0" w:color="auto"/>
        <w:right w:val="none" w:sz="0" w:space="0" w:color="auto"/>
      </w:divBdr>
    </w:div>
    <w:div w:id="1901138869">
      <w:bodyDiv w:val="1"/>
      <w:marLeft w:val="0"/>
      <w:marRight w:val="0"/>
      <w:marTop w:val="0"/>
      <w:marBottom w:val="0"/>
      <w:divBdr>
        <w:top w:val="none" w:sz="0" w:space="0" w:color="auto"/>
        <w:left w:val="none" w:sz="0" w:space="0" w:color="auto"/>
        <w:bottom w:val="none" w:sz="0" w:space="0" w:color="auto"/>
        <w:right w:val="none" w:sz="0" w:space="0" w:color="auto"/>
      </w:divBdr>
    </w:div>
    <w:div w:id="1912038897">
      <w:bodyDiv w:val="1"/>
      <w:marLeft w:val="0"/>
      <w:marRight w:val="0"/>
      <w:marTop w:val="0"/>
      <w:marBottom w:val="0"/>
      <w:divBdr>
        <w:top w:val="none" w:sz="0" w:space="0" w:color="auto"/>
        <w:left w:val="none" w:sz="0" w:space="0" w:color="auto"/>
        <w:bottom w:val="none" w:sz="0" w:space="0" w:color="auto"/>
        <w:right w:val="none" w:sz="0" w:space="0" w:color="auto"/>
      </w:divBdr>
      <w:divsChild>
        <w:div w:id="2117480684">
          <w:marLeft w:val="0"/>
          <w:marRight w:val="0"/>
          <w:marTop w:val="0"/>
          <w:marBottom w:val="0"/>
          <w:divBdr>
            <w:top w:val="none" w:sz="0" w:space="0" w:color="auto"/>
            <w:left w:val="none" w:sz="0" w:space="0" w:color="auto"/>
            <w:bottom w:val="none" w:sz="0" w:space="0" w:color="auto"/>
            <w:right w:val="none" w:sz="0" w:space="0" w:color="auto"/>
          </w:divBdr>
          <w:divsChild>
            <w:div w:id="1921139219">
              <w:marLeft w:val="0"/>
              <w:marRight w:val="0"/>
              <w:marTop w:val="0"/>
              <w:marBottom w:val="0"/>
              <w:divBdr>
                <w:top w:val="none" w:sz="0" w:space="0" w:color="auto"/>
                <w:left w:val="none" w:sz="0" w:space="0" w:color="auto"/>
                <w:bottom w:val="none" w:sz="0" w:space="0" w:color="auto"/>
                <w:right w:val="none" w:sz="0" w:space="0" w:color="auto"/>
              </w:divBdr>
              <w:divsChild>
                <w:div w:id="30246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319174">
      <w:bodyDiv w:val="1"/>
      <w:marLeft w:val="0"/>
      <w:marRight w:val="0"/>
      <w:marTop w:val="0"/>
      <w:marBottom w:val="0"/>
      <w:divBdr>
        <w:top w:val="none" w:sz="0" w:space="0" w:color="auto"/>
        <w:left w:val="none" w:sz="0" w:space="0" w:color="auto"/>
        <w:bottom w:val="none" w:sz="0" w:space="0" w:color="auto"/>
        <w:right w:val="none" w:sz="0" w:space="0" w:color="auto"/>
      </w:divBdr>
    </w:div>
    <w:div w:id="1920795431">
      <w:bodyDiv w:val="1"/>
      <w:marLeft w:val="0"/>
      <w:marRight w:val="0"/>
      <w:marTop w:val="0"/>
      <w:marBottom w:val="0"/>
      <w:divBdr>
        <w:top w:val="none" w:sz="0" w:space="0" w:color="auto"/>
        <w:left w:val="none" w:sz="0" w:space="0" w:color="auto"/>
        <w:bottom w:val="none" w:sz="0" w:space="0" w:color="auto"/>
        <w:right w:val="none" w:sz="0" w:space="0" w:color="auto"/>
      </w:divBdr>
    </w:div>
    <w:div w:id="1923685746">
      <w:bodyDiv w:val="1"/>
      <w:marLeft w:val="0"/>
      <w:marRight w:val="0"/>
      <w:marTop w:val="0"/>
      <w:marBottom w:val="0"/>
      <w:divBdr>
        <w:top w:val="none" w:sz="0" w:space="0" w:color="auto"/>
        <w:left w:val="none" w:sz="0" w:space="0" w:color="auto"/>
        <w:bottom w:val="none" w:sz="0" w:space="0" w:color="auto"/>
        <w:right w:val="none" w:sz="0" w:space="0" w:color="auto"/>
      </w:divBdr>
    </w:div>
    <w:div w:id="1936136650">
      <w:bodyDiv w:val="1"/>
      <w:marLeft w:val="0"/>
      <w:marRight w:val="0"/>
      <w:marTop w:val="0"/>
      <w:marBottom w:val="0"/>
      <w:divBdr>
        <w:top w:val="none" w:sz="0" w:space="0" w:color="auto"/>
        <w:left w:val="none" w:sz="0" w:space="0" w:color="auto"/>
        <w:bottom w:val="none" w:sz="0" w:space="0" w:color="auto"/>
        <w:right w:val="none" w:sz="0" w:space="0" w:color="auto"/>
      </w:divBdr>
    </w:div>
    <w:div w:id="1956788233">
      <w:bodyDiv w:val="1"/>
      <w:marLeft w:val="0"/>
      <w:marRight w:val="0"/>
      <w:marTop w:val="0"/>
      <w:marBottom w:val="0"/>
      <w:divBdr>
        <w:top w:val="none" w:sz="0" w:space="0" w:color="auto"/>
        <w:left w:val="none" w:sz="0" w:space="0" w:color="auto"/>
        <w:bottom w:val="none" w:sz="0" w:space="0" w:color="auto"/>
        <w:right w:val="none" w:sz="0" w:space="0" w:color="auto"/>
      </w:divBdr>
    </w:div>
    <w:div w:id="1961103755">
      <w:bodyDiv w:val="1"/>
      <w:marLeft w:val="0"/>
      <w:marRight w:val="0"/>
      <w:marTop w:val="0"/>
      <w:marBottom w:val="0"/>
      <w:divBdr>
        <w:top w:val="none" w:sz="0" w:space="0" w:color="auto"/>
        <w:left w:val="none" w:sz="0" w:space="0" w:color="auto"/>
        <w:bottom w:val="none" w:sz="0" w:space="0" w:color="auto"/>
        <w:right w:val="none" w:sz="0" w:space="0" w:color="auto"/>
      </w:divBdr>
    </w:div>
    <w:div w:id="1965229117">
      <w:bodyDiv w:val="1"/>
      <w:marLeft w:val="0"/>
      <w:marRight w:val="0"/>
      <w:marTop w:val="0"/>
      <w:marBottom w:val="0"/>
      <w:divBdr>
        <w:top w:val="none" w:sz="0" w:space="0" w:color="auto"/>
        <w:left w:val="none" w:sz="0" w:space="0" w:color="auto"/>
        <w:bottom w:val="none" w:sz="0" w:space="0" w:color="auto"/>
        <w:right w:val="none" w:sz="0" w:space="0" w:color="auto"/>
      </w:divBdr>
    </w:div>
    <w:div w:id="1980302805">
      <w:bodyDiv w:val="1"/>
      <w:marLeft w:val="0"/>
      <w:marRight w:val="0"/>
      <w:marTop w:val="0"/>
      <w:marBottom w:val="0"/>
      <w:divBdr>
        <w:top w:val="none" w:sz="0" w:space="0" w:color="auto"/>
        <w:left w:val="none" w:sz="0" w:space="0" w:color="auto"/>
        <w:bottom w:val="none" w:sz="0" w:space="0" w:color="auto"/>
        <w:right w:val="none" w:sz="0" w:space="0" w:color="auto"/>
      </w:divBdr>
    </w:div>
    <w:div w:id="1984039157">
      <w:bodyDiv w:val="1"/>
      <w:marLeft w:val="0"/>
      <w:marRight w:val="0"/>
      <w:marTop w:val="0"/>
      <w:marBottom w:val="0"/>
      <w:divBdr>
        <w:top w:val="none" w:sz="0" w:space="0" w:color="auto"/>
        <w:left w:val="none" w:sz="0" w:space="0" w:color="auto"/>
        <w:bottom w:val="none" w:sz="0" w:space="0" w:color="auto"/>
        <w:right w:val="none" w:sz="0" w:space="0" w:color="auto"/>
      </w:divBdr>
    </w:div>
    <w:div w:id="1987204575">
      <w:bodyDiv w:val="1"/>
      <w:marLeft w:val="0"/>
      <w:marRight w:val="0"/>
      <w:marTop w:val="0"/>
      <w:marBottom w:val="0"/>
      <w:divBdr>
        <w:top w:val="none" w:sz="0" w:space="0" w:color="auto"/>
        <w:left w:val="none" w:sz="0" w:space="0" w:color="auto"/>
        <w:bottom w:val="none" w:sz="0" w:space="0" w:color="auto"/>
        <w:right w:val="none" w:sz="0" w:space="0" w:color="auto"/>
      </w:divBdr>
    </w:div>
    <w:div w:id="1999112598">
      <w:bodyDiv w:val="1"/>
      <w:marLeft w:val="0"/>
      <w:marRight w:val="0"/>
      <w:marTop w:val="0"/>
      <w:marBottom w:val="0"/>
      <w:divBdr>
        <w:top w:val="none" w:sz="0" w:space="0" w:color="auto"/>
        <w:left w:val="none" w:sz="0" w:space="0" w:color="auto"/>
        <w:bottom w:val="none" w:sz="0" w:space="0" w:color="auto"/>
        <w:right w:val="none" w:sz="0" w:space="0" w:color="auto"/>
      </w:divBdr>
    </w:div>
    <w:div w:id="1999308246">
      <w:bodyDiv w:val="1"/>
      <w:marLeft w:val="0"/>
      <w:marRight w:val="0"/>
      <w:marTop w:val="0"/>
      <w:marBottom w:val="0"/>
      <w:divBdr>
        <w:top w:val="none" w:sz="0" w:space="0" w:color="auto"/>
        <w:left w:val="none" w:sz="0" w:space="0" w:color="auto"/>
        <w:bottom w:val="none" w:sz="0" w:space="0" w:color="auto"/>
        <w:right w:val="none" w:sz="0" w:space="0" w:color="auto"/>
      </w:divBdr>
    </w:div>
    <w:div w:id="2004120263">
      <w:bodyDiv w:val="1"/>
      <w:marLeft w:val="0"/>
      <w:marRight w:val="0"/>
      <w:marTop w:val="0"/>
      <w:marBottom w:val="0"/>
      <w:divBdr>
        <w:top w:val="none" w:sz="0" w:space="0" w:color="auto"/>
        <w:left w:val="none" w:sz="0" w:space="0" w:color="auto"/>
        <w:bottom w:val="none" w:sz="0" w:space="0" w:color="auto"/>
        <w:right w:val="none" w:sz="0" w:space="0" w:color="auto"/>
      </w:divBdr>
    </w:div>
    <w:div w:id="2005470335">
      <w:bodyDiv w:val="1"/>
      <w:marLeft w:val="0"/>
      <w:marRight w:val="0"/>
      <w:marTop w:val="0"/>
      <w:marBottom w:val="0"/>
      <w:divBdr>
        <w:top w:val="none" w:sz="0" w:space="0" w:color="auto"/>
        <w:left w:val="none" w:sz="0" w:space="0" w:color="auto"/>
        <w:bottom w:val="none" w:sz="0" w:space="0" w:color="auto"/>
        <w:right w:val="none" w:sz="0" w:space="0" w:color="auto"/>
      </w:divBdr>
    </w:div>
    <w:div w:id="2013101397">
      <w:bodyDiv w:val="1"/>
      <w:marLeft w:val="0"/>
      <w:marRight w:val="0"/>
      <w:marTop w:val="0"/>
      <w:marBottom w:val="0"/>
      <w:divBdr>
        <w:top w:val="none" w:sz="0" w:space="0" w:color="auto"/>
        <w:left w:val="none" w:sz="0" w:space="0" w:color="auto"/>
        <w:bottom w:val="none" w:sz="0" w:space="0" w:color="auto"/>
        <w:right w:val="none" w:sz="0" w:space="0" w:color="auto"/>
      </w:divBdr>
    </w:div>
    <w:div w:id="2023824147">
      <w:bodyDiv w:val="1"/>
      <w:marLeft w:val="0"/>
      <w:marRight w:val="0"/>
      <w:marTop w:val="0"/>
      <w:marBottom w:val="0"/>
      <w:divBdr>
        <w:top w:val="none" w:sz="0" w:space="0" w:color="auto"/>
        <w:left w:val="none" w:sz="0" w:space="0" w:color="auto"/>
        <w:bottom w:val="none" w:sz="0" w:space="0" w:color="auto"/>
        <w:right w:val="none" w:sz="0" w:space="0" w:color="auto"/>
      </w:divBdr>
    </w:div>
    <w:div w:id="2030180235">
      <w:bodyDiv w:val="1"/>
      <w:marLeft w:val="0"/>
      <w:marRight w:val="0"/>
      <w:marTop w:val="0"/>
      <w:marBottom w:val="0"/>
      <w:divBdr>
        <w:top w:val="none" w:sz="0" w:space="0" w:color="auto"/>
        <w:left w:val="none" w:sz="0" w:space="0" w:color="auto"/>
        <w:bottom w:val="none" w:sz="0" w:space="0" w:color="auto"/>
        <w:right w:val="none" w:sz="0" w:space="0" w:color="auto"/>
      </w:divBdr>
    </w:div>
    <w:div w:id="2034726733">
      <w:bodyDiv w:val="1"/>
      <w:marLeft w:val="0"/>
      <w:marRight w:val="0"/>
      <w:marTop w:val="0"/>
      <w:marBottom w:val="0"/>
      <w:divBdr>
        <w:top w:val="none" w:sz="0" w:space="0" w:color="auto"/>
        <w:left w:val="none" w:sz="0" w:space="0" w:color="auto"/>
        <w:bottom w:val="none" w:sz="0" w:space="0" w:color="auto"/>
        <w:right w:val="none" w:sz="0" w:space="0" w:color="auto"/>
      </w:divBdr>
    </w:div>
    <w:div w:id="2045596415">
      <w:bodyDiv w:val="1"/>
      <w:marLeft w:val="0"/>
      <w:marRight w:val="0"/>
      <w:marTop w:val="0"/>
      <w:marBottom w:val="0"/>
      <w:divBdr>
        <w:top w:val="none" w:sz="0" w:space="0" w:color="auto"/>
        <w:left w:val="none" w:sz="0" w:space="0" w:color="auto"/>
        <w:bottom w:val="none" w:sz="0" w:space="0" w:color="auto"/>
        <w:right w:val="none" w:sz="0" w:space="0" w:color="auto"/>
      </w:divBdr>
    </w:div>
    <w:div w:id="2045710228">
      <w:bodyDiv w:val="1"/>
      <w:marLeft w:val="0"/>
      <w:marRight w:val="0"/>
      <w:marTop w:val="0"/>
      <w:marBottom w:val="0"/>
      <w:divBdr>
        <w:top w:val="none" w:sz="0" w:space="0" w:color="auto"/>
        <w:left w:val="none" w:sz="0" w:space="0" w:color="auto"/>
        <w:bottom w:val="none" w:sz="0" w:space="0" w:color="auto"/>
        <w:right w:val="none" w:sz="0" w:space="0" w:color="auto"/>
      </w:divBdr>
    </w:div>
    <w:div w:id="2046362969">
      <w:bodyDiv w:val="1"/>
      <w:marLeft w:val="0"/>
      <w:marRight w:val="0"/>
      <w:marTop w:val="0"/>
      <w:marBottom w:val="0"/>
      <w:divBdr>
        <w:top w:val="none" w:sz="0" w:space="0" w:color="auto"/>
        <w:left w:val="none" w:sz="0" w:space="0" w:color="auto"/>
        <w:bottom w:val="none" w:sz="0" w:space="0" w:color="auto"/>
        <w:right w:val="none" w:sz="0" w:space="0" w:color="auto"/>
      </w:divBdr>
    </w:div>
    <w:div w:id="2047754503">
      <w:bodyDiv w:val="1"/>
      <w:marLeft w:val="0"/>
      <w:marRight w:val="0"/>
      <w:marTop w:val="0"/>
      <w:marBottom w:val="0"/>
      <w:divBdr>
        <w:top w:val="none" w:sz="0" w:space="0" w:color="auto"/>
        <w:left w:val="none" w:sz="0" w:space="0" w:color="auto"/>
        <w:bottom w:val="none" w:sz="0" w:space="0" w:color="auto"/>
        <w:right w:val="none" w:sz="0" w:space="0" w:color="auto"/>
      </w:divBdr>
    </w:div>
    <w:div w:id="2056612266">
      <w:bodyDiv w:val="1"/>
      <w:marLeft w:val="0"/>
      <w:marRight w:val="0"/>
      <w:marTop w:val="0"/>
      <w:marBottom w:val="0"/>
      <w:divBdr>
        <w:top w:val="none" w:sz="0" w:space="0" w:color="auto"/>
        <w:left w:val="none" w:sz="0" w:space="0" w:color="auto"/>
        <w:bottom w:val="none" w:sz="0" w:space="0" w:color="auto"/>
        <w:right w:val="none" w:sz="0" w:space="0" w:color="auto"/>
      </w:divBdr>
    </w:div>
    <w:div w:id="2065519398">
      <w:bodyDiv w:val="1"/>
      <w:marLeft w:val="0"/>
      <w:marRight w:val="0"/>
      <w:marTop w:val="0"/>
      <w:marBottom w:val="0"/>
      <w:divBdr>
        <w:top w:val="none" w:sz="0" w:space="0" w:color="auto"/>
        <w:left w:val="none" w:sz="0" w:space="0" w:color="auto"/>
        <w:bottom w:val="none" w:sz="0" w:space="0" w:color="auto"/>
        <w:right w:val="none" w:sz="0" w:space="0" w:color="auto"/>
      </w:divBdr>
    </w:div>
    <w:div w:id="2066101932">
      <w:bodyDiv w:val="1"/>
      <w:marLeft w:val="0"/>
      <w:marRight w:val="0"/>
      <w:marTop w:val="0"/>
      <w:marBottom w:val="0"/>
      <w:divBdr>
        <w:top w:val="none" w:sz="0" w:space="0" w:color="auto"/>
        <w:left w:val="none" w:sz="0" w:space="0" w:color="auto"/>
        <w:bottom w:val="none" w:sz="0" w:space="0" w:color="auto"/>
        <w:right w:val="none" w:sz="0" w:space="0" w:color="auto"/>
      </w:divBdr>
    </w:div>
    <w:div w:id="2089883933">
      <w:bodyDiv w:val="1"/>
      <w:marLeft w:val="0"/>
      <w:marRight w:val="0"/>
      <w:marTop w:val="0"/>
      <w:marBottom w:val="0"/>
      <w:divBdr>
        <w:top w:val="none" w:sz="0" w:space="0" w:color="auto"/>
        <w:left w:val="none" w:sz="0" w:space="0" w:color="auto"/>
        <w:bottom w:val="none" w:sz="0" w:space="0" w:color="auto"/>
        <w:right w:val="none" w:sz="0" w:space="0" w:color="auto"/>
      </w:divBdr>
    </w:div>
    <w:div w:id="2090231902">
      <w:bodyDiv w:val="1"/>
      <w:marLeft w:val="0"/>
      <w:marRight w:val="0"/>
      <w:marTop w:val="0"/>
      <w:marBottom w:val="0"/>
      <w:divBdr>
        <w:top w:val="none" w:sz="0" w:space="0" w:color="auto"/>
        <w:left w:val="none" w:sz="0" w:space="0" w:color="auto"/>
        <w:bottom w:val="none" w:sz="0" w:space="0" w:color="auto"/>
        <w:right w:val="none" w:sz="0" w:space="0" w:color="auto"/>
      </w:divBdr>
    </w:div>
    <w:div w:id="2100060963">
      <w:bodyDiv w:val="1"/>
      <w:marLeft w:val="0"/>
      <w:marRight w:val="0"/>
      <w:marTop w:val="0"/>
      <w:marBottom w:val="0"/>
      <w:divBdr>
        <w:top w:val="none" w:sz="0" w:space="0" w:color="auto"/>
        <w:left w:val="none" w:sz="0" w:space="0" w:color="auto"/>
        <w:bottom w:val="none" w:sz="0" w:space="0" w:color="auto"/>
        <w:right w:val="none" w:sz="0" w:space="0" w:color="auto"/>
      </w:divBdr>
    </w:div>
    <w:div w:id="2112123493">
      <w:bodyDiv w:val="1"/>
      <w:marLeft w:val="0"/>
      <w:marRight w:val="0"/>
      <w:marTop w:val="0"/>
      <w:marBottom w:val="0"/>
      <w:divBdr>
        <w:top w:val="none" w:sz="0" w:space="0" w:color="auto"/>
        <w:left w:val="none" w:sz="0" w:space="0" w:color="auto"/>
        <w:bottom w:val="none" w:sz="0" w:space="0" w:color="auto"/>
        <w:right w:val="none" w:sz="0" w:space="0" w:color="auto"/>
      </w:divBdr>
    </w:div>
    <w:div w:id="2120879259">
      <w:bodyDiv w:val="1"/>
      <w:marLeft w:val="0"/>
      <w:marRight w:val="0"/>
      <w:marTop w:val="0"/>
      <w:marBottom w:val="0"/>
      <w:divBdr>
        <w:top w:val="none" w:sz="0" w:space="0" w:color="auto"/>
        <w:left w:val="none" w:sz="0" w:space="0" w:color="auto"/>
        <w:bottom w:val="none" w:sz="0" w:space="0" w:color="auto"/>
        <w:right w:val="none" w:sz="0" w:space="0" w:color="auto"/>
      </w:divBdr>
    </w:div>
    <w:div w:id="2129932190">
      <w:bodyDiv w:val="1"/>
      <w:marLeft w:val="0"/>
      <w:marRight w:val="0"/>
      <w:marTop w:val="0"/>
      <w:marBottom w:val="0"/>
      <w:divBdr>
        <w:top w:val="none" w:sz="0" w:space="0" w:color="auto"/>
        <w:left w:val="none" w:sz="0" w:space="0" w:color="auto"/>
        <w:bottom w:val="none" w:sz="0" w:space="0" w:color="auto"/>
        <w:right w:val="none" w:sz="0" w:space="0" w:color="auto"/>
      </w:divBdr>
    </w:div>
    <w:div w:id="2137796968">
      <w:bodyDiv w:val="1"/>
      <w:marLeft w:val="0"/>
      <w:marRight w:val="0"/>
      <w:marTop w:val="0"/>
      <w:marBottom w:val="0"/>
      <w:divBdr>
        <w:top w:val="none" w:sz="0" w:space="0" w:color="auto"/>
        <w:left w:val="none" w:sz="0" w:space="0" w:color="auto"/>
        <w:bottom w:val="none" w:sz="0" w:space="0" w:color="auto"/>
        <w:right w:val="none" w:sz="0" w:space="0" w:color="auto"/>
      </w:divBdr>
    </w:div>
    <w:div w:id="2142376931">
      <w:bodyDiv w:val="1"/>
      <w:marLeft w:val="0"/>
      <w:marRight w:val="0"/>
      <w:marTop w:val="0"/>
      <w:marBottom w:val="0"/>
      <w:divBdr>
        <w:top w:val="none" w:sz="0" w:space="0" w:color="auto"/>
        <w:left w:val="none" w:sz="0" w:space="0" w:color="auto"/>
        <w:bottom w:val="none" w:sz="0" w:space="0" w:color="auto"/>
        <w:right w:val="none" w:sz="0" w:space="0" w:color="auto"/>
      </w:divBdr>
    </w:div>
    <w:div w:id="214593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2017-03-01T00:00:00</PublishDate>
  <Abstract> DRAFT FOR DISCUSSION PURPOSES ONLY</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ct:contentTypeSchema xmlns:ct="http://schemas.microsoft.com/office/2006/metadata/contentType" xmlns:ma="http://schemas.microsoft.com/office/2006/metadata/properties/metaAttributes" ct:_="" ma:_="" ma:contentTypeName="Document" ma:contentTypeID="0x0101007BC041B1E644364BB63C5791EEAC11FB" ma:contentTypeVersion="3" ma:contentTypeDescription="Create a new document." ma:contentTypeScope="" ma:versionID="86a0a45513562a4f798832c4471f3dfe">
  <xsd:schema xmlns:xsd="http://www.w3.org/2001/XMLSchema" xmlns:xs="http://www.w3.org/2001/XMLSchema" xmlns:p="http://schemas.microsoft.com/office/2006/metadata/properties" xmlns:ns2="ef72daf9-ab2f-4803-b105-1131ccde90d3" targetNamespace="http://schemas.microsoft.com/office/2006/metadata/properties" ma:root="true" ma:fieldsID="d143b54fe273a3dffe7ccf28e7727669" ns2:_="">
    <xsd:import namespace="ef72daf9-ab2f-4803-b105-1131ccde90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2daf9-ab2f-4803-b105-1131ccde90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ECC59E-C943-4107-B39F-FE8D0A78906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2A06E3-06B2-45D2-99F9-A2E39DE97D4F}">
  <ds:schemaRefs>
    <ds:schemaRef ds:uri="http://schemas.openxmlformats.org/officeDocument/2006/bibliography"/>
  </ds:schemaRefs>
</ds:datastoreItem>
</file>

<file path=customXml/itemProps4.xml><?xml version="1.0" encoding="utf-8"?>
<ds:datastoreItem xmlns:ds="http://schemas.openxmlformats.org/officeDocument/2006/customXml" ds:itemID="{5A964C83-677F-4288-876F-12EB00637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2daf9-ab2f-4803-b105-1131ccde90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E8184C1-6985-44EF-904C-D5FBBBD99C3A}">
  <ds:schemaRefs>
    <ds:schemaRef ds:uri="http://schemas.microsoft.com/sharepoint/v3/contenttype/forms"/>
  </ds:schemaRefs>
</ds:datastoreItem>
</file>

<file path=docMetadata/LabelInfo.xml><?xml version="1.0" encoding="utf-8"?>
<clbl:labelList xmlns:clbl="http://schemas.microsoft.com/office/2020/mipLabelMetadata">
  <clbl:label id="{70c52299-74de-4dfd-b117-c9c408edfa50}" enabled="1" method="Standard" siteId="{853cbaab-a620-4178-8933-88d76414184a}"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PROPOSED AMENDMENTS TO THE POLICYHOLDER PROTECTION RULES MADE UNDER LONG-TERM INSURANCE ACT, 1998</vt:lpstr>
    </vt:vector>
  </TitlesOfParts>
  <Company>Financial Services Board</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AMENDMENTS TO THE POLICYHOLDER PROTECTION RULES MADE UNDER LONG-TERM INSURANCE ACT, 1998</dc:title>
  <dc:subject/>
  <dc:creator>Lezanne.Botha@FSB.co.za</dc:creator>
  <cp:lastModifiedBy>Lezanne Botha</cp:lastModifiedBy>
  <cp:revision>2</cp:revision>
  <cp:lastPrinted>2018-08-17T10:23:00Z</cp:lastPrinted>
  <dcterms:created xsi:type="dcterms:W3CDTF">2026-08-31T12:35:00Z</dcterms:created>
  <dcterms:modified xsi:type="dcterms:W3CDTF">2026-08-31T12:35:00Z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0x0101007BC041B1E644364BB63C5791EEAC11FB</vt:lpwstr>
  </property>
  <property fmtid="{D5CDD505-2E9C-101B-9397-08002B2CF9AE}" pid="3" name="docLang">
    <vt:lpwstr>en</vt:lpwstr>
  </property>
  <property fmtid="{D5CDD505-2E9C-101B-9397-08002B2CF9AE}" pid="4" name="MSIP_Label_928e0562-3b52-4b2a-84be-baefb3bde063_Enabled">
    <vt:lpwstr>true</vt:lpwstr>
  </property>
  <property fmtid="{D5CDD505-2E9C-101B-9397-08002B2CF9AE}" pid="5" name="MSIP_Label_928e0562-3b52-4b2a-84be-baefb3bde063_SetDate">
    <vt:lpwstr>2026-08-25T07:58:58Z</vt:lpwstr>
  </property>
  <property fmtid="{D5CDD505-2E9C-101B-9397-08002B2CF9AE}" pid="6" name="MSIP_Label_928e0562-3b52-4b2a-84be-baefb3bde063_Method">
    <vt:lpwstr>Standard</vt:lpwstr>
  </property>
  <property fmtid="{D5CDD505-2E9C-101B-9397-08002B2CF9AE}" pid="7" name="MSIP_Label_928e0562-3b52-4b2a-84be-baefb3bde063_Name">
    <vt:lpwstr>FSCA-PUBLIC</vt:lpwstr>
  </property>
  <property fmtid="{D5CDD505-2E9C-101B-9397-08002B2CF9AE}" pid="8" name="MSIP_Label_928e0562-3b52-4b2a-84be-baefb3bde063_SiteId">
    <vt:lpwstr>9999d847-6d91-467b-a248-5dce763ea690</vt:lpwstr>
  </property>
  <property fmtid="{D5CDD505-2E9C-101B-9397-08002B2CF9AE}" pid="9" name="MSIP_Label_928e0562-3b52-4b2a-84be-baefb3bde063_ActionId">
    <vt:lpwstr>f1ae3739-6850-470d-87e4-dc8ac1f4d33d</vt:lpwstr>
  </property>
  <property fmtid="{D5CDD505-2E9C-101B-9397-08002B2CF9AE}" pid="10" name="MSIP_Label_928e0562-3b52-4b2a-84be-baefb3bde063_ContentBits">
    <vt:lpwstr>0</vt:lpwstr>
  </property>
  <property fmtid="{D5CDD505-2E9C-101B-9397-08002B2CF9AE}" pid="11" name="MSIP_Label_928e0562-3b52-4b2a-84be-baefb3bde063_Tag">
    <vt:lpwstr>10, 3, 0, 1</vt:lpwstr>
  </property>
</Properties>
</file>